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E0" w:rsidRPr="006A6FE0" w:rsidRDefault="006A6FE0" w:rsidP="006A6FE0">
      <w:pPr>
        <w:jc w:val="center"/>
      </w:pPr>
      <w:r w:rsidRPr="006A6FE0">
        <w:rPr>
          <w:b/>
          <w:bCs/>
        </w:rPr>
        <w:t>«</w:t>
      </w:r>
      <w:r w:rsidRPr="006A6FE0">
        <w:rPr>
          <w:rFonts w:ascii="Sylfaen" w:hAnsi="Sylfaen" w:cs="Sylfaen"/>
          <w:b/>
          <w:bCs/>
        </w:rPr>
        <w:t>ԱՌԵՎՏՐԻ</w:t>
      </w:r>
      <w:r w:rsidRPr="006A6FE0">
        <w:rPr>
          <w:b/>
          <w:bCs/>
        </w:rPr>
        <w:t xml:space="preserve"> </w:t>
      </w:r>
      <w:r w:rsidRPr="006A6FE0">
        <w:rPr>
          <w:rFonts w:ascii="Sylfaen" w:hAnsi="Sylfaen" w:cs="Sylfaen"/>
          <w:b/>
          <w:bCs/>
        </w:rPr>
        <w:t>ԽԹԱՆՈՒՄ</w:t>
      </w:r>
      <w:r w:rsidRPr="006A6FE0">
        <w:rPr>
          <w:b/>
          <w:bCs/>
        </w:rPr>
        <w:t xml:space="preserve"> </w:t>
      </w:r>
      <w:r w:rsidRPr="006A6FE0">
        <w:rPr>
          <w:rFonts w:ascii="Sylfaen" w:hAnsi="Sylfaen" w:cs="Sylfaen"/>
          <w:b/>
          <w:bCs/>
        </w:rPr>
        <w:t>ԵՎ</w:t>
      </w:r>
      <w:r w:rsidRPr="006A6FE0">
        <w:rPr>
          <w:b/>
          <w:bCs/>
        </w:rPr>
        <w:t xml:space="preserve"> </w:t>
      </w:r>
      <w:r w:rsidRPr="006A6FE0">
        <w:rPr>
          <w:rFonts w:ascii="Sylfaen" w:hAnsi="Sylfaen" w:cs="Sylfaen"/>
          <w:b/>
          <w:bCs/>
        </w:rPr>
        <w:t>ՈՐԱԿԻ</w:t>
      </w:r>
      <w:r w:rsidRPr="006A6FE0">
        <w:rPr>
          <w:b/>
          <w:bCs/>
        </w:rPr>
        <w:t xml:space="preserve"> </w:t>
      </w:r>
      <w:r w:rsidRPr="006A6FE0">
        <w:rPr>
          <w:rFonts w:ascii="Sylfaen" w:hAnsi="Sylfaen" w:cs="Sylfaen"/>
          <w:b/>
          <w:bCs/>
        </w:rPr>
        <w:t>ԵՆԹԱԿԱՌՈՒՑՎԱԾՔ</w:t>
      </w:r>
      <w:r w:rsidRPr="006A6FE0">
        <w:rPr>
          <w:b/>
          <w:bCs/>
        </w:rPr>
        <w:t xml:space="preserve"> </w:t>
      </w:r>
      <w:r w:rsidRPr="006A6FE0">
        <w:rPr>
          <w:rFonts w:ascii="Sylfaen" w:hAnsi="Sylfaen" w:cs="Sylfaen"/>
          <w:b/>
          <w:bCs/>
        </w:rPr>
        <w:t>ԾՐԱԳԻՐ</w:t>
      </w:r>
      <w:r w:rsidRPr="006A6FE0">
        <w:rPr>
          <w:b/>
          <w:bCs/>
        </w:rPr>
        <w:t>»</w:t>
      </w:r>
    </w:p>
    <w:p w:rsidR="006A6FE0" w:rsidRPr="006A6FE0" w:rsidRDefault="006A6FE0" w:rsidP="006A6FE0">
      <w:r w:rsidRPr="006A6FE0">
        <w:t> </w:t>
      </w:r>
    </w:p>
    <w:p w:rsidR="006A6FE0" w:rsidRPr="006A6FE0" w:rsidRDefault="006A6FE0" w:rsidP="006A6FE0">
      <w:proofErr w:type="spellStart"/>
      <w:r w:rsidRPr="006A6FE0">
        <w:rPr>
          <w:rFonts w:ascii="Sylfaen" w:hAnsi="Sylfaen" w:cs="Sylfaen"/>
        </w:rPr>
        <w:t>Ծրագրի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նպատակն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է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տեղական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ընկերությունների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արտադրանքի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արտահանման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և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դեպի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Հայաստան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ներդրումների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աճի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ապահովումը</w:t>
      </w:r>
      <w:proofErr w:type="spellEnd"/>
      <w:r w:rsidRPr="006A6FE0">
        <w:t xml:space="preserve">, </w:t>
      </w:r>
      <w:proofErr w:type="spellStart"/>
      <w:r w:rsidRPr="006A6FE0">
        <w:rPr>
          <w:rFonts w:ascii="Sylfaen" w:hAnsi="Sylfaen" w:cs="Sylfaen"/>
        </w:rPr>
        <w:t>ինչպես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նաև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համապատասխան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ենթակառուցվածքների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ստեղծումը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և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հզորացումը</w:t>
      </w:r>
      <w:proofErr w:type="spellEnd"/>
      <w:r w:rsidRPr="006A6FE0">
        <w:t>:</w:t>
      </w:r>
      <w:r w:rsidRPr="006A6FE0">
        <w:br/>
      </w:r>
      <w:r w:rsidRPr="006A6FE0">
        <w:br/>
      </w:r>
      <w:proofErr w:type="spellStart"/>
      <w:r w:rsidRPr="006A6FE0">
        <w:rPr>
          <w:rFonts w:ascii="Sylfaen" w:hAnsi="Sylfaen" w:cs="Sylfaen"/>
          <w:i/>
          <w:iCs/>
          <w:u w:val="single"/>
        </w:rPr>
        <w:t>Ծրագրի</w:t>
      </w:r>
      <w:proofErr w:type="spellEnd"/>
      <w:r w:rsidRPr="006A6FE0">
        <w:rPr>
          <w:i/>
          <w:iCs/>
          <w:u w:val="single"/>
        </w:rPr>
        <w:t xml:space="preserve"> </w:t>
      </w:r>
      <w:proofErr w:type="spellStart"/>
      <w:r w:rsidRPr="006A6FE0">
        <w:rPr>
          <w:rFonts w:ascii="Sylfaen" w:hAnsi="Sylfaen" w:cs="Sylfaen"/>
          <w:i/>
          <w:iCs/>
          <w:u w:val="single"/>
        </w:rPr>
        <w:t>ժամանակահատվածը</w:t>
      </w:r>
      <w:proofErr w:type="spellEnd"/>
      <w:r w:rsidRPr="006A6FE0">
        <w:rPr>
          <w:i/>
          <w:iCs/>
          <w:u w:val="single"/>
        </w:rPr>
        <w:t xml:space="preserve"> </w:t>
      </w:r>
      <w:proofErr w:type="spellStart"/>
      <w:r w:rsidRPr="006A6FE0">
        <w:rPr>
          <w:rFonts w:ascii="Sylfaen" w:hAnsi="Sylfaen" w:cs="Sylfaen"/>
          <w:i/>
          <w:iCs/>
          <w:u w:val="single"/>
        </w:rPr>
        <w:t>նախատեսվում</w:t>
      </w:r>
      <w:proofErr w:type="spellEnd"/>
      <w:r w:rsidRPr="006A6FE0">
        <w:rPr>
          <w:i/>
          <w:iCs/>
          <w:u w:val="single"/>
        </w:rPr>
        <w:t xml:space="preserve"> </w:t>
      </w:r>
      <w:r w:rsidRPr="006A6FE0">
        <w:rPr>
          <w:rFonts w:ascii="Sylfaen" w:hAnsi="Sylfaen" w:cs="Sylfaen"/>
          <w:i/>
          <w:iCs/>
          <w:u w:val="single"/>
        </w:rPr>
        <w:t>է</w:t>
      </w:r>
      <w:r w:rsidRPr="006A6FE0">
        <w:rPr>
          <w:i/>
          <w:iCs/>
          <w:u w:val="single"/>
        </w:rPr>
        <w:t xml:space="preserve"> </w:t>
      </w:r>
      <w:proofErr w:type="spellStart"/>
      <w:r w:rsidRPr="006A6FE0">
        <w:rPr>
          <w:rFonts w:ascii="Sylfaen" w:hAnsi="Sylfaen" w:cs="Sylfaen"/>
          <w:i/>
          <w:iCs/>
          <w:u w:val="single"/>
        </w:rPr>
        <w:t>մինչև</w:t>
      </w:r>
      <w:proofErr w:type="spellEnd"/>
      <w:r w:rsidRPr="006A6FE0">
        <w:rPr>
          <w:i/>
          <w:iCs/>
          <w:u w:val="single"/>
        </w:rPr>
        <w:t xml:space="preserve"> 2020 </w:t>
      </w:r>
      <w:proofErr w:type="spellStart"/>
      <w:r w:rsidRPr="006A6FE0">
        <w:rPr>
          <w:rFonts w:ascii="Sylfaen" w:hAnsi="Sylfaen" w:cs="Sylfaen"/>
          <w:i/>
          <w:iCs/>
          <w:u w:val="single"/>
        </w:rPr>
        <w:t>թվականի</w:t>
      </w:r>
      <w:proofErr w:type="spellEnd"/>
      <w:r w:rsidRPr="006A6FE0">
        <w:rPr>
          <w:i/>
          <w:iCs/>
          <w:u w:val="single"/>
        </w:rPr>
        <w:t xml:space="preserve"> </w:t>
      </w:r>
      <w:proofErr w:type="spellStart"/>
      <w:r w:rsidRPr="006A6FE0">
        <w:rPr>
          <w:rFonts w:ascii="Sylfaen" w:hAnsi="Sylfaen" w:cs="Sylfaen"/>
          <w:i/>
          <w:iCs/>
          <w:u w:val="single"/>
        </w:rPr>
        <w:t>հունիսի</w:t>
      </w:r>
      <w:proofErr w:type="spellEnd"/>
      <w:r w:rsidRPr="006A6FE0">
        <w:rPr>
          <w:i/>
          <w:iCs/>
          <w:u w:val="single"/>
        </w:rPr>
        <w:t xml:space="preserve"> 30-</w:t>
      </w:r>
      <w:r w:rsidRPr="006A6FE0">
        <w:rPr>
          <w:rFonts w:ascii="Sylfaen" w:hAnsi="Sylfaen" w:cs="Sylfaen"/>
          <w:i/>
          <w:iCs/>
          <w:u w:val="single"/>
        </w:rPr>
        <w:t>ը</w:t>
      </w:r>
      <w:r w:rsidRPr="006A6FE0">
        <w:rPr>
          <w:i/>
          <w:iCs/>
          <w:u w:val="single"/>
        </w:rPr>
        <w:t>:</w:t>
      </w:r>
      <w:r w:rsidRPr="006A6FE0">
        <w:br/>
      </w:r>
      <w:r w:rsidRPr="006A6FE0">
        <w:br/>
      </w:r>
      <w:proofErr w:type="spellStart"/>
      <w:r w:rsidRPr="006A6FE0">
        <w:rPr>
          <w:rFonts w:ascii="Sylfaen" w:hAnsi="Sylfaen" w:cs="Sylfaen"/>
        </w:rPr>
        <w:t>Վարկային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համաձայնագիրը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Հայաստանի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Հանրապետության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և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Վերակառուցման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և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զարգացման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միջազգային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բանկի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միջև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ստորագրվել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է</w:t>
      </w:r>
      <w:r w:rsidRPr="006A6FE0">
        <w:t xml:space="preserve"> 2014 </w:t>
      </w:r>
      <w:proofErr w:type="spellStart"/>
      <w:r w:rsidRPr="006A6FE0">
        <w:rPr>
          <w:rFonts w:ascii="Sylfaen" w:hAnsi="Sylfaen" w:cs="Sylfaen"/>
        </w:rPr>
        <w:t>թվականի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օգոստոսին</w:t>
      </w:r>
      <w:proofErr w:type="spellEnd"/>
      <w:r w:rsidRPr="006A6FE0">
        <w:t xml:space="preserve"> 6-</w:t>
      </w:r>
      <w:r w:rsidRPr="006A6FE0">
        <w:rPr>
          <w:rFonts w:ascii="Sylfaen" w:hAnsi="Sylfaen" w:cs="Sylfaen"/>
        </w:rPr>
        <w:t>ին</w:t>
      </w:r>
      <w:r w:rsidRPr="006A6FE0">
        <w:t xml:space="preserve">, </w:t>
      </w:r>
      <w:proofErr w:type="spellStart"/>
      <w:r w:rsidRPr="006A6FE0">
        <w:rPr>
          <w:rFonts w:ascii="Sylfaen" w:hAnsi="Sylfaen" w:cs="Sylfaen"/>
        </w:rPr>
        <w:t>որը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հավանության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է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արժանացել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ՀՀ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կառավարության</w:t>
      </w:r>
      <w:proofErr w:type="spellEnd"/>
      <w:r w:rsidRPr="006A6FE0">
        <w:t xml:space="preserve"> 2014 </w:t>
      </w:r>
      <w:proofErr w:type="spellStart"/>
      <w:r w:rsidRPr="006A6FE0">
        <w:rPr>
          <w:rFonts w:ascii="Sylfaen" w:hAnsi="Sylfaen" w:cs="Sylfaen"/>
        </w:rPr>
        <w:t>թվականի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նոյեմբերի</w:t>
      </w:r>
      <w:proofErr w:type="spellEnd"/>
      <w:r w:rsidRPr="006A6FE0">
        <w:t xml:space="preserve"> 27-</w:t>
      </w:r>
      <w:r w:rsidRPr="006A6FE0">
        <w:rPr>
          <w:rFonts w:ascii="Sylfaen" w:hAnsi="Sylfaen" w:cs="Sylfaen"/>
        </w:rPr>
        <w:t>ի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նիստում</w:t>
      </w:r>
      <w:proofErr w:type="spellEnd"/>
      <w:r w:rsidRPr="006A6FE0">
        <w:t>:</w:t>
      </w:r>
      <w:r w:rsidRPr="006A6FE0">
        <w:br/>
      </w:r>
      <w:r w:rsidRPr="006A6FE0">
        <w:rPr>
          <w:b/>
          <w:bCs/>
        </w:rPr>
        <w:br/>
      </w:r>
      <w:proofErr w:type="spellStart"/>
      <w:r w:rsidRPr="006A6FE0">
        <w:rPr>
          <w:rFonts w:ascii="Sylfaen" w:hAnsi="Sylfaen" w:cs="Sylfaen"/>
          <w:b/>
          <w:bCs/>
        </w:rPr>
        <w:t>Ծրագրիրն</w:t>
      </w:r>
      <w:proofErr w:type="spellEnd"/>
      <w:r w:rsidRPr="006A6FE0">
        <w:rPr>
          <w:b/>
          <w:bCs/>
        </w:rPr>
        <w:t xml:space="preserve"> </w:t>
      </w:r>
      <w:proofErr w:type="spellStart"/>
      <w:r w:rsidRPr="006A6FE0">
        <w:rPr>
          <w:rFonts w:ascii="Sylfaen" w:hAnsi="Sylfaen" w:cs="Sylfaen"/>
          <w:b/>
          <w:bCs/>
        </w:rPr>
        <w:t>ունի</w:t>
      </w:r>
      <w:proofErr w:type="spellEnd"/>
      <w:r w:rsidRPr="006A6FE0">
        <w:rPr>
          <w:b/>
          <w:bCs/>
        </w:rPr>
        <w:t xml:space="preserve"> </w:t>
      </w:r>
      <w:proofErr w:type="spellStart"/>
      <w:r w:rsidRPr="006A6FE0">
        <w:rPr>
          <w:rFonts w:ascii="Sylfaen" w:hAnsi="Sylfaen" w:cs="Sylfaen"/>
          <w:b/>
          <w:bCs/>
        </w:rPr>
        <w:t>հետևյալ</w:t>
      </w:r>
      <w:proofErr w:type="spellEnd"/>
      <w:r w:rsidRPr="006A6FE0">
        <w:rPr>
          <w:b/>
          <w:bCs/>
        </w:rPr>
        <w:t xml:space="preserve"> </w:t>
      </w:r>
      <w:proofErr w:type="spellStart"/>
      <w:r w:rsidRPr="006A6FE0">
        <w:rPr>
          <w:rFonts w:ascii="Sylfaen" w:hAnsi="Sylfaen" w:cs="Sylfaen"/>
          <w:b/>
          <w:bCs/>
        </w:rPr>
        <w:t>հիմնական</w:t>
      </w:r>
      <w:proofErr w:type="spellEnd"/>
      <w:r w:rsidRPr="006A6FE0">
        <w:rPr>
          <w:b/>
          <w:bCs/>
        </w:rPr>
        <w:t xml:space="preserve"> </w:t>
      </w:r>
      <w:proofErr w:type="spellStart"/>
      <w:r w:rsidRPr="006A6FE0">
        <w:rPr>
          <w:rFonts w:ascii="Sylfaen" w:hAnsi="Sylfaen" w:cs="Sylfaen"/>
          <w:b/>
          <w:bCs/>
        </w:rPr>
        <w:t>բաղադրիչները</w:t>
      </w:r>
      <w:proofErr w:type="spellEnd"/>
      <w:r w:rsidRPr="006A6FE0">
        <w:rPr>
          <w:b/>
          <w:bCs/>
        </w:rPr>
        <w:t>.</w:t>
      </w:r>
      <w:r w:rsidRPr="006A6FE0">
        <w:br/>
      </w:r>
      <w:r w:rsidRPr="006A6FE0">
        <w:br/>
      </w:r>
      <w:r w:rsidRPr="006A6FE0">
        <w:rPr>
          <w:rFonts w:ascii="Arial" w:hAnsi="Arial" w:cs="Arial"/>
        </w:rPr>
        <w:t>♦</w:t>
      </w:r>
      <w:r w:rsidRPr="006A6FE0">
        <w:t> </w:t>
      </w:r>
      <w:proofErr w:type="spellStart"/>
      <w:r w:rsidRPr="006A6FE0">
        <w:rPr>
          <w:rFonts w:ascii="Sylfaen" w:hAnsi="Sylfaen" w:cs="Sylfaen"/>
          <w:b/>
          <w:bCs/>
        </w:rPr>
        <w:t>Առաջին</w:t>
      </w:r>
      <w:proofErr w:type="spellEnd"/>
      <w:r w:rsidRPr="006A6FE0">
        <w:rPr>
          <w:b/>
          <w:bCs/>
        </w:rPr>
        <w:t xml:space="preserve"> </w:t>
      </w:r>
      <w:proofErr w:type="spellStart"/>
      <w:r w:rsidRPr="006A6FE0">
        <w:rPr>
          <w:rFonts w:ascii="Sylfaen" w:hAnsi="Sylfaen" w:cs="Sylfaen"/>
          <w:b/>
          <w:bCs/>
        </w:rPr>
        <w:t>բաղադրիչ</w:t>
      </w:r>
      <w:proofErr w:type="spellEnd"/>
      <w:r w:rsidRPr="006A6FE0">
        <w:rPr>
          <w:b/>
          <w:bCs/>
        </w:rPr>
        <w:t>`</w:t>
      </w:r>
      <w:r w:rsidRPr="006A6FE0">
        <w:t> «</w:t>
      </w:r>
      <w:proofErr w:type="spellStart"/>
      <w:r w:rsidRPr="006A6FE0">
        <w:rPr>
          <w:rFonts w:ascii="Sylfaen" w:hAnsi="Sylfaen" w:cs="Sylfaen"/>
        </w:rPr>
        <w:t>Առևտրի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խթանման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և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որակի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համակարգի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արդյունավետության</w:t>
      </w:r>
      <w:proofErr w:type="spellEnd"/>
      <w:r w:rsidRPr="006A6FE0">
        <w:t xml:space="preserve"> </w:t>
      </w:r>
      <w:proofErr w:type="spellStart"/>
      <w:proofErr w:type="gramStart"/>
      <w:r w:rsidRPr="006A6FE0">
        <w:rPr>
          <w:rFonts w:ascii="Sylfaen" w:hAnsi="Sylfaen" w:cs="Sylfaen"/>
        </w:rPr>
        <w:t>բարելավում</w:t>
      </w:r>
      <w:proofErr w:type="spellEnd"/>
      <w:proofErr w:type="gramEnd"/>
      <w:r w:rsidRPr="006A6FE0">
        <w:t xml:space="preserve">» 10 </w:t>
      </w:r>
      <w:proofErr w:type="spellStart"/>
      <w:r w:rsidRPr="006A6FE0">
        <w:rPr>
          <w:rFonts w:ascii="Sylfaen" w:hAnsi="Sylfaen" w:cs="Sylfaen"/>
        </w:rPr>
        <w:t>մլն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Ա</w:t>
      </w:r>
      <w:bookmarkStart w:id="0" w:name="_GoBack"/>
      <w:bookmarkEnd w:id="0"/>
      <w:r w:rsidRPr="006A6FE0">
        <w:rPr>
          <w:rFonts w:ascii="Sylfaen" w:hAnsi="Sylfaen" w:cs="Sylfaen"/>
        </w:rPr>
        <w:t>ՄՆ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դոլար</w:t>
      </w:r>
      <w:proofErr w:type="spellEnd"/>
      <w:r w:rsidRPr="006A6FE0">
        <w:t xml:space="preserve">, </w:t>
      </w:r>
      <w:proofErr w:type="spellStart"/>
      <w:r w:rsidRPr="006A6FE0">
        <w:rPr>
          <w:rFonts w:ascii="Sylfaen" w:hAnsi="Sylfaen" w:cs="Sylfaen"/>
        </w:rPr>
        <w:t>որն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իրականացվելու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է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արդյունքների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վրա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հիմնված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ֆինանսավորման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մեխանիզմով</w:t>
      </w:r>
      <w:proofErr w:type="spellEnd"/>
      <w:r w:rsidRPr="006A6FE0">
        <w:t>:</w:t>
      </w:r>
    </w:p>
    <w:p w:rsidR="006A6FE0" w:rsidRPr="006A6FE0" w:rsidRDefault="006A6FE0" w:rsidP="006A6FE0">
      <w:r w:rsidRPr="006A6FE0">
        <w:t> </w:t>
      </w:r>
    </w:p>
    <w:p w:rsidR="006A6FE0" w:rsidRPr="006A6FE0" w:rsidRDefault="006A6FE0" w:rsidP="006A6FE0">
      <w:r w:rsidRPr="006A6FE0">
        <w:rPr>
          <w:rFonts w:ascii="Arial" w:hAnsi="Arial" w:cs="Arial"/>
        </w:rPr>
        <w:t>♦</w:t>
      </w:r>
      <w:r w:rsidRPr="006A6FE0">
        <w:t> </w:t>
      </w:r>
      <w:proofErr w:type="spellStart"/>
      <w:r w:rsidRPr="006A6FE0">
        <w:rPr>
          <w:rFonts w:ascii="Sylfaen" w:hAnsi="Sylfaen" w:cs="Sylfaen"/>
          <w:b/>
          <w:bCs/>
        </w:rPr>
        <w:t>Երկրորդ</w:t>
      </w:r>
      <w:proofErr w:type="spellEnd"/>
      <w:r w:rsidRPr="006A6FE0">
        <w:rPr>
          <w:b/>
          <w:bCs/>
        </w:rPr>
        <w:t xml:space="preserve"> </w:t>
      </w:r>
      <w:proofErr w:type="spellStart"/>
      <w:r w:rsidRPr="006A6FE0">
        <w:rPr>
          <w:rFonts w:ascii="Sylfaen" w:hAnsi="Sylfaen" w:cs="Sylfaen"/>
          <w:b/>
          <w:bCs/>
        </w:rPr>
        <w:t>բաղադրիչ</w:t>
      </w:r>
      <w:proofErr w:type="spellEnd"/>
      <w:r w:rsidRPr="006A6FE0">
        <w:t>` «</w:t>
      </w:r>
      <w:proofErr w:type="spellStart"/>
      <w:r w:rsidRPr="006A6FE0">
        <w:rPr>
          <w:rFonts w:ascii="Sylfaen" w:hAnsi="Sylfaen" w:cs="Sylfaen"/>
        </w:rPr>
        <w:t>Ներդրումների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և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արտահանման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խթանում</w:t>
      </w:r>
      <w:proofErr w:type="spellEnd"/>
      <w:r w:rsidRPr="006A6FE0">
        <w:t xml:space="preserve">» 29.2 </w:t>
      </w:r>
      <w:proofErr w:type="spellStart"/>
      <w:r w:rsidRPr="006A6FE0">
        <w:rPr>
          <w:rFonts w:ascii="Sylfaen" w:hAnsi="Sylfaen" w:cs="Sylfaen"/>
        </w:rPr>
        <w:t>մլն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ԱՄՆ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դոլար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ֆինանսավորմամբ</w:t>
      </w:r>
      <w:proofErr w:type="spellEnd"/>
      <w:r w:rsidRPr="006A6FE0">
        <w:t>:</w:t>
      </w:r>
    </w:p>
    <w:p w:rsidR="006A6FE0" w:rsidRPr="006A6FE0" w:rsidRDefault="006A6FE0" w:rsidP="006A6FE0">
      <w:r w:rsidRPr="006A6FE0">
        <w:t> </w:t>
      </w:r>
    </w:p>
    <w:p w:rsidR="006A6FE0" w:rsidRPr="006A6FE0" w:rsidRDefault="006A6FE0" w:rsidP="006A6FE0">
      <w:r w:rsidRPr="006A6FE0">
        <w:rPr>
          <w:rFonts w:ascii="Arial" w:hAnsi="Arial" w:cs="Arial"/>
        </w:rPr>
        <w:t>♦</w:t>
      </w:r>
      <w:r w:rsidRPr="006A6FE0">
        <w:t> </w:t>
      </w:r>
      <w:proofErr w:type="spellStart"/>
      <w:r w:rsidRPr="006A6FE0">
        <w:rPr>
          <w:rFonts w:ascii="Sylfaen" w:hAnsi="Sylfaen" w:cs="Sylfaen"/>
          <w:b/>
          <w:bCs/>
        </w:rPr>
        <w:t>Երրորդ</w:t>
      </w:r>
      <w:proofErr w:type="spellEnd"/>
      <w:r w:rsidRPr="006A6FE0">
        <w:rPr>
          <w:b/>
          <w:bCs/>
        </w:rPr>
        <w:t xml:space="preserve"> </w:t>
      </w:r>
      <w:proofErr w:type="spellStart"/>
      <w:r w:rsidRPr="006A6FE0">
        <w:rPr>
          <w:rFonts w:ascii="Sylfaen" w:hAnsi="Sylfaen" w:cs="Sylfaen"/>
          <w:b/>
          <w:bCs/>
        </w:rPr>
        <w:t>բաղադրիչ</w:t>
      </w:r>
      <w:proofErr w:type="spellEnd"/>
      <w:r w:rsidRPr="006A6FE0">
        <w:rPr>
          <w:b/>
          <w:bCs/>
        </w:rPr>
        <w:t>`</w:t>
      </w:r>
      <w:r w:rsidRPr="006A6FE0">
        <w:t> «</w:t>
      </w:r>
      <w:proofErr w:type="spellStart"/>
      <w:r w:rsidRPr="006A6FE0">
        <w:rPr>
          <w:rFonts w:ascii="Sylfaen" w:hAnsi="Sylfaen" w:cs="Sylfaen"/>
        </w:rPr>
        <w:t>Որակի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ազգային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ենթակառուցվածքի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արդիականացում</w:t>
      </w:r>
      <w:proofErr w:type="spellEnd"/>
      <w:r w:rsidRPr="006A6FE0">
        <w:t>»</w:t>
      </w:r>
    </w:p>
    <w:p w:rsidR="006A6FE0" w:rsidRPr="006A6FE0" w:rsidRDefault="006A6FE0" w:rsidP="006A6FE0">
      <w:r w:rsidRPr="006A6FE0">
        <w:t> </w:t>
      </w:r>
    </w:p>
    <w:p w:rsidR="006A6FE0" w:rsidRPr="006A6FE0" w:rsidRDefault="006A6FE0" w:rsidP="006A6FE0">
      <w:r w:rsidRPr="006A6FE0">
        <w:rPr>
          <w:rFonts w:ascii="Arial" w:hAnsi="Arial" w:cs="Arial"/>
        </w:rPr>
        <w:t>♦</w:t>
      </w:r>
      <w:r w:rsidRPr="006A6FE0">
        <w:t> </w:t>
      </w:r>
      <w:proofErr w:type="spellStart"/>
      <w:r w:rsidRPr="006A6FE0">
        <w:rPr>
          <w:rFonts w:ascii="Sylfaen" w:hAnsi="Sylfaen" w:cs="Sylfaen"/>
          <w:b/>
          <w:bCs/>
        </w:rPr>
        <w:t>Չորրորդ</w:t>
      </w:r>
      <w:proofErr w:type="spellEnd"/>
      <w:r w:rsidRPr="006A6FE0">
        <w:rPr>
          <w:b/>
          <w:bCs/>
        </w:rPr>
        <w:t xml:space="preserve"> </w:t>
      </w:r>
      <w:proofErr w:type="spellStart"/>
      <w:r w:rsidRPr="006A6FE0">
        <w:rPr>
          <w:rFonts w:ascii="Sylfaen" w:hAnsi="Sylfaen" w:cs="Sylfaen"/>
          <w:b/>
          <w:bCs/>
        </w:rPr>
        <w:t>բաղադրիչ</w:t>
      </w:r>
      <w:proofErr w:type="spellEnd"/>
      <w:r w:rsidRPr="006A6FE0">
        <w:rPr>
          <w:b/>
          <w:bCs/>
        </w:rPr>
        <w:t>`</w:t>
      </w:r>
      <w:r w:rsidRPr="006A6FE0">
        <w:t> «</w:t>
      </w:r>
      <w:proofErr w:type="spellStart"/>
      <w:r w:rsidRPr="006A6FE0">
        <w:rPr>
          <w:rFonts w:ascii="Sylfaen" w:hAnsi="Sylfaen" w:cs="Sylfaen"/>
        </w:rPr>
        <w:t>Ծրագրի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կառավարում</w:t>
      </w:r>
      <w:proofErr w:type="spellEnd"/>
      <w:r w:rsidRPr="006A6FE0">
        <w:t xml:space="preserve">, </w:t>
      </w:r>
      <w:proofErr w:type="spellStart"/>
      <w:r w:rsidRPr="006A6FE0">
        <w:rPr>
          <w:rFonts w:ascii="Sylfaen" w:hAnsi="Sylfaen" w:cs="Sylfaen"/>
        </w:rPr>
        <w:t>մոնիթորինգ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և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գնահատում</w:t>
      </w:r>
      <w:proofErr w:type="spellEnd"/>
      <w:r w:rsidRPr="006A6FE0">
        <w:t xml:space="preserve">» 2 </w:t>
      </w:r>
      <w:proofErr w:type="spellStart"/>
      <w:r w:rsidRPr="006A6FE0">
        <w:rPr>
          <w:rFonts w:ascii="Sylfaen" w:hAnsi="Sylfaen" w:cs="Sylfaen"/>
        </w:rPr>
        <w:t>մլն</w:t>
      </w:r>
      <w:proofErr w:type="spellEnd"/>
      <w:r w:rsidRPr="006A6FE0">
        <w:t xml:space="preserve"> </w:t>
      </w:r>
      <w:r w:rsidRPr="006A6FE0">
        <w:rPr>
          <w:rFonts w:ascii="Sylfaen" w:hAnsi="Sylfaen" w:cs="Sylfaen"/>
        </w:rPr>
        <w:t>ԱՄՆ</w:t>
      </w:r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դոլար</w:t>
      </w:r>
      <w:proofErr w:type="spellEnd"/>
      <w:r w:rsidRPr="006A6FE0">
        <w:t xml:space="preserve"> </w:t>
      </w:r>
      <w:proofErr w:type="spellStart"/>
      <w:r w:rsidRPr="006A6FE0">
        <w:rPr>
          <w:rFonts w:ascii="Sylfaen" w:hAnsi="Sylfaen" w:cs="Sylfaen"/>
        </w:rPr>
        <w:t>ֆինանսավորմամբ</w:t>
      </w:r>
      <w:proofErr w:type="spellEnd"/>
      <w:r w:rsidRPr="006A6FE0">
        <w:t>:</w:t>
      </w:r>
    </w:p>
    <w:p w:rsidR="00304651" w:rsidRDefault="00304651"/>
    <w:sectPr w:rsidR="00304651" w:rsidSect="006A6FE0">
      <w:pgSz w:w="12240" w:h="15840"/>
      <w:pgMar w:top="1440" w:right="4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8"/>
    <w:rsid w:val="00304651"/>
    <w:rsid w:val="006A6FE0"/>
    <w:rsid w:val="0074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Kocharyan</dc:creator>
  <cp:keywords/>
  <dc:description/>
  <cp:lastModifiedBy>Anna Kocharyan</cp:lastModifiedBy>
  <cp:revision>3</cp:revision>
  <dcterms:created xsi:type="dcterms:W3CDTF">2017-02-13T12:43:00Z</dcterms:created>
  <dcterms:modified xsi:type="dcterms:W3CDTF">2017-02-13T12:43:00Z</dcterms:modified>
</cp:coreProperties>
</file>