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471" w14:textId="0E86CA71" w:rsidR="00423C2A" w:rsidRDefault="004C16BF" w:rsidP="004C16BF">
      <w:pPr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ՑԱՆԿ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ԵԱՏՄ (ՄՄ) ՄԻ ՇԱՐՔ ՏԵԽՆԻԿԱԿԱՆ ԿԱՆՈՆԱԿԱՐԳԵՐԻ ՊԱՀԱՆՋՆԵՐԻՆ ՀԱՄԱՊԱՏԱՍԽԱՆ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ԱՐՏԱԴՐԱՆՔԻ ՍԵՐՏԻՖԻԿԱՑՈՒՄ ԻՐԱԿԱՆԱՑՆՈՂ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Pr="004C16BF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ՎԿԱՅԱԿԱՆԻ ԺԱՄԿԵՏՆ ԱՎԱՐՏՎԱԾ ԵՎ ՉԵՂՅԱԼ ՀԱՅՏԱՐԱՐՎԱԾ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ՀԱՄԱՊԱՏԱՍԽԱՆՈՒԹՅԱՆ ԳՆԱՀԱՏՄԱՆ ՄԱՐՄԻՆՆԵՐԻ</w:t>
      </w:r>
    </w:p>
    <w:tbl>
      <w:tblPr>
        <w:tblStyle w:val="TableGrid1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3240"/>
        <w:gridCol w:w="2970"/>
        <w:gridCol w:w="3510"/>
      </w:tblGrid>
      <w:tr w:rsidR="0075264C" w:rsidRPr="00680F98" w14:paraId="1508C9E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98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0F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43BF771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C6B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2EA" w14:textId="77777777" w:rsidR="0075264C" w:rsidRPr="00680F98" w:rsidRDefault="0075264C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BD78DC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256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807A9E" w:rsidRPr="00680F98" w14:paraId="591530B1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706" w14:textId="46976505" w:rsidR="00807A9E" w:rsidRPr="00A26AD2" w:rsidRDefault="00807A9E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«ԷՆ ՓԻ ՍԻ» ՍՊԸ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8C7" w14:textId="6B8BCEF5" w:rsidR="00807A9E" w:rsidRPr="0052203A" w:rsidRDefault="0052203A" w:rsidP="00807A9E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instrText xml:space="preserve"> HYPERLINK "https://mineconomy.am/media/22229/NPC%20vkayakan.pdf" </w:instrTex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07A9E" w:rsidRPr="0052203A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</w:t>
            </w:r>
          </w:p>
          <w:p w14:paraId="5A0D3D0C" w14:textId="49655E08" w:rsidR="00807A9E" w:rsidRPr="0052203A" w:rsidRDefault="0052203A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807A9E"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***</w:t>
            </w:r>
          </w:p>
          <w:p w14:paraId="48EBDEA2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 (H-43)2022</w:t>
            </w:r>
          </w:p>
          <w:p w14:paraId="509462B5" w14:textId="77777777" w:rsidR="00807A9E" w:rsidRPr="00A26AD2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FFF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ՀՀ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Երևան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Արաբկիր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27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փողոց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1/6 </w:t>
            </w:r>
            <w:r w:rsidRPr="0052203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շենք</w:t>
            </w:r>
          </w:p>
          <w:p w14:paraId="179AA547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Հեռ</w:t>
            </w:r>
            <w:r w:rsidRPr="0052203A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+374 10 53 27 72</w:t>
            </w:r>
          </w:p>
          <w:p w14:paraId="22C34DE4" w14:textId="77777777" w:rsidR="00807A9E" w:rsidRPr="0052203A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Էլ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փոստ</w:t>
            </w: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` adm@npc.am</w:t>
            </w:r>
          </w:p>
          <w:p w14:paraId="1377AF48" w14:textId="77777777" w:rsidR="00807A9E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  <w:p w14:paraId="679B9611" w14:textId="12F86576" w:rsidR="0052203A" w:rsidRPr="00A26AD2" w:rsidRDefault="0052203A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2A0" w14:textId="60A6BE96" w:rsidR="00807A9E" w:rsidRPr="00A26AD2" w:rsidRDefault="00807A9E" w:rsidP="004026FB">
            <w:pPr>
              <w:ind w:right="-110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5220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20.12.2022/01.12.2024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5E8" w14:textId="78835FE1" w:rsidR="00807A9E" w:rsidRPr="0071757C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  <w:hyperlink r:id="rId4" w:history="1"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ՀՀ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Էկոնոմիկայի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նախարարի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2022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թվականի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դեկտեմբերի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20-ի «ԷՆ ՓԻ ՍԻ» ՍՊԸ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սերտիֆիկացման</w:t>
              </w:r>
              <w:proofErr w:type="spellEnd"/>
              <w:r w:rsidRPr="0071757C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մարմնին</w:t>
              </w:r>
              <w:proofErr w:type="spellEnd"/>
              <w:proofErr w:type="gram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Եվրասիական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տնտեսական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միության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տեխնիկական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կանոնակարգով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սահմանված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(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օբյեկտի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) 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և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ցուցանիշների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համապատասխանության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գնահատման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գործունեություն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իրականացնող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մարմին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71757C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նշանակելու</w:t>
              </w:r>
              <w:proofErr w:type="spellEnd"/>
              <w:proofErr w:type="gramEnd"/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մասին</w:t>
              </w:r>
              <w:proofErr w:type="spellEnd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»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N 2076-</w:t>
              </w:r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</w:t>
              </w:r>
              <w:r w:rsidRPr="0071757C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71757C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հրաման</w:t>
              </w:r>
              <w:proofErr w:type="spellEnd"/>
            </w:hyperlink>
          </w:p>
        </w:tc>
      </w:tr>
      <w:tr w:rsidR="000D2874" w:rsidRPr="00680F98" w14:paraId="676F123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4A2" w14:textId="44B22D2E" w:rsidR="000D2874" w:rsidRPr="0052203A" w:rsidRDefault="000D2874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«ԹԵՍՏ-ԳՐՈՒՊ» ՍՊԸ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մարմին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BDD5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Pr="000D2874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Ն-45</w:t>
              </w:r>
            </w:hyperlink>
          </w:p>
          <w:p w14:paraId="655E8FB5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***</w:t>
            </w:r>
          </w:p>
          <w:p w14:paraId="77BC1234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Ն-45 (Н-45) 2025</w:t>
            </w:r>
          </w:p>
          <w:p w14:paraId="482E8674" w14:textId="77777777" w:rsidR="000D2874" w:rsidRDefault="000D2874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3530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ՀՀ, ք.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Համայնք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Շենգավիթ,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Նորագավիթի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1-ին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փողոց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1/6</w:t>
            </w:r>
          </w:p>
          <w:p w14:paraId="7FAF55F0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0480E0C9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: +374 (77) 999-557</w:t>
            </w:r>
          </w:p>
          <w:p w14:paraId="5F3C3797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242D7B04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փոստ</w:t>
            </w:r>
            <w:proofErr w:type="spellEnd"/>
          </w:p>
          <w:p w14:paraId="7FD51626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2CBFBDDF" w14:textId="77777777" w:rsidR="000D2874" w:rsidRPr="000D2874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info@test-group.am</w:t>
            </w:r>
          </w:p>
          <w:p w14:paraId="3BE8F48C" w14:textId="77777777" w:rsidR="000D2874" w:rsidRPr="0052203A" w:rsidRDefault="000D2874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19E" w14:textId="01F66940" w:rsidR="000D2874" w:rsidRPr="0052203A" w:rsidRDefault="000D2874" w:rsidP="000D2874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23.09.2025թ/</w:t>
            </w:r>
            <w:r w:rsidRPr="000D287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  <w:t>07.02.2026թ</w:t>
            </w:r>
            <w:r w:rsidRPr="000D2874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982" w14:textId="77777777" w:rsidR="000D2874" w:rsidRPr="000D2874" w:rsidRDefault="000D2874" w:rsidP="000D2874">
            <w:pPr>
              <w:jc w:val="center"/>
              <w:rPr>
                <w:lang w:val="en-US"/>
              </w:rPr>
            </w:pPr>
            <w:hyperlink r:id="rId6" w:history="1">
              <w:r w:rsidRPr="000D2874">
                <w:rPr>
                  <w:rStyle w:val="Hyperlink"/>
                  <w:lang w:val="en-US"/>
                </w:rPr>
                <w:t xml:space="preserve">ՀՀ </w:t>
              </w:r>
              <w:proofErr w:type="spellStart"/>
              <w:r w:rsidRPr="000D2874">
                <w:rPr>
                  <w:rStyle w:val="Hyperlink"/>
                  <w:lang w:val="en-US"/>
                </w:rPr>
                <w:t>Էկոնոմիկայի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նախարարի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2023 </w:t>
              </w:r>
              <w:proofErr w:type="spellStart"/>
              <w:r w:rsidRPr="000D2874">
                <w:rPr>
                  <w:rStyle w:val="Hyperlink"/>
                  <w:lang w:val="en-US"/>
                </w:rPr>
                <w:t>թվականի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մարտի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10-ի «ՆԿՍԵՐՏ» ՍՊԸ </w:t>
              </w:r>
              <w:proofErr w:type="spellStart"/>
              <w:r w:rsidRPr="000D2874">
                <w:rPr>
                  <w:rStyle w:val="Hyperlink"/>
                  <w:lang w:val="en-US"/>
                </w:rPr>
                <w:t>արտադրանքի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սերտիֆիկացման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մարմնին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Եվրասիական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տնտեսական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միության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տեխնիկական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կանոնակարգերով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սահմանված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արտադրանքի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(</w:t>
              </w:r>
              <w:proofErr w:type="spellStart"/>
              <w:r w:rsidRPr="000D2874">
                <w:rPr>
                  <w:rStyle w:val="Hyperlink"/>
                  <w:lang w:val="en-US"/>
                </w:rPr>
                <w:t>օբյեկտի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) և </w:t>
              </w:r>
              <w:proofErr w:type="spellStart"/>
              <w:r w:rsidRPr="000D2874">
                <w:rPr>
                  <w:rStyle w:val="Hyperlink"/>
                  <w:lang w:val="en-US"/>
                </w:rPr>
                <w:t>ցուցանիշների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համապատասխանության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գնահատման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գործունեություն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իրականացնող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proofErr w:type="gramStart"/>
              <w:r w:rsidRPr="000D2874">
                <w:rPr>
                  <w:rStyle w:val="Hyperlink"/>
                  <w:lang w:val="en-US"/>
                </w:rPr>
                <w:t>մարմին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  </w:t>
              </w:r>
              <w:proofErr w:type="spellStart"/>
              <w:r w:rsidRPr="000D2874">
                <w:rPr>
                  <w:rStyle w:val="Hyperlink"/>
                  <w:lang w:val="en-US"/>
                </w:rPr>
                <w:t>նշանակելու</w:t>
              </w:r>
              <w:proofErr w:type="spellEnd"/>
              <w:proofErr w:type="gram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մասին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» N 476-Ա </w:t>
              </w:r>
              <w:proofErr w:type="spellStart"/>
              <w:r w:rsidRPr="000D2874">
                <w:rPr>
                  <w:rStyle w:val="Hyperlink"/>
                  <w:lang w:val="en-US"/>
                </w:rPr>
                <w:t>հրաման</w:t>
              </w:r>
              <w:proofErr w:type="spellEnd"/>
            </w:hyperlink>
          </w:p>
          <w:p w14:paraId="70828634" w14:textId="77777777" w:rsidR="000D2874" w:rsidRPr="000D2874" w:rsidRDefault="000D2874" w:rsidP="000D2874">
            <w:pPr>
              <w:jc w:val="center"/>
              <w:rPr>
                <w:lang w:val="en-US"/>
              </w:rPr>
            </w:pPr>
            <w:hyperlink r:id="rId7" w:history="1">
              <w:r w:rsidRPr="000D2874">
                <w:rPr>
                  <w:rStyle w:val="Hyperlink"/>
                  <w:lang w:val="en-US"/>
                </w:rPr>
                <w:t xml:space="preserve">ՀՀ </w:t>
              </w:r>
              <w:proofErr w:type="spellStart"/>
              <w:r w:rsidRPr="000D2874">
                <w:rPr>
                  <w:rStyle w:val="Hyperlink"/>
                  <w:lang w:val="en-US"/>
                </w:rPr>
                <w:t>Էկոնոմիկայի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նախարարի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2025 </w:t>
              </w:r>
              <w:proofErr w:type="spellStart"/>
              <w:r w:rsidRPr="000D2874">
                <w:rPr>
                  <w:rStyle w:val="Hyperlink"/>
                  <w:lang w:val="en-US"/>
                </w:rPr>
                <w:t>թվականի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0D2874">
                <w:rPr>
                  <w:rStyle w:val="Hyperlink"/>
                  <w:lang w:val="en-US"/>
                </w:rPr>
                <w:t>սեպտեմբերի</w:t>
              </w:r>
              <w:proofErr w:type="spellEnd"/>
              <w:r w:rsidRPr="000D2874">
                <w:rPr>
                  <w:rStyle w:val="Hyperlink"/>
                  <w:lang w:val="en-US"/>
                </w:rPr>
                <w:t xml:space="preserve"> 23-ի N 2709-Ա </w:t>
              </w:r>
              <w:proofErr w:type="spellStart"/>
              <w:r w:rsidRPr="000D2874">
                <w:rPr>
                  <w:rStyle w:val="Hyperlink"/>
                  <w:lang w:val="en-US"/>
                </w:rPr>
                <w:t>հրաման</w:t>
              </w:r>
              <w:proofErr w:type="spellEnd"/>
            </w:hyperlink>
          </w:p>
          <w:p w14:paraId="0A7FE489" w14:textId="77777777" w:rsidR="000D2874" w:rsidRDefault="000D2874" w:rsidP="004026FB">
            <w:pPr>
              <w:jc w:val="center"/>
            </w:pPr>
          </w:p>
        </w:tc>
      </w:tr>
    </w:tbl>
    <w:p w14:paraId="25D59A16" w14:textId="77777777" w:rsidR="0075264C" w:rsidRPr="00F565BF" w:rsidRDefault="0075264C" w:rsidP="0075264C">
      <w:pPr>
        <w:ind w:left="450" w:hanging="36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 w:eastAsia="ru-RU"/>
        </w:rPr>
      </w:pPr>
    </w:p>
    <w:sectPr w:rsidR="0075264C" w:rsidRPr="00F565BF" w:rsidSect="0075264C">
      <w:pgSz w:w="15840" w:h="12240" w:orient="landscape"/>
      <w:pgMar w:top="1440" w:right="1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2"/>
    <w:rsid w:val="00070092"/>
    <w:rsid w:val="000D2874"/>
    <w:rsid w:val="00152F41"/>
    <w:rsid w:val="00153B9F"/>
    <w:rsid w:val="002D2D89"/>
    <w:rsid w:val="004026FB"/>
    <w:rsid w:val="00423C2A"/>
    <w:rsid w:val="00484439"/>
    <w:rsid w:val="004B662E"/>
    <w:rsid w:val="004C16BF"/>
    <w:rsid w:val="004D5F58"/>
    <w:rsid w:val="0052203A"/>
    <w:rsid w:val="005732D9"/>
    <w:rsid w:val="0059671C"/>
    <w:rsid w:val="0071757C"/>
    <w:rsid w:val="0075264C"/>
    <w:rsid w:val="00807A9E"/>
    <w:rsid w:val="00A26AD2"/>
    <w:rsid w:val="00AA5786"/>
    <w:rsid w:val="00AD599B"/>
    <w:rsid w:val="00B8438D"/>
    <w:rsid w:val="00C360F5"/>
    <w:rsid w:val="00D02CC3"/>
    <w:rsid w:val="00D42F43"/>
    <w:rsid w:val="00F565BF"/>
    <w:rsid w:val="00FA202B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B977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6BF"/>
    <w:rPr>
      <w:b/>
      <w:bCs/>
    </w:rPr>
  </w:style>
  <w:style w:type="table" w:styleId="TableGrid">
    <w:name w:val="Table Grid"/>
    <w:basedOn w:val="TableNormal"/>
    <w:uiPriority w:val="59"/>
    <w:rsid w:val="004C16B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7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75264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economy.am/media/35441/HRAMA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conomy.am/media/23126/476.pdf" TargetMode="External"/><Relationship Id="rId5" Type="http://schemas.openxmlformats.org/officeDocument/2006/relationships/hyperlink" Target="https://mineconomy.am/media/35442/Vkayakan.pdf" TargetMode="External"/><Relationship Id="rId4" Type="http://schemas.openxmlformats.org/officeDocument/2006/relationships/hyperlink" Target="https://mineconomy.am/media/22209/en%20pi%20si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 H. Kurghinyan</dc:creator>
  <cp:lastModifiedBy>Tatevik V. Sargsyan</cp:lastModifiedBy>
  <cp:revision>6</cp:revision>
  <dcterms:created xsi:type="dcterms:W3CDTF">2025-03-19T13:04:00Z</dcterms:created>
  <dcterms:modified xsi:type="dcterms:W3CDTF">2026-03-20T05:49:00Z</dcterms:modified>
</cp:coreProperties>
</file>