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3D91" w14:textId="7DF1DF1F" w:rsidR="002F3BEC" w:rsidRPr="00C256EA" w:rsidRDefault="002F3BEC" w:rsidP="003C3BCE">
      <w:pPr>
        <w:shd w:val="clear" w:color="auto" w:fill="FFFFFF"/>
        <w:spacing w:before="300" w:after="150" w:line="360" w:lineRule="auto"/>
        <w:jc w:val="center"/>
        <w:outlineLvl w:val="2"/>
        <w:rPr>
          <w:rFonts w:ascii="GHEA Grapalat" w:eastAsia="Times New Roman" w:hAnsi="GHEA Grapalat" w:cs="Sylfaen"/>
          <w:b/>
          <w:bCs/>
          <w:color w:val="0D0D0D" w:themeColor="text1" w:themeTint="F2"/>
          <w:sz w:val="28"/>
          <w:szCs w:val="28"/>
          <w:lang w:val="hy-AM"/>
        </w:rPr>
      </w:pPr>
      <w:r w:rsidRPr="004F27F7">
        <w:rPr>
          <w:rFonts w:ascii="GHEA Grapalat" w:eastAsia="Times New Roman" w:hAnsi="GHEA Grapalat" w:cs="Sylfaen"/>
          <w:b/>
          <w:bCs/>
          <w:color w:val="0D0D0D" w:themeColor="text1" w:themeTint="F2"/>
          <w:sz w:val="28"/>
          <w:szCs w:val="28"/>
          <w:lang w:val="hy-AM"/>
        </w:rPr>
        <w:t xml:space="preserve">Հայտարարություն </w:t>
      </w:r>
      <w:r w:rsidR="00855D5D">
        <w:rPr>
          <w:rFonts w:ascii="GHEA Grapalat" w:eastAsia="Times New Roman" w:hAnsi="GHEA Grapalat" w:cs="Sylfaen"/>
          <w:b/>
          <w:bCs/>
          <w:color w:val="0D0D0D" w:themeColor="text1" w:themeTint="F2"/>
          <w:sz w:val="28"/>
          <w:szCs w:val="28"/>
        </w:rPr>
        <w:t xml:space="preserve"> </w:t>
      </w:r>
    </w:p>
    <w:p w14:paraId="5262D76D" w14:textId="74548C20" w:rsidR="00E9504A" w:rsidRPr="004F27F7" w:rsidRDefault="00E9504A" w:rsidP="003C3BCE">
      <w:pPr>
        <w:shd w:val="clear" w:color="auto" w:fill="FFFFFF"/>
        <w:spacing w:after="0" w:line="360" w:lineRule="auto"/>
        <w:jc w:val="center"/>
        <w:outlineLvl w:val="2"/>
        <w:rPr>
          <w:rFonts w:ascii="GHEA Grapalat" w:eastAsia="Times New Roman" w:hAnsi="GHEA Grapalat" w:cs="Sylfaen"/>
          <w:b/>
          <w:bCs/>
          <w:color w:val="0D0D0D" w:themeColor="text1" w:themeTint="F2"/>
          <w:sz w:val="28"/>
          <w:szCs w:val="28"/>
          <w:lang w:val="hy-AM"/>
        </w:rPr>
      </w:pPr>
      <w:r w:rsidRPr="004F27F7">
        <w:rPr>
          <w:rFonts w:ascii="GHEA Grapalat" w:eastAsia="Times New Roman" w:hAnsi="GHEA Grapalat" w:cs="Sylfaen"/>
          <w:b/>
          <w:bCs/>
          <w:color w:val="0D0D0D" w:themeColor="text1" w:themeTint="F2"/>
          <w:sz w:val="28"/>
          <w:szCs w:val="28"/>
          <w:lang w:val="hy-AM"/>
        </w:rPr>
        <w:t>Հ</w:t>
      </w:r>
      <w:r w:rsidR="006D7E10" w:rsidRPr="004F27F7">
        <w:rPr>
          <w:rFonts w:ascii="GHEA Grapalat" w:eastAsia="Times New Roman" w:hAnsi="GHEA Grapalat" w:cs="Sylfaen"/>
          <w:b/>
          <w:bCs/>
          <w:color w:val="0D0D0D" w:themeColor="text1" w:themeTint="F2"/>
          <w:sz w:val="28"/>
          <w:szCs w:val="28"/>
          <w:lang w:val="hy-AM"/>
        </w:rPr>
        <w:t xml:space="preserve">այաստանի </w:t>
      </w:r>
      <w:r w:rsidRPr="004F27F7">
        <w:rPr>
          <w:rFonts w:ascii="GHEA Grapalat" w:eastAsia="Times New Roman" w:hAnsi="GHEA Grapalat" w:cs="Sylfaen"/>
          <w:b/>
          <w:bCs/>
          <w:color w:val="0D0D0D" w:themeColor="text1" w:themeTint="F2"/>
          <w:sz w:val="28"/>
          <w:szCs w:val="28"/>
          <w:lang w:val="hy-AM"/>
        </w:rPr>
        <w:t>Հ</w:t>
      </w:r>
      <w:r w:rsidR="006D7E10" w:rsidRPr="004F27F7">
        <w:rPr>
          <w:rFonts w:ascii="GHEA Grapalat" w:eastAsia="Times New Roman" w:hAnsi="GHEA Grapalat" w:cs="Sylfaen"/>
          <w:b/>
          <w:bCs/>
          <w:color w:val="0D0D0D" w:themeColor="text1" w:themeTint="F2"/>
          <w:sz w:val="28"/>
          <w:szCs w:val="28"/>
          <w:lang w:val="hy-AM"/>
        </w:rPr>
        <w:t>անրապետության</w:t>
      </w:r>
      <w:r w:rsidRPr="004F27F7">
        <w:rPr>
          <w:rFonts w:ascii="GHEA Grapalat" w:eastAsia="Times New Roman" w:hAnsi="GHEA Grapalat" w:cs="Helvetica"/>
          <w:b/>
          <w:bCs/>
          <w:color w:val="0D0D0D" w:themeColor="text1" w:themeTint="F2"/>
          <w:sz w:val="28"/>
          <w:szCs w:val="28"/>
          <w:lang w:val="hy-AM"/>
        </w:rPr>
        <w:t xml:space="preserve"> </w:t>
      </w:r>
      <w:r w:rsidR="008D1A6C" w:rsidRPr="004F27F7">
        <w:rPr>
          <w:rFonts w:ascii="GHEA Grapalat" w:eastAsia="Times New Roman" w:hAnsi="GHEA Grapalat" w:cs="Sylfaen"/>
          <w:b/>
          <w:bCs/>
          <w:color w:val="0D0D0D" w:themeColor="text1" w:themeTint="F2"/>
          <w:sz w:val="28"/>
          <w:szCs w:val="28"/>
          <w:lang w:val="hy-AM"/>
        </w:rPr>
        <w:t xml:space="preserve">էկոնոմիկայի </w:t>
      </w:r>
      <w:r w:rsidRPr="004F27F7">
        <w:rPr>
          <w:rFonts w:ascii="GHEA Grapalat" w:eastAsia="Times New Roman" w:hAnsi="GHEA Grapalat" w:cs="Sylfaen"/>
          <w:b/>
          <w:bCs/>
          <w:color w:val="0D0D0D" w:themeColor="text1" w:themeTint="F2"/>
          <w:sz w:val="28"/>
          <w:szCs w:val="28"/>
          <w:lang w:val="hy-AM"/>
        </w:rPr>
        <w:t>նախարարությունը</w:t>
      </w:r>
      <w:r w:rsidRPr="004F27F7">
        <w:rPr>
          <w:rFonts w:ascii="GHEA Grapalat" w:eastAsia="Times New Roman" w:hAnsi="GHEA Grapalat" w:cs="Helvetica"/>
          <w:b/>
          <w:bCs/>
          <w:color w:val="0D0D0D" w:themeColor="text1" w:themeTint="F2"/>
          <w:sz w:val="28"/>
          <w:szCs w:val="28"/>
          <w:lang w:val="hy-AM"/>
        </w:rPr>
        <w:t xml:space="preserve"> </w:t>
      </w:r>
      <w:r w:rsidRPr="004F27F7">
        <w:rPr>
          <w:rFonts w:ascii="GHEA Grapalat" w:eastAsia="Times New Roman" w:hAnsi="GHEA Grapalat" w:cs="Sylfaen"/>
          <w:b/>
          <w:bCs/>
          <w:color w:val="0D0D0D" w:themeColor="text1" w:themeTint="F2"/>
          <w:sz w:val="28"/>
          <w:szCs w:val="28"/>
          <w:lang w:val="hy-AM"/>
        </w:rPr>
        <w:t>հայտարարում</w:t>
      </w:r>
      <w:r w:rsidRPr="004F27F7">
        <w:rPr>
          <w:rFonts w:ascii="GHEA Grapalat" w:eastAsia="Times New Roman" w:hAnsi="GHEA Grapalat" w:cs="Helvetica"/>
          <w:b/>
          <w:bCs/>
          <w:color w:val="0D0D0D" w:themeColor="text1" w:themeTint="F2"/>
          <w:sz w:val="28"/>
          <w:szCs w:val="28"/>
          <w:lang w:val="hy-AM"/>
        </w:rPr>
        <w:t xml:space="preserve"> </w:t>
      </w:r>
      <w:r w:rsidRPr="004F27F7">
        <w:rPr>
          <w:rFonts w:ascii="GHEA Grapalat" w:eastAsia="Times New Roman" w:hAnsi="GHEA Grapalat" w:cs="Sylfaen"/>
          <w:b/>
          <w:bCs/>
          <w:color w:val="0D0D0D" w:themeColor="text1" w:themeTint="F2"/>
          <w:sz w:val="28"/>
          <w:szCs w:val="28"/>
          <w:lang w:val="hy-AM"/>
        </w:rPr>
        <w:t>է</w:t>
      </w:r>
      <w:r w:rsidRPr="004F27F7">
        <w:rPr>
          <w:rFonts w:ascii="GHEA Grapalat" w:eastAsia="Times New Roman" w:hAnsi="GHEA Grapalat" w:cs="Helvetica"/>
          <w:b/>
          <w:bCs/>
          <w:color w:val="0D0D0D" w:themeColor="text1" w:themeTint="F2"/>
          <w:sz w:val="28"/>
          <w:szCs w:val="28"/>
          <w:lang w:val="hy-AM"/>
        </w:rPr>
        <w:t xml:space="preserve"> </w:t>
      </w:r>
      <w:r w:rsidRPr="004F27F7">
        <w:rPr>
          <w:rFonts w:ascii="GHEA Grapalat" w:eastAsia="Times New Roman" w:hAnsi="GHEA Grapalat" w:cs="Sylfaen"/>
          <w:b/>
          <w:bCs/>
          <w:color w:val="0D0D0D" w:themeColor="text1" w:themeTint="F2"/>
          <w:sz w:val="28"/>
          <w:szCs w:val="28"/>
          <w:lang w:val="hy-AM"/>
        </w:rPr>
        <w:t>մրցույթ՝</w:t>
      </w:r>
      <w:r w:rsidRPr="004F27F7">
        <w:rPr>
          <w:rFonts w:ascii="GHEA Grapalat" w:eastAsia="Times New Roman" w:hAnsi="GHEA Grapalat" w:cs="Helvetica"/>
          <w:b/>
          <w:bCs/>
          <w:color w:val="0D0D0D" w:themeColor="text1" w:themeTint="F2"/>
          <w:sz w:val="28"/>
          <w:szCs w:val="28"/>
          <w:lang w:val="hy-AM"/>
        </w:rPr>
        <w:t xml:space="preserve"> </w:t>
      </w:r>
      <w:r w:rsidR="00DA2088" w:rsidRPr="00DA2088">
        <w:rPr>
          <w:rFonts w:ascii="GHEA Grapalat" w:hAnsi="GHEA Grapalat"/>
          <w:b/>
          <w:sz w:val="28"/>
          <w:szCs w:val="28"/>
          <w:lang w:val="hy-AM"/>
        </w:rPr>
        <w:t xml:space="preserve">մտավոր սեփականության գրասենյակում </w:t>
      </w:r>
      <w:r w:rsidRPr="004F27F7">
        <w:rPr>
          <w:rFonts w:ascii="GHEA Grapalat" w:eastAsia="Times New Roman" w:hAnsi="GHEA Grapalat" w:cs="Sylfaen"/>
          <w:b/>
          <w:bCs/>
          <w:color w:val="0D0D0D" w:themeColor="text1" w:themeTint="F2"/>
          <w:sz w:val="28"/>
          <w:szCs w:val="28"/>
          <w:lang w:val="hy-AM"/>
        </w:rPr>
        <w:t>փորձագետ</w:t>
      </w:r>
      <w:r w:rsidRPr="004F27F7">
        <w:rPr>
          <w:rFonts w:ascii="GHEA Grapalat" w:eastAsia="Times New Roman" w:hAnsi="GHEA Grapalat" w:cs="Helvetica"/>
          <w:b/>
          <w:bCs/>
          <w:color w:val="0D0D0D" w:themeColor="text1" w:themeTint="F2"/>
          <w:sz w:val="28"/>
          <w:szCs w:val="28"/>
          <w:lang w:val="hy-AM"/>
        </w:rPr>
        <w:t xml:space="preserve"> </w:t>
      </w:r>
      <w:r w:rsidRPr="004F27F7">
        <w:rPr>
          <w:rFonts w:ascii="GHEA Grapalat" w:eastAsia="Times New Roman" w:hAnsi="GHEA Grapalat" w:cs="Sylfaen"/>
          <w:b/>
          <w:bCs/>
          <w:color w:val="0D0D0D" w:themeColor="text1" w:themeTint="F2"/>
          <w:sz w:val="28"/>
          <w:szCs w:val="28"/>
          <w:lang w:val="hy-AM"/>
        </w:rPr>
        <w:t>ներգրավելու</w:t>
      </w:r>
      <w:r w:rsidRPr="004F27F7">
        <w:rPr>
          <w:rFonts w:ascii="GHEA Grapalat" w:eastAsia="Times New Roman" w:hAnsi="GHEA Grapalat" w:cs="Helvetica"/>
          <w:b/>
          <w:bCs/>
          <w:color w:val="0D0D0D" w:themeColor="text1" w:themeTint="F2"/>
          <w:sz w:val="28"/>
          <w:szCs w:val="28"/>
          <w:lang w:val="hy-AM"/>
        </w:rPr>
        <w:t xml:space="preserve"> </w:t>
      </w:r>
      <w:r w:rsidR="00B437DD" w:rsidRPr="004F27F7">
        <w:rPr>
          <w:rFonts w:ascii="GHEA Grapalat" w:eastAsia="Times New Roman" w:hAnsi="GHEA Grapalat" w:cs="Sylfaen"/>
          <w:b/>
          <w:bCs/>
          <w:color w:val="0D0D0D" w:themeColor="text1" w:themeTint="F2"/>
          <w:sz w:val="28"/>
          <w:szCs w:val="28"/>
          <w:lang w:val="hy-AM"/>
        </w:rPr>
        <w:t>վերաբերյալ</w:t>
      </w:r>
    </w:p>
    <w:p w14:paraId="02C84670" w14:textId="77777777" w:rsidR="0023612F" w:rsidRPr="00CD1DBD" w:rsidRDefault="0023612F" w:rsidP="0073627E">
      <w:pPr>
        <w:shd w:val="clear" w:color="auto" w:fill="FFFFFF"/>
        <w:spacing w:after="0" w:line="360" w:lineRule="auto"/>
        <w:jc w:val="center"/>
        <w:outlineLvl w:val="2"/>
        <w:rPr>
          <w:rFonts w:ascii="GHEA Grapalat" w:eastAsia="Times New Roman" w:hAnsi="GHEA Grapalat" w:cs="Helvetica"/>
          <w:b/>
          <w:bCs/>
          <w:color w:val="0D0D0D" w:themeColor="text1" w:themeTint="F2"/>
          <w:sz w:val="24"/>
          <w:szCs w:val="24"/>
          <w:lang w:val="hy-AM"/>
        </w:rPr>
      </w:pPr>
    </w:p>
    <w:p w14:paraId="34EF5527" w14:textId="6364ACDC" w:rsidR="00E9504A" w:rsidRPr="00CF5550" w:rsidRDefault="00E9504A" w:rsidP="0073627E">
      <w:pPr>
        <w:shd w:val="clear" w:color="auto" w:fill="FFFFFF"/>
        <w:spacing w:after="0" w:line="360" w:lineRule="auto"/>
        <w:outlineLvl w:val="4"/>
        <w:rPr>
          <w:rFonts w:ascii="GHEA Grapalat" w:eastAsia="Times New Roman" w:hAnsi="GHEA Grapalat" w:cs="Helvetica"/>
          <w:color w:val="0D0D0D" w:themeColor="text1" w:themeTint="F2"/>
          <w:sz w:val="24"/>
          <w:szCs w:val="24"/>
          <w:lang w:val="hy-AM"/>
        </w:rPr>
      </w:pPr>
      <w:r w:rsidRPr="00CD1DBD">
        <w:rPr>
          <w:rFonts w:ascii="GHEA Grapalat" w:eastAsia="Times New Roman" w:hAnsi="GHEA Grapalat" w:cs="Helvetica"/>
          <w:color w:val="0D0D0D" w:themeColor="text1" w:themeTint="F2"/>
          <w:sz w:val="24"/>
          <w:szCs w:val="24"/>
          <w:lang w:val="hy-AM"/>
        </w:rPr>
        <w:t>20</w:t>
      </w:r>
      <w:r w:rsidR="008C213A" w:rsidRPr="00CD1DBD">
        <w:rPr>
          <w:rFonts w:ascii="GHEA Grapalat" w:eastAsia="Times New Roman" w:hAnsi="GHEA Grapalat" w:cs="Helvetica"/>
          <w:color w:val="0D0D0D" w:themeColor="text1" w:themeTint="F2"/>
          <w:sz w:val="24"/>
          <w:szCs w:val="24"/>
          <w:lang w:val="hy-AM"/>
        </w:rPr>
        <w:t>2</w:t>
      </w:r>
      <w:r w:rsidR="00DA2088">
        <w:rPr>
          <w:rFonts w:ascii="GHEA Grapalat" w:eastAsia="Times New Roman" w:hAnsi="GHEA Grapalat" w:cs="Helvetica"/>
          <w:color w:val="0D0D0D" w:themeColor="text1" w:themeTint="F2"/>
          <w:sz w:val="24"/>
          <w:szCs w:val="24"/>
          <w:lang w:val="hy-AM"/>
        </w:rPr>
        <w:t>6</w:t>
      </w:r>
      <w:r w:rsidRPr="00CD1DBD">
        <w:rPr>
          <w:rFonts w:ascii="GHEA Grapalat" w:eastAsia="Times New Roman" w:hAnsi="GHEA Grapalat" w:cs="Helvetica"/>
          <w:color w:val="0D0D0D" w:themeColor="text1" w:themeTint="F2"/>
          <w:sz w:val="24"/>
          <w:szCs w:val="24"/>
          <w:lang w:val="hy-AM"/>
        </w:rPr>
        <w:t>-</w:t>
      </w:r>
      <w:r w:rsidR="00855D5D">
        <w:rPr>
          <w:rFonts w:ascii="GHEA Grapalat" w:eastAsia="Times New Roman" w:hAnsi="GHEA Grapalat" w:cs="Helvetica"/>
          <w:color w:val="0D0D0D" w:themeColor="text1" w:themeTint="F2"/>
          <w:sz w:val="24"/>
          <w:szCs w:val="24"/>
          <w:lang w:val="hy-AM"/>
        </w:rPr>
        <w:t>01</w:t>
      </w:r>
      <w:r w:rsidRPr="00CD1DBD">
        <w:rPr>
          <w:rFonts w:ascii="GHEA Grapalat" w:eastAsia="Times New Roman" w:hAnsi="GHEA Grapalat" w:cs="Helvetica"/>
          <w:color w:val="0D0D0D" w:themeColor="text1" w:themeTint="F2"/>
          <w:sz w:val="24"/>
          <w:szCs w:val="24"/>
          <w:lang w:val="hy-AM"/>
        </w:rPr>
        <w:t>-</w:t>
      </w:r>
      <w:r w:rsidR="00DA2088">
        <w:rPr>
          <w:rFonts w:ascii="GHEA Grapalat" w:eastAsia="Times New Roman" w:hAnsi="GHEA Grapalat" w:cs="Helvetica"/>
          <w:color w:val="0D0D0D" w:themeColor="text1" w:themeTint="F2"/>
          <w:sz w:val="24"/>
          <w:szCs w:val="24"/>
          <w:lang w:val="hy-AM"/>
        </w:rPr>
        <w:t>26</w:t>
      </w:r>
    </w:p>
    <w:p w14:paraId="24EB8AE5" w14:textId="3230FF0D" w:rsidR="001D3C02" w:rsidRDefault="001D3C02" w:rsidP="0073627E">
      <w:pPr>
        <w:shd w:val="clear" w:color="auto" w:fill="FFFFFF"/>
        <w:spacing w:after="0" w:line="360" w:lineRule="auto"/>
        <w:jc w:val="both"/>
        <w:rPr>
          <w:rFonts w:ascii="GHEA Grapalat" w:eastAsia="Times New Roman" w:hAnsi="GHEA Grapalat" w:cs="Helvetica"/>
          <w:color w:val="0D0D0D" w:themeColor="text1" w:themeTint="F2"/>
          <w:sz w:val="24"/>
          <w:szCs w:val="24"/>
          <w:lang w:val="hy-AM"/>
        </w:rPr>
      </w:pPr>
      <w:r w:rsidRPr="001D3C02">
        <w:rPr>
          <w:rFonts w:ascii="GHEA Grapalat" w:eastAsia="Times New Roman" w:hAnsi="GHEA Grapalat" w:cs="Sylfaen"/>
          <w:color w:val="0D0D0D" w:themeColor="text1" w:themeTint="F2"/>
          <w:sz w:val="24"/>
          <w:szCs w:val="24"/>
          <w:lang w:val="hy-AM"/>
        </w:rPr>
        <w:t xml:space="preserve">      </w:t>
      </w:r>
      <w:r w:rsidR="00665E6A" w:rsidRPr="00CD1DBD">
        <w:rPr>
          <w:rFonts w:ascii="GHEA Grapalat" w:eastAsia="Times New Roman" w:hAnsi="GHEA Grapalat" w:cs="Sylfaen"/>
          <w:color w:val="0D0D0D" w:themeColor="text1" w:themeTint="F2"/>
          <w:sz w:val="24"/>
          <w:szCs w:val="24"/>
          <w:lang w:val="hy-AM"/>
        </w:rPr>
        <w:t>Փ</w:t>
      </w:r>
      <w:r w:rsidR="00E9504A" w:rsidRPr="00CD1DBD">
        <w:rPr>
          <w:rFonts w:ascii="GHEA Grapalat" w:eastAsia="Times New Roman" w:hAnsi="GHEA Grapalat" w:cs="Sylfaen"/>
          <w:color w:val="0D0D0D" w:themeColor="text1" w:themeTint="F2"/>
          <w:sz w:val="24"/>
          <w:szCs w:val="24"/>
          <w:lang w:val="hy-AM"/>
        </w:rPr>
        <w:t>որձագետը</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ներգրավվում</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է</w:t>
      </w:r>
      <w:r w:rsidR="00E9504A" w:rsidRPr="00CD1DBD">
        <w:rPr>
          <w:rFonts w:ascii="GHEA Grapalat" w:eastAsia="Times New Roman" w:hAnsi="GHEA Grapalat" w:cs="Helvetica"/>
          <w:color w:val="0D0D0D" w:themeColor="text1" w:themeTint="F2"/>
          <w:sz w:val="24"/>
          <w:szCs w:val="24"/>
          <w:lang w:val="hy-AM"/>
        </w:rPr>
        <w:t xml:space="preserve"> </w:t>
      </w:r>
      <w:r w:rsidR="0032337C" w:rsidRPr="00CD1DBD">
        <w:rPr>
          <w:rFonts w:ascii="GHEA Grapalat" w:eastAsia="Times New Roman" w:hAnsi="GHEA Grapalat" w:cs="Helvetica"/>
          <w:color w:val="0D0D0D" w:themeColor="text1" w:themeTint="F2"/>
          <w:sz w:val="24"/>
          <w:szCs w:val="24"/>
          <w:lang w:val="hy-AM"/>
        </w:rPr>
        <w:t>Է</w:t>
      </w:r>
      <w:r w:rsidR="00665E6A" w:rsidRPr="00CD1DBD">
        <w:rPr>
          <w:rFonts w:ascii="GHEA Grapalat" w:eastAsia="Times New Roman" w:hAnsi="GHEA Grapalat" w:cs="Helvetica"/>
          <w:color w:val="0D0D0D" w:themeColor="text1" w:themeTint="F2"/>
          <w:sz w:val="24"/>
          <w:szCs w:val="24"/>
          <w:lang w:val="hy-AM"/>
        </w:rPr>
        <w:t>կոնոմի</w:t>
      </w:r>
      <w:r w:rsidR="00C85EBA">
        <w:rPr>
          <w:rFonts w:ascii="GHEA Grapalat" w:eastAsia="Times New Roman" w:hAnsi="GHEA Grapalat" w:cs="Helvetica"/>
          <w:color w:val="0D0D0D" w:themeColor="text1" w:themeTint="F2"/>
          <w:sz w:val="24"/>
          <w:szCs w:val="24"/>
          <w:lang w:val="hy-AM"/>
        </w:rPr>
        <w:t xml:space="preserve">կայի </w:t>
      </w:r>
      <w:r w:rsidR="0032337C" w:rsidRPr="00CD1DBD">
        <w:rPr>
          <w:rFonts w:ascii="GHEA Grapalat" w:eastAsia="Times New Roman" w:hAnsi="GHEA Grapalat" w:cs="Helvetica"/>
          <w:color w:val="0D0D0D" w:themeColor="text1" w:themeTint="F2"/>
          <w:sz w:val="24"/>
          <w:szCs w:val="24"/>
          <w:lang w:val="hy-AM"/>
        </w:rPr>
        <w:t>ն</w:t>
      </w:r>
      <w:r w:rsidR="00E9504A" w:rsidRPr="00CD1DBD">
        <w:rPr>
          <w:rFonts w:ascii="GHEA Grapalat" w:eastAsia="Times New Roman" w:hAnsi="GHEA Grapalat" w:cs="Sylfaen"/>
          <w:color w:val="0D0D0D" w:themeColor="text1" w:themeTint="F2"/>
          <w:sz w:val="24"/>
          <w:szCs w:val="24"/>
          <w:lang w:val="hy-AM"/>
        </w:rPr>
        <w:t>ախարարության</w:t>
      </w:r>
      <w:r w:rsidR="00E9504A" w:rsidRPr="00CD1DBD">
        <w:rPr>
          <w:rFonts w:ascii="Calibri" w:eastAsia="Times New Roman" w:hAnsi="Calibri" w:cs="Calibri"/>
          <w:color w:val="0D0D0D" w:themeColor="text1" w:themeTint="F2"/>
          <w:sz w:val="24"/>
          <w:szCs w:val="24"/>
          <w:lang w:val="hy-AM"/>
        </w:rPr>
        <w:t> </w:t>
      </w:r>
      <w:r w:rsidR="001414D5" w:rsidRPr="000065B0">
        <w:rPr>
          <w:rFonts w:ascii="GHEA Grapalat" w:hAnsi="GHEA Grapalat"/>
          <w:bCs/>
          <w:sz w:val="24"/>
          <w:szCs w:val="24"/>
          <w:lang w:val="hy-AM"/>
        </w:rPr>
        <w:t>մտավոր սեփականության գրասենյակ</w:t>
      </w:r>
      <w:r w:rsidR="001414D5">
        <w:rPr>
          <w:rFonts w:ascii="GHEA Grapalat" w:hAnsi="GHEA Grapalat"/>
          <w:bCs/>
          <w:sz w:val="24"/>
          <w:szCs w:val="24"/>
          <w:lang w:val="hy-AM"/>
        </w:rPr>
        <w:t>ի</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գործառույթների</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և</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հանձնարարականների</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իրականացման</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համար</w:t>
      </w:r>
      <w:r w:rsidR="00E9504A" w:rsidRPr="00CD1DBD">
        <w:rPr>
          <w:rFonts w:ascii="GHEA Grapalat" w:eastAsia="Times New Roman" w:hAnsi="GHEA Grapalat" w:cs="Helvetica"/>
          <w:color w:val="0D0D0D" w:themeColor="text1" w:themeTint="F2"/>
          <w:sz w:val="24"/>
          <w:szCs w:val="24"/>
          <w:lang w:val="hy-AM"/>
        </w:rPr>
        <w:t>:</w:t>
      </w:r>
    </w:p>
    <w:p w14:paraId="4DD51D98" w14:textId="77777777" w:rsidR="001D3C02" w:rsidRDefault="001D3C02" w:rsidP="0073627E">
      <w:pPr>
        <w:shd w:val="clear" w:color="auto" w:fill="FFFFFF"/>
        <w:spacing w:after="0" w:line="360" w:lineRule="auto"/>
        <w:jc w:val="both"/>
        <w:rPr>
          <w:rFonts w:ascii="GHEA Grapalat" w:eastAsia="Times New Roman" w:hAnsi="GHEA Grapalat" w:cs="Helvetica"/>
          <w:color w:val="0D0D0D" w:themeColor="text1" w:themeTint="F2"/>
          <w:sz w:val="24"/>
          <w:szCs w:val="24"/>
          <w:lang w:val="hy-AM"/>
        </w:rPr>
      </w:pPr>
    </w:p>
    <w:p w14:paraId="1BB7DAD7" w14:textId="77777777" w:rsidR="00AC1D56" w:rsidRDefault="001D3C02" w:rsidP="00AC1D56">
      <w:pPr>
        <w:shd w:val="clear" w:color="auto" w:fill="FFFFFF"/>
        <w:spacing w:after="0" w:line="360" w:lineRule="auto"/>
        <w:jc w:val="both"/>
        <w:rPr>
          <w:rStyle w:val="Strong"/>
          <w:rFonts w:ascii="GHEA Grapalat" w:eastAsia="Times New Roman" w:hAnsi="GHEA Grapalat" w:cs="Helvetica"/>
          <w:b w:val="0"/>
          <w:bCs w:val="0"/>
          <w:color w:val="0D0D0D" w:themeColor="text1" w:themeTint="F2"/>
          <w:sz w:val="24"/>
          <w:szCs w:val="24"/>
          <w:lang w:val="hy-AM"/>
        </w:rPr>
      </w:pPr>
      <w:r w:rsidRPr="001D3C02">
        <w:rPr>
          <w:rFonts w:ascii="GHEA Grapalat" w:eastAsia="Times New Roman" w:hAnsi="GHEA Grapalat" w:cs="Helvetica"/>
          <w:color w:val="0D0D0D" w:themeColor="text1" w:themeTint="F2"/>
          <w:sz w:val="24"/>
          <w:szCs w:val="24"/>
          <w:lang w:val="hy-AM"/>
        </w:rPr>
        <w:t xml:space="preserve">      </w:t>
      </w:r>
      <w:r w:rsidR="004B3F21" w:rsidRPr="00CD1DBD">
        <w:rPr>
          <w:rStyle w:val="Strong"/>
          <w:rFonts w:ascii="GHEA Grapalat" w:hAnsi="GHEA Grapalat"/>
          <w:sz w:val="24"/>
          <w:szCs w:val="24"/>
          <w:bdr w:val="none" w:sz="0" w:space="0" w:color="auto" w:frame="1"/>
          <w:shd w:val="clear" w:color="auto" w:fill="FFFFFF"/>
          <w:lang w:val="hy-AM"/>
        </w:rPr>
        <w:t>1</w:t>
      </w:r>
      <w:r w:rsidR="004B3F21" w:rsidRPr="00CD1DBD">
        <w:rPr>
          <w:rStyle w:val="Strong"/>
          <w:rFonts w:ascii="Cambria Math" w:hAnsi="Cambria Math" w:cs="Cambria Math"/>
          <w:sz w:val="24"/>
          <w:szCs w:val="24"/>
          <w:bdr w:val="none" w:sz="0" w:space="0" w:color="auto" w:frame="1"/>
          <w:shd w:val="clear" w:color="auto" w:fill="FFFFFF"/>
          <w:lang w:val="hy-AM"/>
        </w:rPr>
        <w:t>․</w:t>
      </w:r>
      <w:r w:rsidR="004B3F21" w:rsidRPr="00CD1DBD">
        <w:rPr>
          <w:rStyle w:val="Strong"/>
          <w:rFonts w:ascii="Calibri" w:hAnsi="Calibri" w:cs="Calibri"/>
          <w:sz w:val="24"/>
          <w:szCs w:val="24"/>
          <w:bdr w:val="none" w:sz="0" w:space="0" w:color="auto" w:frame="1"/>
          <w:shd w:val="clear" w:color="auto" w:fill="FFFFFF"/>
          <w:lang w:val="hy-AM"/>
        </w:rPr>
        <w:t> </w:t>
      </w:r>
      <w:r w:rsidR="004B3F21" w:rsidRPr="00CD1DBD">
        <w:rPr>
          <w:rStyle w:val="Strong"/>
          <w:rFonts w:ascii="GHEA Grapalat" w:hAnsi="GHEA Grapalat"/>
          <w:sz w:val="24"/>
          <w:szCs w:val="24"/>
          <w:bdr w:val="none" w:sz="0" w:space="0" w:color="auto" w:frame="1"/>
          <w:shd w:val="clear" w:color="auto" w:fill="FFFFFF"/>
          <w:lang w:val="hy-AM"/>
        </w:rPr>
        <w:t>Ծրագրով նախատեսված աշխատանքների համառոտ նկարագիրը՝</w:t>
      </w:r>
    </w:p>
    <w:p w14:paraId="3C63029F" w14:textId="4D7FFD06" w:rsidR="004F503C" w:rsidRPr="004F503C" w:rsidRDefault="00B45F63" w:rsidP="004F503C">
      <w:pPr>
        <w:spacing w:after="0" w:line="360" w:lineRule="auto"/>
        <w:ind w:left="720"/>
        <w:jc w:val="both"/>
        <w:rPr>
          <w:rFonts w:ascii="GHEA Grapalat" w:hAnsi="GHEA Grapalat"/>
          <w:lang w:val="hy-AM"/>
        </w:rPr>
      </w:pPr>
      <w:r>
        <w:rPr>
          <w:rFonts w:ascii="GHEA Grapalat" w:hAnsi="GHEA Grapalat"/>
          <w:sz w:val="24"/>
          <w:szCs w:val="24"/>
          <w:lang w:val="hy-AM"/>
        </w:rPr>
        <w:t>Մ</w:t>
      </w:r>
      <w:r w:rsidR="004F503C" w:rsidRPr="004F503C">
        <w:rPr>
          <w:rFonts w:ascii="GHEA Grapalat" w:hAnsi="GHEA Grapalat"/>
          <w:sz w:val="24"/>
          <w:szCs w:val="24"/>
          <w:lang w:val="hy-AM"/>
        </w:rPr>
        <w:t xml:space="preserve">տավոր սեփականության ոլորտում քաղաքականության բարելավմանը, մտավոր սեփականության ինստիտուտների զարգացմանն ուղղված </w:t>
      </w:r>
      <w:r w:rsidR="004F503C" w:rsidRPr="004F503C">
        <w:rPr>
          <w:rFonts w:ascii="GHEA Grapalat" w:hAnsi="GHEA Grapalat" w:cs="Sylfaen"/>
          <w:color w:val="000000"/>
          <w:sz w:val="24"/>
          <w:szCs w:val="24"/>
          <w:lang w:val="hy-AM"/>
        </w:rPr>
        <w:t>աշխատանքների իրականացում, ներառյալ՝</w:t>
      </w:r>
      <w:r w:rsidR="004F503C" w:rsidRPr="004F503C">
        <w:rPr>
          <w:rFonts w:ascii="GHEA Grapalat" w:hAnsi="GHEA Grapalat"/>
          <w:sz w:val="24"/>
          <w:szCs w:val="24"/>
          <w:lang w:val="hy-AM"/>
        </w:rPr>
        <w:t xml:space="preserve"> Մտավոր սեփականության ռազմավարության մշակում, որը Էկոնոմիկայի նախարարության 202</w:t>
      </w:r>
      <w:r>
        <w:rPr>
          <w:rFonts w:ascii="GHEA Grapalat" w:hAnsi="GHEA Grapalat"/>
          <w:sz w:val="24"/>
          <w:szCs w:val="24"/>
          <w:lang w:val="hy-AM"/>
        </w:rPr>
        <w:t>6</w:t>
      </w:r>
      <w:r w:rsidR="004F503C" w:rsidRPr="004F503C">
        <w:rPr>
          <w:rFonts w:ascii="GHEA Grapalat" w:hAnsi="GHEA Grapalat"/>
          <w:sz w:val="24"/>
          <w:szCs w:val="24"/>
          <w:lang w:val="hy-AM"/>
        </w:rPr>
        <w:t xml:space="preserve"> թվականի 1-ին կիսամյակի առաջնահերթություններից է</w:t>
      </w:r>
      <w:r w:rsidR="004F503C" w:rsidRPr="004F503C">
        <w:rPr>
          <w:rFonts w:ascii="GHEA Grapalat" w:hAnsi="GHEA Grapalat"/>
          <w:lang w:val="hy-AM"/>
        </w:rPr>
        <w:t>։</w:t>
      </w:r>
    </w:p>
    <w:p w14:paraId="46D036AA" w14:textId="50A16F39" w:rsidR="001D3C02" w:rsidRPr="00CF5550" w:rsidRDefault="001D3C02" w:rsidP="0073627E">
      <w:pPr>
        <w:shd w:val="clear" w:color="auto" w:fill="FFFFFF"/>
        <w:spacing w:after="0" w:line="360" w:lineRule="auto"/>
        <w:jc w:val="both"/>
        <w:rPr>
          <w:rFonts w:ascii="GHEA Grapalat" w:hAnsi="GHEA Grapalat" w:cs="Sylfaen"/>
          <w:sz w:val="24"/>
          <w:szCs w:val="24"/>
          <w:lang w:val="hy-AM"/>
        </w:rPr>
      </w:pPr>
    </w:p>
    <w:p w14:paraId="36150152" w14:textId="77777777" w:rsidR="001D3C02" w:rsidRPr="00CF5550" w:rsidRDefault="001D3C02" w:rsidP="0073627E">
      <w:pPr>
        <w:shd w:val="clear" w:color="auto" w:fill="FFFFFF"/>
        <w:spacing w:after="0" w:line="360" w:lineRule="auto"/>
        <w:jc w:val="both"/>
        <w:rPr>
          <w:rFonts w:ascii="GHEA Grapalat" w:hAnsi="GHEA Grapalat" w:cs="Sylfaen"/>
          <w:sz w:val="24"/>
          <w:szCs w:val="24"/>
          <w:lang w:val="hy-AM"/>
        </w:rPr>
      </w:pPr>
      <w:r w:rsidRPr="00CF5550">
        <w:rPr>
          <w:rFonts w:ascii="GHEA Grapalat" w:hAnsi="GHEA Grapalat" w:cs="Sylfaen"/>
          <w:sz w:val="24"/>
          <w:szCs w:val="24"/>
          <w:lang w:val="hy-AM"/>
        </w:rPr>
        <w:t xml:space="preserve">      </w:t>
      </w:r>
      <w:r w:rsidR="002160E8" w:rsidRPr="00CF5550">
        <w:rPr>
          <w:rFonts w:ascii="GHEA Grapalat" w:eastAsia="Times New Roman" w:hAnsi="GHEA Grapalat" w:cs="Sylfaen"/>
          <w:b/>
          <w:bCs/>
          <w:color w:val="0D0D0D" w:themeColor="text1" w:themeTint="F2"/>
          <w:sz w:val="24"/>
          <w:szCs w:val="24"/>
          <w:lang w:val="hy-AM"/>
        </w:rPr>
        <w:t>2</w:t>
      </w:r>
      <w:r w:rsidR="002160E8" w:rsidRPr="00CF5550">
        <w:rPr>
          <w:rFonts w:ascii="Cambria Math" w:eastAsia="Times New Roman" w:hAnsi="Cambria Math" w:cs="Cambria Math"/>
          <w:b/>
          <w:bCs/>
          <w:color w:val="0D0D0D" w:themeColor="text1" w:themeTint="F2"/>
          <w:sz w:val="24"/>
          <w:szCs w:val="24"/>
          <w:lang w:val="hy-AM"/>
        </w:rPr>
        <w:t>․</w:t>
      </w:r>
      <w:r w:rsidR="002160E8" w:rsidRPr="00CF5550">
        <w:rPr>
          <w:rFonts w:ascii="GHEA Grapalat" w:eastAsia="Times New Roman" w:hAnsi="GHEA Grapalat" w:cs="Sylfaen"/>
          <w:b/>
          <w:bCs/>
          <w:color w:val="0D0D0D" w:themeColor="text1" w:themeTint="F2"/>
          <w:sz w:val="24"/>
          <w:szCs w:val="24"/>
          <w:lang w:val="hy-AM"/>
        </w:rPr>
        <w:t xml:space="preserve"> Փորձագետ</w:t>
      </w:r>
      <w:r w:rsidR="002160E8" w:rsidRPr="00CF5550">
        <w:rPr>
          <w:rFonts w:ascii="GHEA Grapalat" w:eastAsia="Times New Roman" w:hAnsi="GHEA Grapalat" w:cs="Helvetica"/>
          <w:b/>
          <w:bCs/>
          <w:color w:val="0D0D0D" w:themeColor="text1" w:themeTint="F2"/>
          <w:sz w:val="24"/>
          <w:szCs w:val="24"/>
          <w:lang w:val="hy-AM"/>
        </w:rPr>
        <w:t xml:space="preserve"> </w:t>
      </w:r>
      <w:r w:rsidR="002160E8" w:rsidRPr="00CF5550">
        <w:rPr>
          <w:rFonts w:ascii="GHEA Grapalat" w:eastAsia="Times New Roman" w:hAnsi="GHEA Grapalat" w:cs="Sylfaen"/>
          <w:b/>
          <w:bCs/>
          <w:color w:val="0D0D0D" w:themeColor="text1" w:themeTint="F2"/>
          <w:sz w:val="24"/>
          <w:szCs w:val="24"/>
          <w:lang w:val="hy-AM"/>
        </w:rPr>
        <w:t>ներգրավելու</w:t>
      </w:r>
      <w:r w:rsidR="002160E8" w:rsidRPr="00CF5550">
        <w:rPr>
          <w:rFonts w:ascii="GHEA Grapalat" w:eastAsia="Times New Roman" w:hAnsi="GHEA Grapalat" w:cs="Helvetica"/>
          <w:b/>
          <w:bCs/>
          <w:color w:val="0D0D0D" w:themeColor="text1" w:themeTint="F2"/>
          <w:sz w:val="24"/>
          <w:szCs w:val="24"/>
          <w:lang w:val="hy-AM"/>
        </w:rPr>
        <w:t xml:space="preserve"> </w:t>
      </w:r>
      <w:r w:rsidR="002160E8" w:rsidRPr="00CF5550">
        <w:rPr>
          <w:rFonts w:ascii="GHEA Grapalat" w:eastAsia="Times New Roman" w:hAnsi="GHEA Grapalat" w:cs="Sylfaen"/>
          <w:b/>
          <w:bCs/>
          <w:color w:val="0D0D0D" w:themeColor="text1" w:themeTint="F2"/>
          <w:sz w:val="24"/>
          <w:szCs w:val="24"/>
          <w:lang w:val="hy-AM"/>
        </w:rPr>
        <w:t>ժամկետն</w:t>
      </w:r>
      <w:r w:rsidR="002160E8" w:rsidRPr="00CF5550">
        <w:rPr>
          <w:rFonts w:ascii="GHEA Grapalat" w:eastAsia="Times New Roman" w:hAnsi="GHEA Grapalat" w:cs="Helvetica"/>
          <w:b/>
          <w:bCs/>
          <w:color w:val="0D0D0D" w:themeColor="text1" w:themeTint="F2"/>
          <w:sz w:val="24"/>
          <w:szCs w:val="24"/>
          <w:lang w:val="hy-AM"/>
        </w:rPr>
        <w:t xml:space="preserve"> </w:t>
      </w:r>
      <w:r w:rsidR="002160E8" w:rsidRPr="00CF5550">
        <w:rPr>
          <w:rFonts w:ascii="GHEA Grapalat" w:eastAsia="Times New Roman" w:hAnsi="GHEA Grapalat" w:cs="Sylfaen"/>
          <w:b/>
          <w:bCs/>
          <w:color w:val="0D0D0D" w:themeColor="text1" w:themeTint="F2"/>
          <w:sz w:val="24"/>
          <w:szCs w:val="24"/>
          <w:lang w:val="hy-AM"/>
        </w:rPr>
        <w:t>է</w:t>
      </w:r>
      <w:r w:rsidR="00922899" w:rsidRPr="00CF5550">
        <w:rPr>
          <w:rFonts w:ascii="GHEA Grapalat" w:eastAsia="Times New Roman" w:hAnsi="GHEA Grapalat" w:cs="Helvetica"/>
          <w:b/>
          <w:bCs/>
          <w:color w:val="0D0D0D" w:themeColor="text1" w:themeTint="F2"/>
          <w:sz w:val="24"/>
          <w:szCs w:val="24"/>
          <w:lang w:val="hy-AM"/>
        </w:rPr>
        <w:t xml:space="preserve"> 1</w:t>
      </w:r>
      <w:r w:rsidR="002160E8" w:rsidRPr="00CF5550">
        <w:rPr>
          <w:rFonts w:ascii="GHEA Grapalat" w:eastAsia="Times New Roman" w:hAnsi="GHEA Grapalat" w:cs="Helvetica"/>
          <w:b/>
          <w:bCs/>
          <w:color w:val="0D0D0D" w:themeColor="text1" w:themeTint="F2"/>
          <w:sz w:val="24"/>
          <w:szCs w:val="24"/>
          <w:lang w:val="hy-AM"/>
        </w:rPr>
        <w:t>/</w:t>
      </w:r>
      <w:r w:rsidR="00922899" w:rsidRPr="00CF5550">
        <w:rPr>
          <w:rFonts w:ascii="GHEA Grapalat" w:eastAsia="Times New Roman" w:hAnsi="GHEA Grapalat" w:cs="Sylfaen"/>
          <w:b/>
          <w:bCs/>
          <w:color w:val="0D0D0D" w:themeColor="text1" w:themeTint="F2"/>
          <w:sz w:val="24"/>
          <w:szCs w:val="24"/>
          <w:lang w:val="hy-AM"/>
        </w:rPr>
        <w:t>մեկ</w:t>
      </w:r>
      <w:r w:rsidR="002160E8" w:rsidRPr="00CF5550">
        <w:rPr>
          <w:rFonts w:ascii="GHEA Grapalat" w:eastAsia="Times New Roman" w:hAnsi="GHEA Grapalat" w:cs="Helvetica"/>
          <w:b/>
          <w:bCs/>
          <w:color w:val="0D0D0D" w:themeColor="text1" w:themeTint="F2"/>
          <w:sz w:val="24"/>
          <w:szCs w:val="24"/>
          <w:lang w:val="hy-AM"/>
        </w:rPr>
        <w:t xml:space="preserve">/ </w:t>
      </w:r>
      <w:r w:rsidR="00922899" w:rsidRPr="00CF5550">
        <w:rPr>
          <w:rFonts w:ascii="GHEA Grapalat" w:eastAsia="Times New Roman" w:hAnsi="GHEA Grapalat" w:cs="Sylfaen"/>
          <w:b/>
          <w:bCs/>
          <w:color w:val="0D0D0D" w:themeColor="text1" w:themeTint="F2"/>
          <w:sz w:val="24"/>
          <w:szCs w:val="24"/>
          <w:lang w:val="hy-AM"/>
        </w:rPr>
        <w:t>տարի</w:t>
      </w:r>
      <w:r w:rsidR="002160E8" w:rsidRPr="00CF5550">
        <w:rPr>
          <w:rFonts w:ascii="GHEA Grapalat" w:eastAsia="Times New Roman" w:hAnsi="GHEA Grapalat" w:cs="Helvetica"/>
          <w:b/>
          <w:bCs/>
          <w:color w:val="0D0D0D" w:themeColor="text1" w:themeTint="F2"/>
          <w:sz w:val="24"/>
          <w:szCs w:val="24"/>
          <w:lang w:val="hy-AM"/>
        </w:rPr>
        <w:t>:</w:t>
      </w:r>
    </w:p>
    <w:p w14:paraId="643DC2F8" w14:textId="77777777" w:rsidR="001D3C02" w:rsidRPr="00CF5550" w:rsidRDefault="001D3C02" w:rsidP="0073627E">
      <w:pPr>
        <w:shd w:val="clear" w:color="auto" w:fill="FFFFFF"/>
        <w:spacing w:after="0" w:line="360" w:lineRule="auto"/>
        <w:jc w:val="both"/>
        <w:rPr>
          <w:rFonts w:ascii="GHEA Grapalat" w:hAnsi="GHEA Grapalat" w:cs="Sylfaen"/>
          <w:sz w:val="24"/>
          <w:szCs w:val="24"/>
          <w:lang w:val="hy-AM"/>
        </w:rPr>
      </w:pPr>
    </w:p>
    <w:p w14:paraId="628FD52D" w14:textId="53DD0380" w:rsidR="00E9504A" w:rsidRPr="00CF5550" w:rsidRDefault="001D3C02" w:rsidP="0073627E">
      <w:pPr>
        <w:shd w:val="clear" w:color="auto" w:fill="FFFFFF"/>
        <w:spacing w:after="0" w:line="360" w:lineRule="auto"/>
        <w:jc w:val="both"/>
        <w:rPr>
          <w:rFonts w:ascii="GHEA Grapalat" w:hAnsi="GHEA Grapalat" w:cs="Sylfaen"/>
          <w:sz w:val="24"/>
          <w:szCs w:val="24"/>
          <w:lang w:val="hy-AM"/>
        </w:rPr>
      </w:pPr>
      <w:r w:rsidRPr="00CF5550">
        <w:rPr>
          <w:rFonts w:ascii="GHEA Grapalat" w:hAnsi="GHEA Grapalat" w:cs="Sylfaen"/>
          <w:sz w:val="24"/>
          <w:szCs w:val="24"/>
          <w:lang w:val="hy-AM"/>
        </w:rPr>
        <w:t xml:space="preserve">      </w:t>
      </w:r>
      <w:r w:rsidR="002160E8" w:rsidRPr="00CF5550">
        <w:rPr>
          <w:rFonts w:ascii="GHEA Grapalat" w:eastAsia="Times New Roman" w:hAnsi="GHEA Grapalat" w:cs="Sylfaen"/>
          <w:b/>
          <w:bCs/>
          <w:color w:val="0D0D0D" w:themeColor="text1" w:themeTint="F2"/>
          <w:sz w:val="24"/>
          <w:szCs w:val="24"/>
          <w:lang w:val="hy-AM"/>
        </w:rPr>
        <w:t>3</w:t>
      </w:r>
      <w:r w:rsidR="00D15744" w:rsidRPr="00CF5550">
        <w:rPr>
          <w:rFonts w:ascii="Cambria Math" w:eastAsia="Times New Roman" w:hAnsi="Cambria Math" w:cs="Cambria Math"/>
          <w:b/>
          <w:bCs/>
          <w:color w:val="0D0D0D" w:themeColor="text1" w:themeTint="F2"/>
          <w:sz w:val="24"/>
          <w:szCs w:val="24"/>
          <w:lang w:val="hy-AM"/>
        </w:rPr>
        <w:t>․</w:t>
      </w:r>
      <w:r w:rsidR="00D15744" w:rsidRPr="00CF5550">
        <w:rPr>
          <w:rFonts w:ascii="GHEA Grapalat" w:eastAsia="Times New Roman" w:hAnsi="GHEA Grapalat" w:cs="Sylfaen"/>
          <w:b/>
          <w:bCs/>
          <w:color w:val="0D0D0D" w:themeColor="text1" w:themeTint="F2"/>
          <w:sz w:val="24"/>
          <w:szCs w:val="24"/>
          <w:lang w:val="hy-AM"/>
        </w:rPr>
        <w:t xml:space="preserve"> </w:t>
      </w:r>
      <w:r w:rsidR="00E9504A" w:rsidRPr="00CF5550">
        <w:rPr>
          <w:rFonts w:ascii="GHEA Grapalat" w:eastAsia="Times New Roman" w:hAnsi="GHEA Grapalat" w:cs="Sylfaen"/>
          <w:b/>
          <w:bCs/>
          <w:color w:val="0D0D0D" w:themeColor="text1" w:themeTint="F2"/>
          <w:sz w:val="24"/>
          <w:szCs w:val="24"/>
          <w:lang w:val="hy-AM"/>
        </w:rPr>
        <w:t>Աշխատանքային</w:t>
      </w:r>
      <w:r w:rsidR="00E9504A" w:rsidRPr="00CF5550">
        <w:rPr>
          <w:rFonts w:ascii="GHEA Grapalat" w:eastAsia="Times New Roman" w:hAnsi="GHEA Grapalat" w:cs="Helvetica"/>
          <w:b/>
          <w:bCs/>
          <w:color w:val="0D0D0D" w:themeColor="text1" w:themeTint="F2"/>
          <w:sz w:val="24"/>
          <w:szCs w:val="24"/>
          <w:lang w:val="hy-AM"/>
        </w:rPr>
        <w:t xml:space="preserve"> </w:t>
      </w:r>
      <w:r w:rsidR="00E9504A" w:rsidRPr="00CF5550">
        <w:rPr>
          <w:rFonts w:ascii="GHEA Grapalat" w:eastAsia="Times New Roman" w:hAnsi="GHEA Grapalat" w:cs="Sylfaen"/>
          <w:b/>
          <w:bCs/>
          <w:color w:val="0D0D0D" w:themeColor="text1" w:themeTint="F2"/>
          <w:sz w:val="24"/>
          <w:szCs w:val="24"/>
          <w:lang w:val="hy-AM"/>
        </w:rPr>
        <w:t>պարտականություններն</w:t>
      </w:r>
      <w:r w:rsidR="00E9504A" w:rsidRPr="00CF5550">
        <w:rPr>
          <w:rFonts w:ascii="GHEA Grapalat" w:eastAsia="Times New Roman" w:hAnsi="GHEA Grapalat" w:cs="Helvetica"/>
          <w:b/>
          <w:bCs/>
          <w:color w:val="0D0D0D" w:themeColor="text1" w:themeTint="F2"/>
          <w:sz w:val="24"/>
          <w:szCs w:val="24"/>
          <w:lang w:val="hy-AM"/>
        </w:rPr>
        <w:t xml:space="preserve"> </w:t>
      </w:r>
      <w:r w:rsidR="00E9504A" w:rsidRPr="00CF5550">
        <w:rPr>
          <w:rFonts w:ascii="GHEA Grapalat" w:eastAsia="Times New Roman" w:hAnsi="GHEA Grapalat" w:cs="Sylfaen"/>
          <w:b/>
          <w:bCs/>
          <w:color w:val="0D0D0D" w:themeColor="text1" w:themeTint="F2"/>
          <w:sz w:val="24"/>
          <w:szCs w:val="24"/>
          <w:lang w:val="hy-AM"/>
        </w:rPr>
        <w:t>են</w:t>
      </w:r>
      <w:r w:rsidR="00E9504A" w:rsidRPr="00CF5550">
        <w:rPr>
          <w:rFonts w:ascii="GHEA Grapalat" w:eastAsia="Times New Roman" w:hAnsi="GHEA Grapalat" w:cs="Helvetica"/>
          <w:b/>
          <w:bCs/>
          <w:color w:val="0D0D0D" w:themeColor="text1" w:themeTint="F2"/>
          <w:sz w:val="24"/>
          <w:szCs w:val="24"/>
          <w:lang w:val="hy-AM"/>
        </w:rPr>
        <w:t>`</w:t>
      </w:r>
    </w:p>
    <w:p w14:paraId="7A1E4BE9" w14:textId="77777777" w:rsidR="00DC298B" w:rsidRPr="00DC298B" w:rsidRDefault="00DC298B" w:rsidP="00DC298B">
      <w:pPr>
        <w:numPr>
          <w:ilvl w:val="0"/>
          <w:numId w:val="21"/>
        </w:numPr>
        <w:tabs>
          <w:tab w:val="left" w:pos="709"/>
        </w:tabs>
        <w:overflowPunct w:val="0"/>
        <w:autoSpaceDE w:val="0"/>
        <w:autoSpaceDN w:val="0"/>
        <w:adjustRightInd w:val="0"/>
        <w:spacing w:after="0" w:line="360" w:lineRule="auto"/>
        <w:jc w:val="both"/>
        <w:textAlignment w:val="baseline"/>
        <w:rPr>
          <w:rFonts w:ascii="GHEA Grapalat" w:hAnsi="GHEA Grapalat"/>
          <w:sz w:val="24"/>
          <w:szCs w:val="24"/>
          <w:lang w:val="hy-AM"/>
        </w:rPr>
      </w:pPr>
      <w:r w:rsidRPr="00DC298B">
        <w:rPr>
          <w:rFonts w:ascii="GHEA Grapalat" w:hAnsi="GHEA Grapalat" w:cs="Sylfaen"/>
          <w:sz w:val="24"/>
          <w:szCs w:val="24"/>
          <w:lang w:val="hy-AM"/>
        </w:rPr>
        <w:t xml:space="preserve">իր </w:t>
      </w:r>
      <w:r w:rsidRPr="00DC298B">
        <w:rPr>
          <w:rFonts w:ascii="GHEA Grapalat" w:hAnsi="GHEA Grapalat"/>
          <w:sz w:val="24"/>
          <w:szCs w:val="24"/>
          <w:lang w:val="hy-AM"/>
        </w:rPr>
        <w:t>իրավասության շրջանակներում մտավոր սեփականության քաղաքականության մշակում, այդ թվում՝ օրենսդրական և ենթաօրենսդրական իրավական ակտերի մշակման աշխատանքներ</w:t>
      </w:r>
      <w:r w:rsidRPr="00DC298B">
        <w:rPr>
          <w:rFonts w:ascii="Microsoft JhengHei" w:eastAsia="Microsoft JhengHei" w:hAnsi="Microsoft JhengHei" w:cs="Microsoft JhengHei" w:hint="eastAsia"/>
          <w:sz w:val="24"/>
          <w:szCs w:val="24"/>
          <w:lang w:val="hy-AM"/>
        </w:rPr>
        <w:t>․</w:t>
      </w:r>
    </w:p>
    <w:p w14:paraId="77531D68" w14:textId="77777777" w:rsidR="00DC298B" w:rsidRPr="00DC298B" w:rsidRDefault="00DC298B" w:rsidP="00DC298B">
      <w:pPr>
        <w:numPr>
          <w:ilvl w:val="0"/>
          <w:numId w:val="21"/>
        </w:numPr>
        <w:tabs>
          <w:tab w:val="left" w:pos="709"/>
        </w:tabs>
        <w:overflowPunct w:val="0"/>
        <w:autoSpaceDE w:val="0"/>
        <w:autoSpaceDN w:val="0"/>
        <w:adjustRightInd w:val="0"/>
        <w:spacing w:after="0" w:line="360" w:lineRule="auto"/>
        <w:jc w:val="both"/>
        <w:textAlignment w:val="baseline"/>
        <w:rPr>
          <w:rFonts w:ascii="GHEA Grapalat" w:hAnsi="GHEA Grapalat"/>
          <w:sz w:val="24"/>
          <w:szCs w:val="24"/>
          <w:lang w:val="hy-AM"/>
        </w:rPr>
      </w:pPr>
      <w:r w:rsidRPr="00DC298B">
        <w:rPr>
          <w:rFonts w:ascii="GHEA Grapalat" w:hAnsi="GHEA Grapalat"/>
          <w:sz w:val="24"/>
          <w:szCs w:val="24"/>
          <w:lang w:val="hy-AM"/>
        </w:rPr>
        <w:t>օժանդակություն և աջակցություն այլ պետական մարմիններին հարակից և ենթաոլորտային քաղաքականության մշակման հարցում, եթե այդ գործառույթը իրականացվում է այդ պետական մարմինների կողմից կամ համատեղ</w:t>
      </w:r>
      <w:r w:rsidRPr="00DC298B">
        <w:rPr>
          <w:rFonts w:ascii="Microsoft JhengHei" w:eastAsia="Microsoft JhengHei" w:hAnsi="Microsoft JhengHei" w:cs="Microsoft JhengHei" w:hint="eastAsia"/>
          <w:sz w:val="24"/>
          <w:szCs w:val="24"/>
          <w:lang w:val="hy-AM"/>
        </w:rPr>
        <w:t>․</w:t>
      </w:r>
    </w:p>
    <w:p w14:paraId="4A9C110C" w14:textId="77777777" w:rsidR="00DC298B" w:rsidRPr="00DC298B" w:rsidRDefault="00DC298B" w:rsidP="00DC298B">
      <w:pPr>
        <w:pStyle w:val="ListParagraph"/>
        <w:numPr>
          <w:ilvl w:val="0"/>
          <w:numId w:val="21"/>
        </w:numPr>
        <w:overflowPunct w:val="0"/>
        <w:autoSpaceDE w:val="0"/>
        <w:autoSpaceDN w:val="0"/>
        <w:adjustRightInd w:val="0"/>
        <w:spacing w:after="0" w:line="360" w:lineRule="auto"/>
        <w:jc w:val="both"/>
        <w:textAlignment w:val="baseline"/>
        <w:rPr>
          <w:rFonts w:ascii="GHEA Grapalat" w:hAnsi="GHEA Grapalat"/>
          <w:sz w:val="24"/>
          <w:szCs w:val="24"/>
          <w:lang w:val="hy-AM"/>
        </w:rPr>
      </w:pPr>
      <w:r w:rsidRPr="00DC298B">
        <w:rPr>
          <w:rFonts w:ascii="GHEA Grapalat" w:hAnsi="GHEA Grapalat"/>
          <w:sz w:val="24"/>
          <w:szCs w:val="24"/>
          <w:lang w:val="hy-AM"/>
        </w:rPr>
        <w:lastRenderedPageBreak/>
        <w:t>Մտավոր սեփականության ռազմավարության մշակում, և մասնակցել միջգերատեսչական աշխատանքային խմբի աշխատանքներին</w:t>
      </w:r>
      <w:r w:rsidRPr="00DC298B">
        <w:rPr>
          <w:rFonts w:ascii="Microsoft JhengHei" w:eastAsia="Microsoft JhengHei" w:hAnsi="Microsoft JhengHei" w:cs="Microsoft JhengHei"/>
          <w:sz w:val="24"/>
          <w:szCs w:val="24"/>
          <w:lang w:val="hy-AM"/>
        </w:rPr>
        <w:t>․</w:t>
      </w:r>
    </w:p>
    <w:p w14:paraId="6046D359" w14:textId="77777777" w:rsidR="00DC298B" w:rsidRPr="00DC298B" w:rsidRDefault="00DC298B" w:rsidP="00DC298B">
      <w:pPr>
        <w:pStyle w:val="ListParagraph"/>
        <w:numPr>
          <w:ilvl w:val="0"/>
          <w:numId w:val="21"/>
        </w:numPr>
        <w:overflowPunct w:val="0"/>
        <w:autoSpaceDE w:val="0"/>
        <w:autoSpaceDN w:val="0"/>
        <w:adjustRightInd w:val="0"/>
        <w:spacing w:after="0" w:line="360" w:lineRule="auto"/>
        <w:jc w:val="both"/>
        <w:textAlignment w:val="baseline"/>
        <w:rPr>
          <w:rFonts w:ascii="GHEA Grapalat" w:hAnsi="GHEA Grapalat"/>
          <w:sz w:val="24"/>
          <w:szCs w:val="24"/>
          <w:lang w:val="hy-AM"/>
        </w:rPr>
      </w:pPr>
      <w:r w:rsidRPr="00DC298B">
        <w:rPr>
          <w:rFonts w:ascii="GHEA Grapalat" w:hAnsi="GHEA Grapalat"/>
          <w:sz w:val="24"/>
          <w:szCs w:val="24"/>
          <w:lang w:val="hy-AM"/>
        </w:rPr>
        <w:t>Մտավոր սեփականության ոլորտում իրականացվող վարչարարության թվայնացման աշխատանքների նպատակով օրենսդրական հիմքերի և ընթացակարգերի մշակում</w:t>
      </w:r>
      <w:r w:rsidRPr="00DC298B">
        <w:rPr>
          <w:rFonts w:ascii="Microsoft JhengHei" w:eastAsia="Microsoft JhengHei" w:hAnsi="Microsoft JhengHei" w:cs="Microsoft JhengHei"/>
          <w:sz w:val="24"/>
          <w:szCs w:val="24"/>
          <w:lang w:val="hy-AM"/>
        </w:rPr>
        <w:t>․</w:t>
      </w:r>
    </w:p>
    <w:p w14:paraId="1826DCF1" w14:textId="77777777" w:rsidR="00DC298B" w:rsidRPr="00DC298B" w:rsidRDefault="00DC298B" w:rsidP="00DC298B">
      <w:pPr>
        <w:pStyle w:val="ListParagraph"/>
        <w:numPr>
          <w:ilvl w:val="0"/>
          <w:numId w:val="21"/>
        </w:numPr>
        <w:overflowPunct w:val="0"/>
        <w:autoSpaceDE w:val="0"/>
        <w:autoSpaceDN w:val="0"/>
        <w:adjustRightInd w:val="0"/>
        <w:spacing w:after="0" w:line="360" w:lineRule="auto"/>
        <w:jc w:val="both"/>
        <w:textAlignment w:val="baseline"/>
        <w:rPr>
          <w:rFonts w:ascii="GHEA Grapalat" w:hAnsi="GHEA Grapalat"/>
          <w:sz w:val="24"/>
          <w:szCs w:val="24"/>
          <w:lang w:val="hy-AM"/>
        </w:rPr>
      </w:pPr>
      <w:r w:rsidRPr="00DC298B">
        <w:rPr>
          <w:rFonts w:ascii="GHEA Grapalat" w:hAnsi="GHEA Grapalat"/>
          <w:sz w:val="24"/>
          <w:szCs w:val="24"/>
          <w:lang w:val="hy-AM"/>
        </w:rPr>
        <w:t>Աշխարհագրական նշումների գրանցման համար համապատասխան ենթաօրենսդրական ակտի մշակում</w:t>
      </w:r>
      <w:r w:rsidRPr="00DC298B">
        <w:rPr>
          <w:rFonts w:ascii="Microsoft JhengHei" w:eastAsia="Microsoft JhengHei" w:hAnsi="Microsoft JhengHei" w:cs="Microsoft JhengHei"/>
          <w:sz w:val="24"/>
          <w:szCs w:val="24"/>
          <w:lang w:val="hy-AM"/>
        </w:rPr>
        <w:t>․</w:t>
      </w:r>
    </w:p>
    <w:p w14:paraId="25F6DAB3" w14:textId="77777777" w:rsidR="00DC298B" w:rsidRPr="00DC298B" w:rsidRDefault="00DC298B" w:rsidP="00DC298B">
      <w:pPr>
        <w:pStyle w:val="ListParagraph"/>
        <w:numPr>
          <w:ilvl w:val="0"/>
          <w:numId w:val="21"/>
        </w:numPr>
        <w:overflowPunct w:val="0"/>
        <w:autoSpaceDE w:val="0"/>
        <w:autoSpaceDN w:val="0"/>
        <w:adjustRightInd w:val="0"/>
        <w:spacing w:after="0" w:line="360" w:lineRule="auto"/>
        <w:jc w:val="both"/>
        <w:textAlignment w:val="baseline"/>
        <w:rPr>
          <w:rFonts w:ascii="GHEA Grapalat" w:hAnsi="GHEA Grapalat"/>
          <w:sz w:val="24"/>
          <w:szCs w:val="24"/>
          <w:lang w:val="hy-AM"/>
        </w:rPr>
      </w:pPr>
      <w:r w:rsidRPr="00DC298B">
        <w:rPr>
          <w:rFonts w:ascii="GHEA Grapalat" w:hAnsi="GHEA Grapalat"/>
          <w:sz w:val="24"/>
          <w:szCs w:val="24"/>
          <w:lang w:val="hy-AM"/>
        </w:rPr>
        <w:t>Տարբեր համակարգման ոլորտներում գնտվող և մտավոր սեփականությանն առնչվող աշխատանքների կառավարման ապահովում</w:t>
      </w:r>
      <w:r w:rsidRPr="00DC298B">
        <w:rPr>
          <w:rFonts w:ascii="Microsoft JhengHei" w:eastAsia="Microsoft JhengHei" w:hAnsi="Microsoft JhengHei" w:cs="Microsoft JhengHei"/>
          <w:sz w:val="24"/>
          <w:szCs w:val="24"/>
          <w:lang w:val="hy-AM"/>
        </w:rPr>
        <w:t>․</w:t>
      </w:r>
    </w:p>
    <w:p w14:paraId="0A30D401" w14:textId="77777777" w:rsidR="00DC298B" w:rsidRPr="00DC298B" w:rsidRDefault="00DC298B" w:rsidP="00DC298B">
      <w:pPr>
        <w:pStyle w:val="ListParagraph"/>
        <w:numPr>
          <w:ilvl w:val="0"/>
          <w:numId w:val="21"/>
        </w:numPr>
        <w:overflowPunct w:val="0"/>
        <w:autoSpaceDE w:val="0"/>
        <w:autoSpaceDN w:val="0"/>
        <w:adjustRightInd w:val="0"/>
        <w:spacing w:after="0" w:line="360" w:lineRule="auto"/>
        <w:jc w:val="both"/>
        <w:textAlignment w:val="baseline"/>
        <w:rPr>
          <w:rFonts w:ascii="GHEA Grapalat" w:hAnsi="GHEA Grapalat"/>
          <w:sz w:val="24"/>
          <w:szCs w:val="24"/>
          <w:lang w:val="hy-AM"/>
        </w:rPr>
      </w:pPr>
      <w:r w:rsidRPr="00DC298B">
        <w:rPr>
          <w:rFonts w:ascii="GHEA Grapalat" w:hAnsi="GHEA Grapalat"/>
          <w:sz w:val="24"/>
          <w:szCs w:val="24"/>
          <w:lang w:val="hy-AM"/>
        </w:rPr>
        <w:t>Աշխատաժողովների նախաձեռնում, աշխատանքային խմբերի համակարգում, որոնք ուղղված կլինեն մտավոր սեփականության ոլորտում ինչպես արդեն իսկ գործող նախաձեռնությունների սահուն, անխոչընդոտ և արդյունավետ իրականացմանը, այնպես էլ նոր նախաձեռնությունների ստանձմանը</w:t>
      </w:r>
      <w:r w:rsidRPr="00DC298B">
        <w:rPr>
          <w:rFonts w:ascii="Microsoft JhengHei" w:eastAsia="Microsoft JhengHei" w:hAnsi="Microsoft JhengHei" w:cs="Microsoft JhengHei"/>
          <w:sz w:val="24"/>
          <w:szCs w:val="24"/>
          <w:lang w:val="hy-AM"/>
        </w:rPr>
        <w:t>․</w:t>
      </w:r>
    </w:p>
    <w:p w14:paraId="0E41EF13" w14:textId="77777777" w:rsidR="00DC298B" w:rsidRPr="00DC298B" w:rsidRDefault="00DC298B" w:rsidP="00DC298B">
      <w:pPr>
        <w:pStyle w:val="ListParagraph"/>
        <w:numPr>
          <w:ilvl w:val="0"/>
          <w:numId w:val="21"/>
        </w:numPr>
        <w:spacing w:after="0" w:line="360" w:lineRule="auto"/>
        <w:jc w:val="both"/>
        <w:rPr>
          <w:rFonts w:ascii="GHEA Grapalat" w:hAnsi="GHEA Grapalat"/>
          <w:sz w:val="24"/>
          <w:szCs w:val="24"/>
          <w:lang w:val="hy-AM"/>
        </w:rPr>
      </w:pPr>
      <w:r w:rsidRPr="00DC298B">
        <w:rPr>
          <w:rFonts w:ascii="GHEA Grapalat" w:hAnsi="GHEA Grapalat"/>
          <w:sz w:val="24"/>
          <w:szCs w:val="24"/>
          <w:lang w:val="hy-AM"/>
        </w:rPr>
        <w:t>մտավոր սեփականության զարգացմանն ուղղված անհրաժեշտ հետազոտությունների իրականացում, և առավել արդյունավետ գործիքների և թիրախային նախաձեռնությունների մշակում.</w:t>
      </w:r>
    </w:p>
    <w:p w14:paraId="127D7509" w14:textId="77777777" w:rsidR="00DC298B" w:rsidRPr="00DC298B" w:rsidRDefault="00DC298B" w:rsidP="00DC298B">
      <w:pPr>
        <w:pStyle w:val="ListParagraph"/>
        <w:numPr>
          <w:ilvl w:val="0"/>
          <w:numId w:val="21"/>
        </w:numPr>
        <w:spacing w:after="0" w:line="360" w:lineRule="auto"/>
        <w:jc w:val="both"/>
        <w:rPr>
          <w:rFonts w:ascii="GHEA Grapalat" w:hAnsi="GHEA Grapalat"/>
          <w:sz w:val="24"/>
          <w:szCs w:val="24"/>
          <w:lang w:val="hy-AM"/>
        </w:rPr>
      </w:pPr>
      <w:r w:rsidRPr="00DC298B">
        <w:rPr>
          <w:rFonts w:ascii="GHEA Grapalat" w:hAnsi="GHEA Grapalat"/>
          <w:sz w:val="24"/>
          <w:szCs w:val="24"/>
          <w:lang w:val="hy-AM"/>
        </w:rPr>
        <w:t>համագործակցություն այլ իրավասու պետական, միջազգային և հասարակական կազմակերպությունների հետ՝ նոր նախաձեռնությունների, գործող խոչընդոտների վերացման և սահուն ընթացակարգեր ունենալու համար։</w:t>
      </w:r>
    </w:p>
    <w:p w14:paraId="77E6907F" w14:textId="63424A40" w:rsidR="00D6126E" w:rsidRDefault="00D6126E" w:rsidP="00D6126E">
      <w:pPr>
        <w:spacing w:after="0" w:line="360" w:lineRule="auto"/>
        <w:ind w:left="705"/>
        <w:jc w:val="both"/>
        <w:rPr>
          <w:rFonts w:ascii="GHEA Grapalat" w:eastAsia="Times New Roman" w:hAnsi="GHEA Grapalat" w:cs="Sylfaen"/>
          <w:b/>
          <w:bCs/>
          <w:color w:val="0D0D0D" w:themeColor="text1" w:themeTint="F2"/>
          <w:sz w:val="24"/>
          <w:szCs w:val="24"/>
          <w:lang w:val="hy-AM"/>
        </w:rPr>
      </w:pPr>
    </w:p>
    <w:p w14:paraId="144C96D5" w14:textId="016D7113" w:rsidR="0073627E" w:rsidRDefault="00D6126E" w:rsidP="000612F7">
      <w:pPr>
        <w:spacing w:after="0" w:line="360" w:lineRule="auto"/>
        <w:ind w:left="284"/>
        <w:jc w:val="both"/>
        <w:rPr>
          <w:rFonts w:ascii="GHEA Grapalat" w:eastAsia="Times New Roman" w:hAnsi="GHEA Grapalat" w:cs="Helvetica"/>
          <w:b/>
          <w:bCs/>
          <w:color w:val="0D0D0D" w:themeColor="text1" w:themeTint="F2"/>
          <w:sz w:val="24"/>
          <w:szCs w:val="24"/>
          <w:lang w:val="hy-AM"/>
        </w:rPr>
      </w:pPr>
      <w:r>
        <w:rPr>
          <w:rFonts w:ascii="GHEA Grapalat" w:eastAsia="Times New Roman" w:hAnsi="GHEA Grapalat" w:cs="Sylfaen"/>
          <w:b/>
          <w:bCs/>
          <w:color w:val="0D0D0D" w:themeColor="text1" w:themeTint="F2"/>
          <w:sz w:val="24"/>
          <w:szCs w:val="24"/>
          <w:lang w:val="hy-AM"/>
        </w:rPr>
        <w:t xml:space="preserve">   </w:t>
      </w:r>
      <w:r w:rsidR="0073627E" w:rsidRPr="000612F7">
        <w:rPr>
          <w:rFonts w:ascii="GHEA Grapalat" w:eastAsia="Times New Roman" w:hAnsi="GHEA Grapalat" w:cs="Sylfaen"/>
          <w:b/>
          <w:bCs/>
          <w:color w:val="0D0D0D" w:themeColor="text1" w:themeTint="F2"/>
          <w:sz w:val="24"/>
          <w:szCs w:val="24"/>
          <w:lang w:val="hy-AM"/>
        </w:rPr>
        <w:t xml:space="preserve"> </w:t>
      </w:r>
      <w:r w:rsidR="00714DB7" w:rsidRPr="000612F7">
        <w:rPr>
          <w:rFonts w:ascii="GHEA Grapalat" w:eastAsia="Times New Roman" w:hAnsi="GHEA Grapalat" w:cs="Sylfaen"/>
          <w:b/>
          <w:bCs/>
          <w:color w:val="0D0D0D" w:themeColor="text1" w:themeTint="F2"/>
          <w:sz w:val="24"/>
          <w:szCs w:val="24"/>
          <w:lang w:val="hy-AM"/>
        </w:rPr>
        <w:t>4</w:t>
      </w:r>
      <w:r w:rsidR="00D15744" w:rsidRPr="000612F7">
        <w:rPr>
          <w:rFonts w:ascii="Cambria Math" w:eastAsia="Times New Roman" w:hAnsi="Cambria Math" w:cs="Cambria Math"/>
          <w:b/>
          <w:bCs/>
          <w:color w:val="0D0D0D" w:themeColor="text1" w:themeTint="F2"/>
          <w:sz w:val="24"/>
          <w:szCs w:val="24"/>
          <w:lang w:val="hy-AM"/>
        </w:rPr>
        <w:t>․</w:t>
      </w:r>
      <w:r w:rsidR="00D15744" w:rsidRPr="000612F7">
        <w:rPr>
          <w:rFonts w:ascii="GHEA Grapalat" w:eastAsia="Times New Roman" w:hAnsi="GHEA Grapalat" w:cs="Sylfaen"/>
          <w:b/>
          <w:bCs/>
          <w:color w:val="0D0D0D" w:themeColor="text1" w:themeTint="F2"/>
          <w:sz w:val="24"/>
          <w:szCs w:val="24"/>
          <w:lang w:val="hy-AM"/>
        </w:rPr>
        <w:t xml:space="preserve"> </w:t>
      </w:r>
      <w:r w:rsidR="00E9504A" w:rsidRPr="000612F7">
        <w:rPr>
          <w:rFonts w:ascii="GHEA Grapalat" w:eastAsia="Times New Roman" w:hAnsi="GHEA Grapalat" w:cs="Sylfaen"/>
          <w:b/>
          <w:bCs/>
          <w:color w:val="0D0D0D" w:themeColor="text1" w:themeTint="F2"/>
          <w:sz w:val="24"/>
          <w:szCs w:val="24"/>
          <w:lang w:val="hy-AM"/>
        </w:rPr>
        <w:t>Փորձագետին</w:t>
      </w:r>
      <w:r w:rsidR="00E9504A" w:rsidRPr="000612F7">
        <w:rPr>
          <w:rFonts w:ascii="GHEA Grapalat" w:eastAsia="Times New Roman" w:hAnsi="GHEA Grapalat" w:cs="Helvetica"/>
          <w:b/>
          <w:bCs/>
          <w:color w:val="0D0D0D" w:themeColor="text1" w:themeTint="F2"/>
          <w:sz w:val="24"/>
          <w:szCs w:val="24"/>
          <w:lang w:val="hy-AM"/>
        </w:rPr>
        <w:t xml:space="preserve"> </w:t>
      </w:r>
      <w:r w:rsidR="00E9504A" w:rsidRPr="000612F7">
        <w:rPr>
          <w:rFonts w:ascii="GHEA Grapalat" w:eastAsia="Times New Roman" w:hAnsi="GHEA Grapalat" w:cs="Sylfaen"/>
          <w:b/>
          <w:bCs/>
          <w:color w:val="0D0D0D" w:themeColor="text1" w:themeTint="F2"/>
          <w:sz w:val="24"/>
          <w:szCs w:val="24"/>
          <w:lang w:val="hy-AM"/>
        </w:rPr>
        <w:t>ներկայացվող</w:t>
      </w:r>
      <w:r w:rsidR="00E9504A" w:rsidRPr="000612F7">
        <w:rPr>
          <w:rFonts w:ascii="GHEA Grapalat" w:eastAsia="Times New Roman" w:hAnsi="GHEA Grapalat" w:cs="Helvetica"/>
          <w:b/>
          <w:bCs/>
          <w:color w:val="0D0D0D" w:themeColor="text1" w:themeTint="F2"/>
          <w:sz w:val="24"/>
          <w:szCs w:val="24"/>
          <w:lang w:val="hy-AM"/>
        </w:rPr>
        <w:t xml:space="preserve"> </w:t>
      </w:r>
      <w:r w:rsidR="00E9504A" w:rsidRPr="000612F7">
        <w:rPr>
          <w:rFonts w:ascii="GHEA Grapalat" w:eastAsia="Times New Roman" w:hAnsi="GHEA Grapalat" w:cs="Sylfaen"/>
          <w:b/>
          <w:bCs/>
          <w:color w:val="0D0D0D" w:themeColor="text1" w:themeTint="F2"/>
          <w:sz w:val="24"/>
          <w:szCs w:val="24"/>
          <w:lang w:val="hy-AM"/>
        </w:rPr>
        <w:t>պահանջներն</w:t>
      </w:r>
      <w:r w:rsidR="00E9504A" w:rsidRPr="000612F7">
        <w:rPr>
          <w:rFonts w:ascii="GHEA Grapalat" w:eastAsia="Times New Roman" w:hAnsi="GHEA Grapalat" w:cs="Helvetica"/>
          <w:b/>
          <w:bCs/>
          <w:color w:val="0D0D0D" w:themeColor="text1" w:themeTint="F2"/>
          <w:sz w:val="24"/>
          <w:szCs w:val="24"/>
          <w:lang w:val="hy-AM"/>
        </w:rPr>
        <w:t xml:space="preserve"> </w:t>
      </w:r>
      <w:r w:rsidR="00E9504A" w:rsidRPr="000612F7">
        <w:rPr>
          <w:rFonts w:ascii="GHEA Grapalat" w:eastAsia="Times New Roman" w:hAnsi="GHEA Grapalat" w:cs="Sylfaen"/>
          <w:b/>
          <w:bCs/>
          <w:color w:val="0D0D0D" w:themeColor="text1" w:themeTint="F2"/>
          <w:sz w:val="24"/>
          <w:szCs w:val="24"/>
          <w:lang w:val="hy-AM"/>
        </w:rPr>
        <w:t>են</w:t>
      </w:r>
      <w:r w:rsidR="00356F45" w:rsidRPr="000612F7">
        <w:rPr>
          <w:rFonts w:ascii="GHEA Grapalat" w:eastAsia="Times New Roman" w:hAnsi="GHEA Grapalat" w:cs="Helvetica"/>
          <w:b/>
          <w:bCs/>
          <w:color w:val="0D0D0D" w:themeColor="text1" w:themeTint="F2"/>
          <w:sz w:val="24"/>
          <w:szCs w:val="24"/>
          <w:lang w:val="hy-AM"/>
        </w:rPr>
        <w:t>՝</w:t>
      </w:r>
    </w:p>
    <w:p w14:paraId="7A0922B8" w14:textId="77777777" w:rsidR="00D6126E" w:rsidRPr="000612F7" w:rsidRDefault="00D6126E" w:rsidP="000612F7">
      <w:pPr>
        <w:spacing w:after="0" w:line="360" w:lineRule="auto"/>
        <w:ind w:left="284"/>
        <w:jc w:val="both"/>
        <w:rPr>
          <w:rFonts w:ascii="GHEA Grapalat" w:eastAsia="Times New Roman" w:hAnsi="GHEA Grapalat" w:cs="Helvetica"/>
          <w:b/>
          <w:bCs/>
          <w:color w:val="0D0D0D" w:themeColor="text1" w:themeTint="F2"/>
          <w:sz w:val="24"/>
          <w:szCs w:val="24"/>
          <w:lang w:val="hy-AM"/>
        </w:rPr>
      </w:pPr>
    </w:p>
    <w:p w14:paraId="43C257A3" w14:textId="77777777" w:rsidR="00D6126E" w:rsidRPr="00D6126E" w:rsidRDefault="00D6126E" w:rsidP="00D6126E">
      <w:pPr>
        <w:numPr>
          <w:ilvl w:val="0"/>
          <w:numId w:val="3"/>
        </w:numPr>
        <w:spacing w:after="0" w:line="360" w:lineRule="auto"/>
        <w:ind w:left="0" w:firstLine="426"/>
        <w:contextualSpacing/>
        <w:jc w:val="both"/>
        <w:rPr>
          <w:rFonts w:ascii="GHEA Grapalat" w:hAnsi="GHEA Grapalat"/>
          <w:sz w:val="24"/>
          <w:szCs w:val="24"/>
          <w:lang w:val="hy-AM"/>
        </w:rPr>
      </w:pPr>
      <w:r w:rsidRPr="00D6126E">
        <w:rPr>
          <w:rFonts w:ascii="GHEA Grapalat" w:hAnsi="GHEA Grapalat"/>
          <w:sz w:val="24"/>
          <w:szCs w:val="24"/>
          <w:lang w:val="hy-AM"/>
        </w:rPr>
        <w:t>Հայաստանի Հանրապետության քաղաքացիություն.</w:t>
      </w:r>
    </w:p>
    <w:p w14:paraId="11A8EB33" w14:textId="77777777" w:rsidR="00D6126E" w:rsidRPr="00D6126E" w:rsidRDefault="00D6126E" w:rsidP="00D6126E">
      <w:pPr>
        <w:pStyle w:val="ListParagraph"/>
        <w:numPr>
          <w:ilvl w:val="0"/>
          <w:numId w:val="3"/>
        </w:numPr>
        <w:spacing w:after="0" w:line="360" w:lineRule="auto"/>
        <w:ind w:left="0" w:firstLine="426"/>
        <w:jc w:val="both"/>
        <w:rPr>
          <w:rFonts w:ascii="GHEA Grapalat" w:hAnsi="GHEA Grapalat"/>
          <w:sz w:val="24"/>
          <w:szCs w:val="24"/>
          <w:lang w:val="pt-BR"/>
        </w:rPr>
      </w:pPr>
      <w:r w:rsidRPr="00D6126E">
        <w:rPr>
          <w:rFonts w:ascii="GHEA Grapalat" w:hAnsi="GHEA Grapalat" w:cs="Arial"/>
          <w:bCs/>
          <w:sz w:val="24"/>
          <w:szCs w:val="24"/>
          <w:lang w:val="hy-AM"/>
        </w:rPr>
        <w:t>կրթություն, որակավորման աստիճանը</w:t>
      </w:r>
      <w:r w:rsidRPr="00D6126E">
        <w:rPr>
          <w:rFonts w:ascii="GHEA Grapalat" w:hAnsi="GHEA Grapalat" w:cs="Arial"/>
          <w:sz w:val="24"/>
          <w:szCs w:val="24"/>
          <w:lang w:val="hy-AM"/>
        </w:rPr>
        <w:t>՝</w:t>
      </w:r>
      <w:r w:rsidRPr="00D6126E">
        <w:rPr>
          <w:rFonts w:ascii="GHEA Grapalat" w:hAnsi="GHEA Grapalat" w:cs="Arial"/>
          <w:b/>
          <w:sz w:val="24"/>
          <w:szCs w:val="24"/>
          <w:lang w:val="hy-AM"/>
        </w:rPr>
        <w:t xml:space="preserve"> </w:t>
      </w:r>
      <w:r w:rsidRPr="00D6126E">
        <w:rPr>
          <w:rFonts w:ascii="GHEA Grapalat" w:hAnsi="GHEA Grapalat" w:cs="Arial"/>
          <w:bCs/>
          <w:sz w:val="24"/>
          <w:szCs w:val="24"/>
          <w:lang w:val="hy-AM"/>
        </w:rPr>
        <w:t>իրավագիտության ոլորտում բարձրագույն</w:t>
      </w:r>
      <w:r w:rsidRPr="00D6126E">
        <w:rPr>
          <w:rFonts w:ascii="GHEA Grapalat" w:hAnsi="GHEA Grapalat"/>
          <w:sz w:val="24"/>
          <w:szCs w:val="24"/>
          <w:lang w:val="pt-BR"/>
        </w:rPr>
        <w:t xml:space="preserve">   </w:t>
      </w:r>
    </w:p>
    <w:p w14:paraId="1853B4FC" w14:textId="77777777" w:rsidR="00D6126E" w:rsidRPr="00D6126E" w:rsidRDefault="00D6126E" w:rsidP="00D6126E">
      <w:pPr>
        <w:spacing w:line="360" w:lineRule="auto"/>
        <w:ind w:left="426"/>
        <w:jc w:val="both"/>
        <w:rPr>
          <w:rFonts w:ascii="GHEA Grapalat" w:hAnsi="GHEA Grapalat"/>
          <w:sz w:val="24"/>
          <w:szCs w:val="24"/>
          <w:lang w:val="pt-BR"/>
        </w:rPr>
      </w:pPr>
      <w:r w:rsidRPr="00D6126E">
        <w:rPr>
          <w:rFonts w:ascii="GHEA Grapalat" w:hAnsi="GHEA Grapalat"/>
          <w:sz w:val="24"/>
          <w:szCs w:val="24"/>
          <w:lang w:val="pt-BR"/>
        </w:rPr>
        <w:t xml:space="preserve">    </w:t>
      </w:r>
      <w:r w:rsidRPr="00D6126E">
        <w:rPr>
          <w:rFonts w:ascii="GHEA Grapalat" w:hAnsi="GHEA Grapalat" w:cs="Sylfaen"/>
          <w:sz w:val="24"/>
          <w:szCs w:val="24"/>
          <w:lang w:val="pt-BR"/>
        </w:rPr>
        <w:t>կրթություն</w:t>
      </w:r>
      <w:r w:rsidRPr="00D6126E">
        <w:rPr>
          <w:rFonts w:ascii="GHEA Grapalat" w:hAnsi="GHEA Grapalat"/>
          <w:sz w:val="24"/>
          <w:szCs w:val="24"/>
          <w:lang w:val="pt-BR"/>
        </w:rPr>
        <w:t xml:space="preserve">. </w:t>
      </w:r>
    </w:p>
    <w:p w14:paraId="5E52D687" w14:textId="77777777" w:rsidR="00D6126E" w:rsidRPr="00D6126E" w:rsidRDefault="00D6126E" w:rsidP="00D6126E">
      <w:pPr>
        <w:pStyle w:val="ListParagraph"/>
        <w:numPr>
          <w:ilvl w:val="0"/>
          <w:numId w:val="3"/>
        </w:numPr>
        <w:spacing w:after="0" w:line="360" w:lineRule="auto"/>
        <w:ind w:left="720" w:hanging="294"/>
        <w:jc w:val="both"/>
        <w:rPr>
          <w:rFonts w:ascii="GHEA Grapalat" w:hAnsi="GHEA Grapalat"/>
          <w:color w:val="000000"/>
          <w:sz w:val="24"/>
          <w:szCs w:val="24"/>
          <w:shd w:val="clear" w:color="auto" w:fill="FFFFFF"/>
          <w:lang w:val="hy-AM"/>
        </w:rPr>
      </w:pPr>
      <w:r w:rsidRPr="00D6126E">
        <w:rPr>
          <w:rFonts w:ascii="GHEA Grapalat" w:hAnsi="GHEA Grapalat"/>
          <w:color w:val="000000"/>
          <w:sz w:val="24"/>
          <w:szCs w:val="24"/>
          <w:shd w:val="clear" w:color="auto" w:fill="FFFFFF"/>
          <w:lang w:val="hy-AM"/>
        </w:rPr>
        <w:lastRenderedPageBreak/>
        <w:t>հանրային ծառայության առնվազն երեք տարվա ստաժ կամ չորս տարվա մասնագիտական աշխատանքային ստաժ կամ իրավագիտության բնագավառի չորս տարվա աշխատանքային ստաժ.</w:t>
      </w:r>
    </w:p>
    <w:p w14:paraId="2AFCCE9D" w14:textId="77777777" w:rsidR="00D6126E" w:rsidRPr="00D6126E" w:rsidRDefault="00D6126E" w:rsidP="00D6126E">
      <w:pPr>
        <w:pStyle w:val="ListParagraph"/>
        <w:numPr>
          <w:ilvl w:val="0"/>
          <w:numId w:val="3"/>
        </w:numPr>
        <w:spacing w:after="0" w:line="360" w:lineRule="auto"/>
        <w:ind w:left="720" w:hanging="294"/>
        <w:jc w:val="both"/>
        <w:rPr>
          <w:rFonts w:ascii="GHEA Grapalat" w:hAnsi="GHEA Grapalat"/>
          <w:color w:val="000000"/>
          <w:sz w:val="24"/>
          <w:szCs w:val="24"/>
          <w:shd w:val="clear" w:color="auto" w:fill="FFFFFF"/>
          <w:lang w:val="hy-AM"/>
        </w:rPr>
      </w:pPr>
      <w:r w:rsidRPr="00D6126E">
        <w:rPr>
          <w:rFonts w:ascii="GHEA Grapalat" w:hAnsi="GHEA Grapalat"/>
          <w:sz w:val="24"/>
          <w:szCs w:val="24"/>
          <w:shd w:val="clear" w:color="auto" w:fill="FFFFFF"/>
          <w:lang w:val="hy-AM"/>
        </w:rPr>
        <w:t>ծրագրով նախատեսվող աշխատանքների իրականացման հետ կապված անհրաժեշտ իրավական ակտերի իմացություն.</w:t>
      </w:r>
    </w:p>
    <w:p w14:paraId="3F8F2125" w14:textId="77777777" w:rsidR="00D6126E" w:rsidRPr="00D6126E" w:rsidRDefault="00D6126E" w:rsidP="00D6126E">
      <w:pPr>
        <w:pStyle w:val="ListParagraph"/>
        <w:numPr>
          <w:ilvl w:val="0"/>
          <w:numId w:val="3"/>
        </w:numPr>
        <w:spacing w:after="0" w:line="360" w:lineRule="auto"/>
        <w:ind w:left="720" w:hanging="294"/>
        <w:jc w:val="both"/>
        <w:rPr>
          <w:rFonts w:ascii="GHEA Grapalat" w:hAnsi="GHEA Grapalat"/>
          <w:color w:val="000000"/>
          <w:sz w:val="24"/>
          <w:szCs w:val="24"/>
          <w:shd w:val="clear" w:color="auto" w:fill="FFFFFF"/>
          <w:lang w:val="hy-AM"/>
        </w:rPr>
      </w:pPr>
      <w:r w:rsidRPr="00D6126E">
        <w:rPr>
          <w:rFonts w:ascii="GHEA Grapalat" w:hAnsi="GHEA Grapalat"/>
          <w:sz w:val="24"/>
          <w:szCs w:val="24"/>
          <w:shd w:val="clear" w:color="auto" w:fill="FFFFFF"/>
          <w:lang w:val="hy-AM"/>
        </w:rPr>
        <w:t>համակարգչով և ժամանակակից այլ տեխնիկական միջոցներով աշխատելու ունակություն.</w:t>
      </w:r>
    </w:p>
    <w:p w14:paraId="70F7668C" w14:textId="77777777" w:rsidR="00D6126E" w:rsidRPr="00D6126E" w:rsidRDefault="00D6126E" w:rsidP="00D6126E">
      <w:pPr>
        <w:pStyle w:val="ListParagraph"/>
        <w:numPr>
          <w:ilvl w:val="0"/>
          <w:numId w:val="3"/>
        </w:numPr>
        <w:spacing w:after="0" w:line="360" w:lineRule="auto"/>
        <w:ind w:left="720" w:hanging="294"/>
        <w:jc w:val="both"/>
        <w:rPr>
          <w:rFonts w:ascii="GHEA Grapalat" w:hAnsi="GHEA Grapalat"/>
          <w:color w:val="000000"/>
          <w:sz w:val="24"/>
          <w:szCs w:val="24"/>
          <w:shd w:val="clear" w:color="auto" w:fill="FFFFFF"/>
          <w:lang w:val="hy-AM"/>
        </w:rPr>
      </w:pPr>
      <w:r w:rsidRPr="00D6126E">
        <w:rPr>
          <w:rFonts w:ascii="GHEA Grapalat" w:hAnsi="GHEA Grapalat"/>
          <w:sz w:val="24"/>
          <w:szCs w:val="24"/>
          <w:shd w:val="clear" w:color="auto" w:fill="FFFFFF"/>
          <w:lang w:val="hy-AM"/>
        </w:rPr>
        <w:t>գրական հայերենի տիրապետում, օտար լեզուների իմացությունը կդիտվի որպես առավելություն.</w:t>
      </w:r>
    </w:p>
    <w:p w14:paraId="5E260E74" w14:textId="77777777" w:rsidR="00D6126E" w:rsidRPr="00D6126E" w:rsidRDefault="00D6126E" w:rsidP="00D6126E">
      <w:pPr>
        <w:pStyle w:val="ListParagraph"/>
        <w:numPr>
          <w:ilvl w:val="0"/>
          <w:numId w:val="3"/>
        </w:numPr>
        <w:spacing w:after="0" w:line="360" w:lineRule="auto"/>
        <w:ind w:left="720" w:hanging="294"/>
        <w:jc w:val="both"/>
        <w:rPr>
          <w:rFonts w:ascii="GHEA Grapalat" w:hAnsi="GHEA Grapalat"/>
          <w:color w:val="000000"/>
          <w:sz w:val="24"/>
          <w:szCs w:val="24"/>
          <w:shd w:val="clear" w:color="auto" w:fill="FFFFFF"/>
          <w:lang w:val="hy-AM"/>
        </w:rPr>
      </w:pPr>
      <w:r w:rsidRPr="00D6126E">
        <w:rPr>
          <w:rFonts w:ascii="GHEA Grapalat" w:hAnsi="GHEA Grapalat"/>
          <w:sz w:val="24"/>
          <w:szCs w:val="24"/>
          <w:shd w:val="clear" w:color="auto" w:fill="FFFFFF"/>
          <w:lang w:val="hy-AM"/>
        </w:rPr>
        <w:t>պատասխանատվության բարձր զգացում, ճշտապահություն, տրամաբանելու և տարբեր իրավիճակներում արագ կողմնորոշվելու ունակություն։</w:t>
      </w:r>
    </w:p>
    <w:p w14:paraId="661A56C8" w14:textId="77777777" w:rsidR="00CF5550" w:rsidRDefault="00CF5550" w:rsidP="0073627E">
      <w:pPr>
        <w:spacing w:after="0" w:line="360" w:lineRule="auto"/>
        <w:jc w:val="both"/>
        <w:rPr>
          <w:rFonts w:ascii="GHEA Grapalat" w:eastAsia="Times New Roman" w:hAnsi="GHEA Grapalat" w:cs="Sylfaen"/>
          <w:b/>
          <w:bCs/>
          <w:color w:val="0D0D0D" w:themeColor="text1" w:themeTint="F2"/>
          <w:sz w:val="24"/>
          <w:szCs w:val="24"/>
          <w:lang w:val="hy-AM"/>
        </w:rPr>
      </w:pPr>
    </w:p>
    <w:p w14:paraId="3617E414" w14:textId="0D8EDA11" w:rsidR="0073627E" w:rsidRDefault="0073627E" w:rsidP="0073627E">
      <w:pPr>
        <w:spacing w:after="0" w:line="360" w:lineRule="auto"/>
        <w:jc w:val="both"/>
        <w:rPr>
          <w:rFonts w:ascii="GHEA Grapalat" w:hAnsi="GHEA Grapalat"/>
          <w:color w:val="000000"/>
          <w:sz w:val="24"/>
          <w:szCs w:val="24"/>
          <w:shd w:val="clear" w:color="auto" w:fill="FFFFFF"/>
          <w:lang w:val="hy-AM"/>
        </w:rPr>
      </w:pPr>
      <w:r w:rsidRPr="0073627E">
        <w:rPr>
          <w:rFonts w:ascii="GHEA Grapalat" w:eastAsia="Times New Roman" w:hAnsi="GHEA Grapalat" w:cs="Sylfaen"/>
          <w:b/>
          <w:bCs/>
          <w:color w:val="0D0D0D" w:themeColor="text1" w:themeTint="F2"/>
          <w:sz w:val="24"/>
          <w:szCs w:val="24"/>
          <w:lang w:val="hy-AM"/>
        </w:rPr>
        <w:t xml:space="preserve">      </w:t>
      </w:r>
      <w:r w:rsidR="00714DB7" w:rsidRPr="0073627E">
        <w:rPr>
          <w:rFonts w:ascii="GHEA Grapalat" w:eastAsia="Times New Roman" w:hAnsi="GHEA Grapalat" w:cs="Sylfaen"/>
          <w:b/>
          <w:bCs/>
          <w:color w:val="0D0D0D" w:themeColor="text1" w:themeTint="F2"/>
          <w:sz w:val="24"/>
          <w:szCs w:val="24"/>
          <w:lang w:val="hy-AM"/>
        </w:rPr>
        <w:t>5</w:t>
      </w:r>
      <w:r w:rsidR="00714DB7" w:rsidRPr="0073627E">
        <w:rPr>
          <w:rFonts w:ascii="Cambria Math" w:eastAsia="Times New Roman" w:hAnsi="Cambria Math" w:cs="Cambria Math"/>
          <w:b/>
          <w:bCs/>
          <w:color w:val="0D0D0D" w:themeColor="text1" w:themeTint="F2"/>
          <w:sz w:val="24"/>
          <w:szCs w:val="24"/>
          <w:lang w:val="hy-AM"/>
        </w:rPr>
        <w:t>․</w:t>
      </w:r>
      <w:r w:rsidR="00714DB7" w:rsidRPr="0073627E">
        <w:rPr>
          <w:rFonts w:ascii="GHEA Grapalat" w:eastAsia="Times New Roman" w:hAnsi="GHEA Grapalat" w:cs="Sylfaen"/>
          <w:b/>
          <w:bCs/>
          <w:color w:val="0D0D0D" w:themeColor="text1" w:themeTint="F2"/>
          <w:sz w:val="24"/>
          <w:szCs w:val="24"/>
          <w:lang w:val="hy-AM"/>
        </w:rPr>
        <w:t xml:space="preserve"> Դիմումների</w:t>
      </w:r>
      <w:r w:rsidR="00714DB7" w:rsidRPr="0073627E">
        <w:rPr>
          <w:rFonts w:ascii="GHEA Grapalat" w:eastAsia="Times New Roman" w:hAnsi="GHEA Grapalat" w:cs="Helvetica"/>
          <w:b/>
          <w:bCs/>
          <w:color w:val="0D0D0D" w:themeColor="text1" w:themeTint="F2"/>
          <w:sz w:val="24"/>
          <w:szCs w:val="24"/>
          <w:lang w:val="hy-AM"/>
        </w:rPr>
        <w:t xml:space="preserve"> </w:t>
      </w:r>
      <w:r w:rsidR="00714DB7" w:rsidRPr="0073627E">
        <w:rPr>
          <w:rFonts w:ascii="GHEA Grapalat" w:eastAsia="Times New Roman" w:hAnsi="GHEA Grapalat" w:cs="Sylfaen"/>
          <w:b/>
          <w:bCs/>
          <w:color w:val="0D0D0D" w:themeColor="text1" w:themeTint="F2"/>
          <w:sz w:val="24"/>
          <w:szCs w:val="24"/>
          <w:lang w:val="hy-AM"/>
        </w:rPr>
        <w:t>ընդունման</w:t>
      </w:r>
      <w:r w:rsidR="00714DB7" w:rsidRPr="0073627E">
        <w:rPr>
          <w:rFonts w:ascii="GHEA Grapalat" w:eastAsia="Times New Roman" w:hAnsi="GHEA Grapalat" w:cs="Helvetica"/>
          <w:b/>
          <w:bCs/>
          <w:color w:val="0D0D0D" w:themeColor="text1" w:themeTint="F2"/>
          <w:sz w:val="24"/>
          <w:szCs w:val="24"/>
          <w:lang w:val="hy-AM"/>
        </w:rPr>
        <w:t xml:space="preserve"> </w:t>
      </w:r>
      <w:r w:rsidR="00714DB7" w:rsidRPr="0073627E">
        <w:rPr>
          <w:rFonts w:ascii="GHEA Grapalat" w:eastAsia="Times New Roman" w:hAnsi="GHEA Grapalat" w:cs="Sylfaen"/>
          <w:b/>
          <w:bCs/>
          <w:color w:val="0D0D0D" w:themeColor="text1" w:themeTint="F2"/>
          <w:sz w:val="24"/>
          <w:szCs w:val="24"/>
          <w:lang w:val="hy-AM"/>
        </w:rPr>
        <w:t>վերջին</w:t>
      </w:r>
      <w:r w:rsidR="00714DB7" w:rsidRPr="0073627E">
        <w:rPr>
          <w:rFonts w:ascii="GHEA Grapalat" w:eastAsia="Times New Roman" w:hAnsi="GHEA Grapalat" w:cs="Helvetica"/>
          <w:b/>
          <w:bCs/>
          <w:color w:val="0D0D0D" w:themeColor="text1" w:themeTint="F2"/>
          <w:sz w:val="24"/>
          <w:szCs w:val="24"/>
          <w:lang w:val="hy-AM"/>
        </w:rPr>
        <w:t xml:space="preserve"> </w:t>
      </w:r>
      <w:r w:rsidR="00714DB7" w:rsidRPr="0073627E">
        <w:rPr>
          <w:rFonts w:ascii="GHEA Grapalat" w:eastAsia="Times New Roman" w:hAnsi="GHEA Grapalat" w:cs="Sylfaen"/>
          <w:b/>
          <w:bCs/>
          <w:color w:val="0D0D0D" w:themeColor="text1" w:themeTint="F2"/>
          <w:sz w:val="24"/>
          <w:szCs w:val="24"/>
          <w:lang w:val="hy-AM"/>
        </w:rPr>
        <w:t>ժամկետն</w:t>
      </w:r>
      <w:r w:rsidR="00714DB7" w:rsidRPr="0073627E">
        <w:rPr>
          <w:rFonts w:ascii="GHEA Grapalat" w:eastAsia="Times New Roman" w:hAnsi="GHEA Grapalat" w:cs="Helvetica"/>
          <w:b/>
          <w:bCs/>
          <w:color w:val="0D0D0D" w:themeColor="text1" w:themeTint="F2"/>
          <w:sz w:val="24"/>
          <w:szCs w:val="24"/>
          <w:lang w:val="hy-AM"/>
        </w:rPr>
        <w:t xml:space="preserve"> </w:t>
      </w:r>
      <w:r w:rsidR="00714DB7" w:rsidRPr="0073627E">
        <w:rPr>
          <w:rFonts w:ascii="GHEA Grapalat" w:eastAsia="Times New Roman" w:hAnsi="GHEA Grapalat" w:cs="Sylfaen"/>
          <w:b/>
          <w:bCs/>
          <w:color w:val="0D0D0D" w:themeColor="text1" w:themeTint="F2"/>
          <w:sz w:val="24"/>
          <w:szCs w:val="24"/>
          <w:lang w:val="hy-AM"/>
        </w:rPr>
        <w:t>է</w:t>
      </w:r>
      <w:r w:rsidR="00714DB7" w:rsidRPr="0073627E">
        <w:rPr>
          <w:rFonts w:ascii="GHEA Grapalat" w:eastAsia="Times New Roman" w:hAnsi="GHEA Grapalat" w:cs="Helvetica"/>
          <w:b/>
          <w:bCs/>
          <w:color w:val="0D0D0D" w:themeColor="text1" w:themeTint="F2"/>
          <w:sz w:val="24"/>
          <w:szCs w:val="24"/>
          <w:lang w:val="hy-AM"/>
        </w:rPr>
        <w:t xml:space="preserve"> </w:t>
      </w:r>
      <w:r w:rsidR="00714DB7" w:rsidRPr="0073627E">
        <w:rPr>
          <w:rFonts w:ascii="GHEA Grapalat" w:eastAsia="Times New Roman" w:hAnsi="GHEA Grapalat" w:cs="Helvetica"/>
          <w:b/>
          <w:bCs/>
          <w:i/>
          <w:iCs/>
          <w:color w:val="0D0D0D" w:themeColor="text1" w:themeTint="F2"/>
          <w:sz w:val="24"/>
          <w:szCs w:val="24"/>
          <w:u w:val="single"/>
          <w:lang w:val="hy-AM"/>
        </w:rPr>
        <w:t>202</w:t>
      </w:r>
      <w:r w:rsidR="00B45F63">
        <w:rPr>
          <w:rFonts w:ascii="GHEA Grapalat" w:eastAsia="Times New Roman" w:hAnsi="GHEA Grapalat" w:cs="Helvetica"/>
          <w:b/>
          <w:bCs/>
          <w:i/>
          <w:iCs/>
          <w:color w:val="0D0D0D" w:themeColor="text1" w:themeTint="F2"/>
          <w:sz w:val="24"/>
          <w:szCs w:val="24"/>
          <w:u w:val="single"/>
          <w:lang w:val="hy-AM"/>
        </w:rPr>
        <w:t>6</w:t>
      </w:r>
      <w:r w:rsidR="00714DB7" w:rsidRPr="0073627E">
        <w:rPr>
          <w:rFonts w:ascii="GHEA Grapalat" w:eastAsia="Times New Roman" w:hAnsi="GHEA Grapalat" w:cs="Sylfaen"/>
          <w:b/>
          <w:bCs/>
          <w:i/>
          <w:iCs/>
          <w:color w:val="0D0D0D" w:themeColor="text1" w:themeTint="F2"/>
          <w:sz w:val="24"/>
          <w:szCs w:val="24"/>
          <w:u w:val="single"/>
          <w:lang w:val="hy-AM"/>
        </w:rPr>
        <w:t>թ</w:t>
      </w:r>
      <w:r w:rsidR="00714DB7" w:rsidRPr="0073627E">
        <w:rPr>
          <w:rFonts w:ascii="GHEA Grapalat" w:eastAsia="Times New Roman" w:hAnsi="GHEA Grapalat" w:cs="Helvetica"/>
          <w:b/>
          <w:bCs/>
          <w:i/>
          <w:iCs/>
          <w:color w:val="0D0D0D" w:themeColor="text1" w:themeTint="F2"/>
          <w:sz w:val="24"/>
          <w:szCs w:val="24"/>
          <w:u w:val="single"/>
          <w:lang w:val="hy-AM"/>
        </w:rPr>
        <w:t xml:space="preserve">. </w:t>
      </w:r>
      <w:r w:rsidR="00B45F63">
        <w:rPr>
          <w:rFonts w:ascii="GHEA Grapalat" w:eastAsia="Times New Roman" w:hAnsi="GHEA Grapalat" w:cs="Sylfaen"/>
          <w:b/>
          <w:bCs/>
          <w:i/>
          <w:iCs/>
          <w:color w:val="0D0D0D" w:themeColor="text1" w:themeTint="F2"/>
          <w:sz w:val="24"/>
          <w:szCs w:val="24"/>
          <w:u w:val="single"/>
          <w:lang w:val="hy-AM"/>
        </w:rPr>
        <w:t>փետրվարի 2</w:t>
      </w:r>
      <w:r w:rsidR="00714DB7" w:rsidRPr="0073627E">
        <w:rPr>
          <w:rFonts w:ascii="GHEA Grapalat" w:eastAsia="Times New Roman" w:hAnsi="GHEA Grapalat" w:cs="Helvetica"/>
          <w:b/>
          <w:bCs/>
          <w:i/>
          <w:iCs/>
          <w:color w:val="0D0D0D" w:themeColor="text1" w:themeTint="F2"/>
          <w:sz w:val="24"/>
          <w:szCs w:val="24"/>
          <w:u w:val="single"/>
          <w:lang w:val="hy-AM"/>
        </w:rPr>
        <w:t>-</w:t>
      </w:r>
      <w:r w:rsidR="00714DB7" w:rsidRPr="0073627E">
        <w:rPr>
          <w:rFonts w:ascii="GHEA Grapalat" w:eastAsia="Times New Roman" w:hAnsi="GHEA Grapalat" w:cs="Sylfaen"/>
          <w:b/>
          <w:bCs/>
          <w:i/>
          <w:iCs/>
          <w:color w:val="0D0D0D" w:themeColor="text1" w:themeTint="F2"/>
          <w:sz w:val="24"/>
          <w:szCs w:val="24"/>
          <w:u w:val="single"/>
          <w:lang w:val="hy-AM"/>
        </w:rPr>
        <w:t>ը</w:t>
      </w:r>
      <w:r w:rsidR="00714DB7" w:rsidRPr="0073627E">
        <w:rPr>
          <w:rFonts w:ascii="GHEA Grapalat" w:eastAsia="Times New Roman" w:hAnsi="GHEA Grapalat" w:cs="Helvetica"/>
          <w:b/>
          <w:bCs/>
          <w:i/>
          <w:iCs/>
          <w:color w:val="0D0D0D" w:themeColor="text1" w:themeTint="F2"/>
          <w:sz w:val="24"/>
          <w:szCs w:val="24"/>
          <w:u w:val="single"/>
          <w:lang w:val="hy-AM"/>
        </w:rPr>
        <w:t xml:space="preserve"> </w:t>
      </w:r>
      <w:r w:rsidR="00714DB7" w:rsidRPr="0073627E">
        <w:rPr>
          <w:rFonts w:ascii="GHEA Grapalat" w:eastAsia="Times New Roman" w:hAnsi="GHEA Grapalat" w:cs="Sylfaen"/>
          <w:b/>
          <w:bCs/>
          <w:i/>
          <w:iCs/>
          <w:color w:val="0D0D0D" w:themeColor="text1" w:themeTint="F2"/>
          <w:sz w:val="24"/>
          <w:szCs w:val="24"/>
          <w:u w:val="single"/>
          <w:lang w:val="hy-AM"/>
        </w:rPr>
        <w:t>ներառյալ</w:t>
      </w:r>
      <w:r w:rsidR="00714DB7" w:rsidRPr="0073627E">
        <w:rPr>
          <w:rFonts w:ascii="GHEA Grapalat" w:eastAsia="Times New Roman" w:hAnsi="GHEA Grapalat" w:cs="Helvetica"/>
          <w:b/>
          <w:bCs/>
          <w:color w:val="0D0D0D" w:themeColor="text1" w:themeTint="F2"/>
          <w:sz w:val="24"/>
          <w:szCs w:val="24"/>
          <w:u w:val="single"/>
          <w:lang w:val="hy-AM"/>
        </w:rPr>
        <w:t>:</w:t>
      </w:r>
    </w:p>
    <w:p w14:paraId="023B7531" w14:textId="77777777" w:rsidR="0073627E" w:rsidRDefault="0073627E" w:rsidP="0073627E">
      <w:pPr>
        <w:spacing w:after="0" w:line="360" w:lineRule="auto"/>
        <w:jc w:val="both"/>
        <w:rPr>
          <w:rFonts w:ascii="GHEA Grapalat" w:hAnsi="GHEA Grapalat"/>
          <w:color w:val="000000"/>
          <w:sz w:val="24"/>
          <w:szCs w:val="24"/>
          <w:shd w:val="clear" w:color="auto" w:fill="FFFFFF"/>
          <w:lang w:val="hy-AM"/>
        </w:rPr>
      </w:pPr>
    </w:p>
    <w:p w14:paraId="5C100682" w14:textId="77777777" w:rsidR="0073627E" w:rsidRDefault="0073627E" w:rsidP="0073627E">
      <w:pPr>
        <w:spacing w:after="0" w:line="360" w:lineRule="auto"/>
        <w:jc w:val="both"/>
        <w:rPr>
          <w:rFonts w:ascii="GHEA Grapalat" w:eastAsia="Times New Roman" w:hAnsi="GHEA Grapalat" w:cs="Helvetica"/>
          <w:color w:val="0D0D0D" w:themeColor="text1" w:themeTint="F2"/>
          <w:sz w:val="24"/>
          <w:szCs w:val="24"/>
          <w:lang w:val="hy-AM"/>
        </w:rPr>
      </w:pPr>
      <w:r w:rsidRPr="0073627E">
        <w:rPr>
          <w:rFonts w:ascii="GHEA Grapalat" w:hAnsi="GHEA Grapalat"/>
          <w:color w:val="000000"/>
          <w:sz w:val="24"/>
          <w:szCs w:val="24"/>
          <w:shd w:val="clear" w:color="auto" w:fill="FFFFFF"/>
          <w:lang w:val="hy-AM"/>
        </w:rPr>
        <w:t xml:space="preserve">      </w:t>
      </w:r>
      <w:r w:rsidR="00912F62" w:rsidRPr="00CD1DBD">
        <w:rPr>
          <w:rFonts w:ascii="GHEA Grapalat" w:eastAsia="Times New Roman" w:hAnsi="GHEA Grapalat" w:cs="Sylfaen"/>
          <w:b/>
          <w:bCs/>
          <w:color w:val="0D0D0D" w:themeColor="text1" w:themeTint="F2"/>
          <w:sz w:val="24"/>
          <w:szCs w:val="24"/>
          <w:lang w:val="hy-AM"/>
        </w:rPr>
        <w:t>6</w:t>
      </w:r>
      <w:r w:rsidR="00912F62" w:rsidRPr="00CD1DBD">
        <w:rPr>
          <w:rFonts w:ascii="Cambria Math" w:eastAsia="Times New Roman" w:hAnsi="Cambria Math" w:cs="Cambria Math"/>
          <w:b/>
          <w:bCs/>
          <w:color w:val="0D0D0D" w:themeColor="text1" w:themeTint="F2"/>
          <w:sz w:val="24"/>
          <w:szCs w:val="24"/>
          <w:lang w:val="hy-AM"/>
        </w:rPr>
        <w:t>․</w:t>
      </w:r>
      <w:r w:rsidR="00912F62" w:rsidRPr="00CD1DBD">
        <w:rPr>
          <w:rFonts w:ascii="GHEA Grapalat" w:eastAsia="Times New Roman" w:hAnsi="GHEA Grapalat" w:cs="Sylfaen"/>
          <w:b/>
          <w:bCs/>
          <w:color w:val="0D0D0D" w:themeColor="text1" w:themeTint="F2"/>
          <w:sz w:val="24"/>
          <w:szCs w:val="24"/>
          <w:lang w:val="hy-AM"/>
        </w:rPr>
        <w:t xml:space="preserve"> Աշխատավայրը</w:t>
      </w:r>
      <w:r w:rsidR="00912F62" w:rsidRPr="00CD1DBD">
        <w:rPr>
          <w:rFonts w:ascii="GHEA Grapalat" w:eastAsia="Times New Roman" w:hAnsi="GHEA Grapalat" w:cs="Helvetica"/>
          <w:color w:val="0D0D0D" w:themeColor="text1" w:themeTint="F2"/>
          <w:sz w:val="24"/>
          <w:szCs w:val="24"/>
          <w:lang w:val="hy-AM"/>
        </w:rPr>
        <w:t xml:space="preserve">` </w:t>
      </w:r>
      <w:r w:rsidR="00912F62" w:rsidRPr="00CD1DBD">
        <w:rPr>
          <w:rFonts w:ascii="GHEA Grapalat" w:eastAsia="Times New Roman" w:hAnsi="GHEA Grapalat" w:cs="Sylfaen"/>
          <w:i/>
          <w:iCs/>
          <w:color w:val="0D0D0D" w:themeColor="text1" w:themeTint="F2"/>
          <w:sz w:val="24"/>
          <w:szCs w:val="24"/>
          <w:u w:val="single"/>
          <w:lang w:val="hy-AM"/>
        </w:rPr>
        <w:t>ք</w:t>
      </w:r>
      <w:r w:rsidR="00912F62" w:rsidRPr="00CD1DBD">
        <w:rPr>
          <w:rFonts w:ascii="GHEA Grapalat" w:eastAsia="Times New Roman" w:hAnsi="GHEA Grapalat" w:cs="Helvetica"/>
          <w:i/>
          <w:iCs/>
          <w:color w:val="0D0D0D" w:themeColor="text1" w:themeTint="F2"/>
          <w:sz w:val="24"/>
          <w:szCs w:val="24"/>
          <w:u w:val="single"/>
          <w:lang w:val="hy-AM"/>
        </w:rPr>
        <w:t>.</w:t>
      </w:r>
      <w:r w:rsidR="00912F62" w:rsidRPr="00CD1DBD">
        <w:rPr>
          <w:rFonts w:ascii="GHEA Grapalat" w:eastAsia="Times New Roman" w:hAnsi="GHEA Grapalat" w:cs="Sylfaen"/>
          <w:i/>
          <w:iCs/>
          <w:color w:val="0D0D0D" w:themeColor="text1" w:themeTint="F2"/>
          <w:sz w:val="24"/>
          <w:szCs w:val="24"/>
          <w:u w:val="single"/>
          <w:lang w:val="hy-AM"/>
        </w:rPr>
        <w:t>Երևան</w:t>
      </w:r>
      <w:r w:rsidR="00912F62" w:rsidRPr="00CD1DBD">
        <w:rPr>
          <w:rFonts w:ascii="GHEA Grapalat" w:eastAsia="Times New Roman" w:hAnsi="GHEA Grapalat" w:cs="Helvetica"/>
          <w:i/>
          <w:iCs/>
          <w:color w:val="0D0D0D" w:themeColor="text1" w:themeTint="F2"/>
          <w:sz w:val="24"/>
          <w:szCs w:val="24"/>
          <w:u w:val="single"/>
          <w:lang w:val="hy-AM"/>
        </w:rPr>
        <w:t xml:space="preserve">, </w:t>
      </w:r>
      <w:r w:rsidR="00912F62" w:rsidRPr="00CD1DBD">
        <w:rPr>
          <w:rFonts w:ascii="GHEA Grapalat" w:eastAsia="Times New Roman" w:hAnsi="GHEA Grapalat" w:cs="Sylfaen"/>
          <w:i/>
          <w:iCs/>
          <w:color w:val="0D0D0D" w:themeColor="text1" w:themeTint="F2"/>
          <w:sz w:val="24"/>
          <w:szCs w:val="24"/>
          <w:u w:val="single"/>
          <w:lang w:val="hy-AM"/>
        </w:rPr>
        <w:t>Մհեր Մկրտչյան</w:t>
      </w:r>
      <w:r w:rsidR="00912F62" w:rsidRPr="00CD1DBD">
        <w:rPr>
          <w:rFonts w:ascii="Calibri" w:eastAsia="Times New Roman" w:hAnsi="Calibri" w:cs="Calibri"/>
          <w:i/>
          <w:iCs/>
          <w:color w:val="0D0D0D" w:themeColor="text1" w:themeTint="F2"/>
          <w:sz w:val="24"/>
          <w:szCs w:val="24"/>
          <w:u w:val="single"/>
          <w:lang w:val="hy-AM"/>
        </w:rPr>
        <w:t> </w:t>
      </w:r>
      <w:r w:rsidR="00912F62" w:rsidRPr="00CD1DBD">
        <w:rPr>
          <w:rFonts w:ascii="GHEA Grapalat" w:eastAsia="Times New Roman" w:hAnsi="GHEA Grapalat" w:cs="Calibri"/>
          <w:i/>
          <w:iCs/>
          <w:color w:val="0D0D0D" w:themeColor="text1" w:themeTint="F2"/>
          <w:sz w:val="24"/>
          <w:szCs w:val="24"/>
          <w:u w:val="single"/>
          <w:lang w:val="hy-AM"/>
        </w:rPr>
        <w:t>5</w:t>
      </w:r>
      <w:r w:rsidR="002A50D7" w:rsidRPr="00CD1DBD">
        <w:rPr>
          <w:rFonts w:ascii="GHEA Grapalat" w:eastAsia="Times New Roman" w:hAnsi="GHEA Grapalat" w:cs="Helvetica"/>
          <w:color w:val="0D0D0D" w:themeColor="text1" w:themeTint="F2"/>
          <w:sz w:val="24"/>
          <w:szCs w:val="24"/>
          <w:lang w:val="hy-AM"/>
        </w:rPr>
        <w:t>:</w:t>
      </w:r>
    </w:p>
    <w:p w14:paraId="5A970787" w14:textId="77777777" w:rsidR="0073627E" w:rsidRDefault="0073627E" w:rsidP="0073627E">
      <w:pPr>
        <w:spacing w:after="0" w:line="360" w:lineRule="auto"/>
        <w:jc w:val="both"/>
        <w:rPr>
          <w:rFonts w:ascii="GHEA Grapalat" w:eastAsia="Times New Roman" w:hAnsi="GHEA Grapalat" w:cs="Helvetica"/>
          <w:color w:val="0D0D0D" w:themeColor="text1" w:themeTint="F2"/>
          <w:sz w:val="24"/>
          <w:szCs w:val="24"/>
          <w:lang w:val="hy-AM"/>
        </w:rPr>
      </w:pPr>
    </w:p>
    <w:p w14:paraId="41812E4C" w14:textId="77777777" w:rsidR="0073627E" w:rsidRDefault="0073627E" w:rsidP="0073627E">
      <w:pPr>
        <w:spacing w:after="0" w:line="360" w:lineRule="auto"/>
        <w:jc w:val="both"/>
        <w:rPr>
          <w:rFonts w:ascii="GHEA Grapalat" w:hAnsi="GHEA Grapalat"/>
          <w:color w:val="000000"/>
          <w:sz w:val="24"/>
          <w:szCs w:val="24"/>
          <w:shd w:val="clear" w:color="auto" w:fill="FFFFFF"/>
          <w:lang w:val="hy-AM"/>
        </w:rPr>
      </w:pPr>
      <w:r w:rsidRPr="0073627E">
        <w:rPr>
          <w:rFonts w:ascii="GHEA Grapalat" w:eastAsia="Times New Roman" w:hAnsi="GHEA Grapalat" w:cs="Helvetica"/>
          <w:color w:val="0D0D0D" w:themeColor="text1" w:themeTint="F2"/>
          <w:sz w:val="24"/>
          <w:szCs w:val="24"/>
          <w:lang w:val="hy-AM"/>
        </w:rPr>
        <w:t xml:space="preserve">      </w:t>
      </w:r>
      <w:r w:rsidR="002A51FD" w:rsidRPr="00CD1DBD">
        <w:rPr>
          <w:rStyle w:val="Strong"/>
          <w:rFonts w:ascii="GHEA Grapalat" w:hAnsi="GHEA Grapalat"/>
          <w:sz w:val="24"/>
          <w:szCs w:val="24"/>
          <w:bdr w:val="none" w:sz="0" w:space="0" w:color="auto" w:frame="1"/>
          <w:shd w:val="clear" w:color="auto" w:fill="FFFFFF"/>
          <w:lang w:val="hy-AM"/>
        </w:rPr>
        <w:t>7.</w:t>
      </w:r>
      <w:r w:rsidR="002A51FD" w:rsidRPr="00CD1DBD">
        <w:rPr>
          <w:rFonts w:ascii="Calibri" w:hAnsi="Calibri" w:cs="Calibri"/>
          <w:sz w:val="24"/>
          <w:szCs w:val="24"/>
          <w:shd w:val="clear" w:color="auto" w:fill="FFFFFF"/>
          <w:lang w:val="hy-AM"/>
        </w:rPr>
        <w:t> </w:t>
      </w:r>
      <w:r w:rsidR="002A51FD" w:rsidRPr="00CD1DBD">
        <w:rPr>
          <w:rStyle w:val="Strong"/>
          <w:rFonts w:ascii="GHEA Grapalat" w:hAnsi="GHEA Grapalat"/>
          <w:sz w:val="24"/>
          <w:szCs w:val="24"/>
          <w:bdr w:val="none" w:sz="0" w:space="0" w:color="auto" w:frame="1"/>
          <w:shd w:val="clear" w:color="auto" w:fill="FFFFFF"/>
          <w:lang w:val="hy-AM"/>
        </w:rPr>
        <w:t>Չի թույլատրվում</w:t>
      </w:r>
      <w:r w:rsidR="002A51FD" w:rsidRPr="00CD1DBD">
        <w:rPr>
          <w:rStyle w:val="Strong"/>
          <w:rFonts w:ascii="Calibri" w:hAnsi="Calibri" w:cs="Calibri"/>
          <w:sz w:val="24"/>
          <w:szCs w:val="24"/>
          <w:bdr w:val="none" w:sz="0" w:space="0" w:color="auto" w:frame="1"/>
          <w:shd w:val="clear" w:color="auto" w:fill="FFFFFF"/>
          <w:lang w:val="hy-AM"/>
        </w:rPr>
        <w:t> </w:t>
      </w:r>
      <w:r w:rsidR="002A51FD" w:rsidRPr="00CD1DBD">
        <w:rPr>
          <w:rFonts w:ascii="GHEA Grapalat" w:hAnsi="GHEA Grapalat"/>
          <w:sz w:val="24"/>
          <w:szCs w:val="24"/>
          <w:shd w:val="clear" w:color="auto" w:fill="FFFFFF"/>
          <w:lang w:val="hy-AM"/>
        </w:rPr>
        <w:t>հավակնորդի հետ պայմանագիր կնքել, եթե տվյալ անձը պաշտոնից ազատվել կամ տվյալ անձի ծառայությունը վերջին մեկ տարվա ընթացքում դադարեցվել է կարագապահական տույժ կիրառելու, օրենքով սահմանված փորձաշրջանը չանցնելու, օրենքի խախտմամբ պաշտոնի նշանակվելու, «Հանրային ծառայության մասին» ՀՀ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2DB059AE" w14:textId="77777777" w:rsidR="0073627E" w:rsidRDefault="0073627E" w:rsidP="0073627E">
      <w:pPr>
        <w:spacing w:after="0" w:line="360" w:lineRule="auto"/>
        <w:jc w:val="both"/>
        <w:rPr>
          <w:rFonts w:ascii="GHEA Grapalat" w:hAnsi="GHEA Grapalat"/>
          <w:color w:val="000000"/>
          <w:sz w:val="24"/>
          <w:szCs w:val="24"/>
          <w:shd w:val="clear" w:color="auto" w:fill="FFFFFF"/>
          <w:lang w:val="hy-AM"/>
        </w:rPr>
      </w:pPr>
    </w:p>
    <w:p w14:paraId="37A211C3" w14:textId="131E75ED" w:rsidR="006E55BB" w:rsidRPr="0073627E" w:rsidRDefault="0073627E" w:rsidP="0073627E">
      <w:pPr>
        <w:spacing w:after="0" w:line="360" w:lineRule="auto"/>
        <w:jc w:val="both"/>
        <w:rPr>
          <w:rFonts w:ascii="GHEA Grapalat" w:hAnsi="GHEA Grapalat"/>
          <w:color w:val="000000"/>
          <w:sz w:val="24"/>
          <w:szCs w:val="24"/>
          <w:shd w:val="clear" w:color="auto" w:fill="FFFFFF"/>
          <w:lang w:val="hy-AM"/>
        </w:rPr>
      </w:pPr>
      <w:r w:rsidRPr="0073627E">
        <w:rPr>
          <w:rFonts w:ascii="GHEA Grapalat" w:hAnsi="GHEA Grapalat"/>
          <w:color w:val="000000"/>
          <w:sz w:val="24"/>
          <w:szCs w:val="24"/>
          <w:shd w:val="clear" w:color="auto" w:fill="FFFFFF"/>
          <w:lang w:val="hy-AM"/>
        </w:rPr>
        <w:t xml:space="preserve">      </w:t>
      </w:r>
      <w:r w:rsidR="002A51FD" w:rsidRPr="00CD1DBD">
        <w:rPr>
          <w:rFonts w:ascii="GHEA Grapalat" w:eastAsia="Times New Roman" w:hAnsi="GHEA Grapalat" w:cs="Sylfaen"/>
          <w:b/>
          <w:bCs/>
          <w:color w:val="0D0D0D" w:themeColor="text1" w:themeTint="F2"/>
          <w:sz w:val="24"/>
          <w:szCs w:val="24"/>
          <w:lang w:val="hy-AM"/>
        </w:rPr>
        <w:t>8</w:t>
      </w:r>
      <w:r w:rsidR="002A51FD" w:rsidRPr="00CD1DBD">
        <w:rPr>
          <w:rFonts w:ascii="Cambria Math" w:eastAsia="Times New Roman" w:hAnsi="Cambria Math" w:cs="Cambria Math"/>
          <w:b/>
          <w:bCs/>
          <w:color w:val="0D0D0D" w:themeColor="text1" w:themeTint="F2"/>
          <w:sz w:val="24"/>
          <w:szCs w:val="24"/>
          <w:lang w:val="hy-AM"/>
        </w:rPr>
        <w:t>․</w:t>
      </w:r>
      <w:r w:rsidR="006E55BB" w:rsidRPr="00CD1DBD">
        <w:rPr>
          <w:rFonts w:ascii="GHEA Grapalat" w:eastAsia="Times New Roman" w:hAnsi="GHEA Grapalat" w:cs="Sylfaen"/>
          <w:b/>
          <w:bCs/>
          <w:color w:val="0D0D0D" w:themeColor="text1" w:themeTint="F2"/>
          <w:sz w:val="24"/>
          <w:szCs w:val="24"/>
          <w:lang w:val="hy-AM"/>
        </w:rPr>
        <w:t xml:space="preserve"> </w:t>
      </w:r>
      <w:r w:rsidR="00E9504A" w:rsidRPr="00CD1DBD">
        <w:rPr>
          <w:rFonts w:ascii="GHEA Grapalat" w:eastAsia="Times New Roman" w:hAnsi="GHEA Grapalat" w:cs="Sylfaen"/>
          <w:b/>
          <w:bCs/>
          <w:color w:val="0D0D0D" w:themeColor="text1" w:themeTint="F2"/>
          <w:sz w:val="24"/>
          <w:szCs w:val="24"/>
          <w:lang w:val="hy-AM"/>
        </w:rPr>
        <w:t>Ընտրություն</w:t>
      </w:r>
      <w:r w:rsidR="00E9504A" w:rsidRPr="00CD1DBD">
        <w:rPr>
          <w:rFonts w:ascii="GHEA Grapalat" w:eastAsia="Times New Roman" w:hAnsi="GHEA Grapalat" w:cs="Helvetica"/>
          <w:b/>
          <w:bCs/>
          <w:color w:val="0D0D0D" w:themeColor="text1" w:themeTint="F2"/>
          <w:sz w:val="24"/>
          <w:szCs w:val="24"/>
          <w:lang w:val="hy-AM"/>
        </w:rPr>
        <w:t xml:space="preserve"> </w:t>
      </w:r>
      <w:r w:rsidR="00E9504A" w:rsidRPr="00CD1DBD">
        <w:rPr>
          <w:rFonts w:ascii="GHEA Grapalat" w:eastAsia="Times New Roman" w:hAnsi="GHEA Grapalat" w:cs="Sylfaen"/>
          <w:b/>
          <w:bCs/>
          <w:color w:val="0D0D0D" w:themeColor="text1" w:themeTint="F2"/>
          <w:sz w:val="24"/>
          <w:szCs w:val="24"/>
          <w:lang w:val="hy-AM"/>
        </w:rPr>
        <w:t>կատարելու</w:t>
      </w:r>
      <w:r w:rsidR="00E9504A" w:rsidRPr="00CD1DBD">
        <w:rPr>
          <w:rFonts w:ascii="GHEA Grapalat" w:eastAsia="Times New Roman" w:hAnsi="GHEA Grapalat" w:cs="Helvetica"/>
          <w:b/>
          <w:bCs/>
          <w:color w:val="0D0D0D" w:themeColor="text1" w:themeTint="F2"/>
          <w:sz w:val="24"/>
          <w:szCs w:val="24"/>
          <w:lang w:val="hy-AM"/>
        </w:rPr>
        <w:t xml:space="preserve"> </w:t>
      </w:r>
      <w:r w:rsidR="00E9504A" w:rsidRPr="00CD1DBD">
        <w:rPr>
          <w:rFonts w:ascii="GHEA Grapalat" w:eastAsia="Times New Roman" w:hAnsi="GHEA Grapalat" w:cs="Sylfaen"/>
          <w:b/>
          <w:bCs/>
          <w:color w:val="0D0D0D" w:themeColor="text1" w:themeTint="F2"/>
          <w:sz w:val="24"/>
          <w:szCs w:val="24"/>
          <w:lang w:val="hy-AM"/>
        </w:rPr>
        <w:t>եղանակը</w:t>
      </w:r>
      <w:r w:rsidR="00E9504A" w:rsidRPr="00CD1DBD">
        <w:rPr>
          <w:rFonts w:ascii="GHEA Grapalat" w:eastAsia="Times New Roman" w:hAnsi="GHEA Grapalat" w:cs="Helvetica"/>
          <w:b/>
          <w:bCs/>
          <w:color w:val="0D0D0D" w:themeColor="text1" w:themeTint="F2"/>
          <w:sz w:val="24"/>
          <w:szCs w:val="24"/>
          <w:lang w:val="hy-AM"/>
        </w:rPr>
        <w:t xml:space="preserve">` </w:t>
      </w:r>
    </w:p>
    <w:p w14:paraId="0B49B78B" w14:textId="1A170E9C" w:rsidR="0073627E" w:rsidRDefault="00426238" w:rsidP="0073627E">
      <w:pPr>
        <w:shd w:val="clear" w:color="auto" w:fill="FFFFFF"/>
        <w:tabs>
          <w:tab w:val="left" w:pos="567"/>
        </w:tabs>
        <w:spacing w:after="0" w:line="360" w:lineRule="auto"/>
        <w:jc w:val="both"/>
        <w:rPr>
          <w:rFonts w:ascii="GHEA Grapalat" w:eastAsia="Times New Roman" w:hAnsi="GHEA Grapalat" w:cs="Helvetica"/>
          <w:color w:val="0D0D0D" w:themeColor="text1" w:themeTint="F2"/>
          <w:sz w:val="24"/>
          <w:szCs w:val="24"/>
          <w:lang w:val="hy-AM"/>
        </w:rPr>
      </w:pPr>
      <w:r>
        <w:rPr>
          <w:rFonts w:ascii="GHEA Grapalat" w:eastAsia="Times New Roman" w:hAnsi="GHEA Grapalat" w:cs="Sylfaen"/>
          <w:color w:val="0D0D0D" w:themeColor="text1" w:themeTint="F2"/>
          <w:sz w:val="24"/>
          <w:szCs w:val="24"/>
          <w:lang w:val="hy-AM"/>
        </w:rPr>
        <w:lastRenderedPageBreak/>
        <w:t xml:space="preserve">      </w:t>
      </w:r>
      <w:r w:rsidR="006E55BB" w:rsidRPr="00CD1DBD">
        <w:rPr>
          <w:rFonts w:ascii="GHEA Grapalat" w:eastAsia="Times New Roman" w:hAnsi="GHEA Grapalat" w:cs="Sylfaen"/>
          <w:color w:val="0D0D0D" w:themeColor="text1" w:themeTint="F2"/>
          <w:sz w:val="24"/>
          <w:szCs w:val="24"/>
          <w:lang w:val="hy-AM"/>
        </w:rPr>
        <w:t>Դ</w:t>
      </w:r>
      <w:r w:rsidR="00E9504A" w:rsidRPr="00CD1DBD">
        <w:rPr>
          <w:rFonts w:ascii="GHEA Grapalat" w:eastAsia="Times New Roman" w:hAnsi="GHEA Grapalat" w:cs="Sylfaen"/>
          <w:color w:val="0D0D0D" w:themeColor="text1" w:themeTint="F2"/>
          <w:sz w:val="24"/>
          <w:szCs w:val="24"/>
          <w:lang w:val="hy-AM"/>
        </w:rPr>
        <w:t>իմում</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ներկայացրած</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քաղաքացիների</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փաստաթղթերի</w:t>
      </w:r>
      <w:r w:rsidR="00E9504A" w:rsidRPr="00CD1DBD">
        <w:rPr>
          <w:rFonts w:ascii="GHEA Grapalat" w:eastAsia="Times New Roman" w:hAnsi="GHEA Grapalat" w:cs="Helvetica"/>
          <w:color w:val="0D0D0D" w:themeColor="text1" w:themeTint="F2"/>
          <w:sz w:val="24"/>
          <w:szCs w:val="24"/>
          <w:lang w:val="hy-AM"/>
        </w:rPr>
        <w:t xml:space="preserve"> </w:t>
      </w:r>
      <w:r w:rsidR="002A50D7" w:rsidRPr="00CD1DBD">
        <w:rPr>
          <w:rFonts w:ascii="GHEA Grapalat" w:eastAsia="Times New Roman" w:hAnsi="GHEA Grapalat" w:cs="Sylfaen"/>
          <w:color w:val="0D0D0D" w:themeColor="text1" w:themeTint="F2"/>
          <w:sz w:val="24"/>
          <w:szCs w:val="24"/>
          <w:lang w:val="hy-AM"/>
        </w:rPr>
        <w:t>և</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ինքնակենսագրականների</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ուսումնասիրություն</w:t>
      </w:r>
      <w:r w:rsidR="00E9504A" w:rsidRPr="00CD1DBD">
        <w:rPr>
          <w:rFonts w:ascii="GHEA Grapalat" w:eastAsia="Times New Roman" w:hAnsi="GHEA Grapalat" w:cs="Helvetica"/>
          <w:color w:val="0D0D0D" w:themeColor="text1" w:themeTint="F2"/>
          <w:sz w:val="24"/>
          <w:szCs w:val="24"/>
          <w:lang w:val="hy-AM"/>
        </w:rPr>
        <w:t>:</w:t>
      </w:r>
    </w:p>
    <w:p w14:paraId="451D7CD5" w14:textId="77777777" w:rsidR="0073627E" w:rsidRDefault="0073627E" w:rsidP="0073627E">
      <w:pPr>
        <w:shd w:val="clear" w:color="auto" w:fill="FFFFFF"/>
        <w:tabs>
          <w:tab w:val="left" w:pos="567"/>
        </w:tabs>
        <w:spacing w:after="0" w:line="360" w:lineRule="auto"/>
        <w:jc w:val="both"/>
        <w:rPr>
          <w:rFonts w:ascii="GHEA Grapalat" w:eastAsia="Times New Roman" w:hAnsi="GHEA Grapalat" w:cs="Helvetica"/>
          <w:color w:val="0D0D0D" w:themeColor="text1" w:themeTint="F2"/>
          <w:sz w:val="24"/>
          <w:szCs w:val="24"/>
          <w:lang w:val="hy-AM"/>
        </w:rPr>
      </w:pPr>
    </w:p>
    <w:p w14:paraId="72FF8BD7" w14:textId="29BBBA39" w:rsidR="00FE0F71" w:rsidRPr="0073627E" w:rsidRDefault="0073627E" w:rsidP="0073627E">
      <w:pPr>
        <w:shd w:val="clear" w:color="auto" w:fill="FFFFFF"/>
        <w:tabs>
          <w:tab w:val="left" w:pos="567"/>
        </w:tabs>
        <w:spacing w:after="0" w:line="360" w:lineRule="auto"/>
        <w:jc w:val="both"/>
        <w:rPr>
          <w:rFonts w:ascii="GHEA Grapalat" w:eastAsia="Times New Roman" w:hAnsi="GHEA Grapalat" w:cs="Helvetica"/>
          <w:color w:val="0D0D0D" w:themeColor="text1" w:themeTint="F2"/>
          <w:sz w:val="24"/>
          <w:szCs w:val="24"/>
          <w:lang w:val="hy-AM"/>
        </w:rPr>
      </w:pPr>
      <w:r w:rsidRPr="0073627E">
        <w:rPr>
          <w:rFonts w:ascii="GHEA Grapalat" w:eastAsia="Times New Roman" w:hAnsi="GHEA Grapalat" w:cs="Helvetica"/>
          <w:color w:val="0D0D0D" w:themeColor="text1" w:themeTint="F2"/>
          <w:sz w:val="24"/>
          <w:szCs w:val="24"/>
          <w:lang w:val="hy-AM"/>
        </w:rPr>
        <w:t xml:space="preserve">      </w:t>
      </w:r>
      <w:r w:rsidR="002A51FD" w:rsidRPr="00CD1DBD">
        <w:rPr>
          <w:rFonts w:ascii="GHEA Grapalat" w:eastAsia="Times New Roman" w:hAnsi="GHEA Grapalat" w:cs="Sylfaen"/>
          <w:b/>
          <w:bCs/>
          <w:color w:val="0D0D0D" w:themeColor="text1" w:themeTint="F2"/>
          <w:sz w:val="24"/>
          <w:szCs w:val="24"/>
          <w:lang w:val="hy-AM"/>
        </w:rPr>
        <w:t>9</w:t>
      </w:r>
      <w:r w:rsidR="002A51FD" w:rsidRPr="00CD1DBD">
        <w:rPr>
          <w:rFonts w:ascii="Cambria Math" w:eastAsia="Times New Roman" w:hAnsi="Cambria Math" w:cs="Cambria Math"/>
          <w:b/>
          <w:bCs/>
          <w:color w:val="0D0D0D" w:themeColor="text1" w:themeTint="F2"/>
          <w:sz w:val="24"/>
          <w:szCs w:val="24"/>
          <w:lang w:val="hy-AM"/>
        </w:rPr>
        <w:t>․</w:t>
      </w:r>
      <w:r w:rsidR="002A51FD" w:rsidRPr="00CD1DBD">
        <w:rPr>
          <w:rFonts w:ascii="GHEA Grapalat" w:eastAsia="Times New Roman" w:hAnsi="GHEA Grapalat" w:cs="Sylfaen"/>
          <w:b/>
          <w:bCs/>
          <w:color w:val="0D0D0D" w:themeColor="text1" w:themeTint="F2"/>
          <w:sz w:val="24"/>
          <w:szCs w:val="24"/>
          <w:lang w:val="hy-AM"/>
        </w:rPr>
        <w:t xml:space="preserve"> </w:t>
      </w:r>
      <w:r w:rsidR="00E9504A" w:rsidRPr="00CD1DBD">
        <w:rPr>
          <w:rFonts w:ascii="GHEA Grapalat" w:eastAsia="Times New Roman" w:hAnsi="GHEA Grapalat" w:cs="Sylfaen"/>
          <w:b/>
          <w:bCs/>
          <w:color w:val="0D0D0D" w:themeColor="text1" w:themeTint="F2"/>
          <w:sz w:val="24"/>
          <w:szCs w:val="24"/>
          <w:lang w:val="hy-AM"/>
        </w:rPr>
        <w:t>Դիմող</w:t>
      </w:r>
      <w:r w:rsidR="00E9504A" w:rsidRPr="00CD1DBD">
        <w:rPr>
          <w:rFonts w:ascii="GHEA Grapalat" w:eastAsia="Times New Roman" w:hAnsi="GHEA Grapalat" w:cs="Helvetica"/>
          <w:b/>
          <w:bCs/>
          <w:color w:val="0D0D0D" w:themeColor="text1" w:themeTint="F2"/>
          <w:sz w:val="24"/>
          <w:szCs w:val="24"/>
          <w:lang w:val="hy-AM"/>
        </w:rPr>
        <w:t xml:space="preserve"> </w:t>
      </w:r>
      <w:r w:rsidR="00E9504A" w:rsidRPr="00CD1DBD">
        <w:rPr>
          <w:rFonts w:ascii="GHEA Grapalat" w:eastAsia="Times New Roman" w:hAnsi="GHEA Grapalat" w:cs="Sylfaen"/>
          <w:b/>
          <w:bCs/>
          <w:color w:val="0D0D0D" w:themeColor="text1" w:themeTint="F2"/>
          <w:sz w:val="24"/>
          <w:szCs w:val="24"/>
          <w:lang w:val="hy-AM"/>
        </w:rPr>
        <w:t>քաղաքացիները</w:t>
      </w:r>
      <w:r w:rsidR="00E9504A" w:rsidRPr="00CD1DBD">
        <w:rPr>
          <w:rFonts w:ascii="GHEA Grapalat" w:eastAsia="Times New Roman" w:hAnsi="GHEA Grapalat" w:cs="Helvetica"/>
          <w:b/>
          <w:bCs/>
          <w:color w:val="0D0D0D" w:themeColor="text1" w:themeTint="F2"/>
          <w:sz w:val="24"/>
          <w:szCs w:val="24"/>
          <w:lang w:val="hy-AM"/>
        </w:rPr>
        <w:t xml:space="preserve"> </w:t>
      </w:r>
      <w:r w:rsidR="00E9504A" w:rsidRPr="00CD1DBD">
        <w:rPr>
          <w:rFonts w:ascii="GHEA Grapalat" w:eastAsia="Times New Roman" w:hAnsi="GHEA Grapalat" w:cs="Sylfaen"/>
          <w:b/>
          <w:bCs/>
          <w:color w:val="0D0D0D" w:themeColor="text1" w:themeTint="F2"/>
          <w:sz w:val="24"/>
          <w:szCs w:val="24"/>
          <w:lang w:val="hy-AM"/>
        </w:rPr>
        <w:t>պետք</w:t>
      </w:r>
      <w:r w:rsidR="00E9504A" w:rsidRPr="00CD1DBD">
        <w:rPr>
          <w:rFonts w:ascii="GHEA Grapalat" w:eastAsia="Times New Roman" w:hAnsi="GHEA Grapalat" w:cs="Helvetica"/>
          <w:b/>
          <w:bCs/>
          <w:color w:val="0D0D0D" w:themeColor="text1" w:themeTint="F2"/>
          <w:sz w:val="24"/>
          <w:szCs w:val="24"/>
          <w:lang w:val="hy-AM"/>
        </w:rPr>
        <w:t xml:space="preserve"> </w:t>
      </w:r>
      <w:r w:rsidR="00E9504A" w:rsidRPr="00CD1DBD">
        <w:rPr>
          <w:rFonts w:ascii="GHEA Grapalat" w:eastAsia="Times New Roman" w:hAnsi="GHEA Grapalat" w:cs="Sylfaen"/>
          <w:b/>
          <w:bCs/>
          <w:color w:val="0D0D0D" w:themeColor="text1" w:themeTint="F2"/>
          <w:sz w:val="24"/>
          <w:szCs w:val="24"/>
          <w:lang w:val="hy-AM"/>
        </w:rPr>
        <w:t>է</w:t>
      </w:r>
      <w:r w:rsidR="00E9504A" w:rsidRPr="00CD1DBD">
        <w:rPr>
          <w:rFonts w:ascii="GHEA Grapalat" w:eastAsia="Times New Roman" w:hAnsi="GHEA Grapalat" w:cs="Helvetica"/>
          <w:b/>
          <w:bCs/>
          <w:color w:val="0D0D0D" w:themeColor="text1" w:themeTint="F2"/>
          <w:sz w:val="24"/>
          <w:szCs w:val="24"/>
          <w:lang w:val="hy-AM"/>
        </w:rPr>
        <w:t xml:space="preserve"> </w:t>
      </w:r>
      <w:r w:rsidR="00E9504A" w:rsidRPr="00CD1DBD">
        <w:rPr>
          <w:rFonts w:ascii="GHEA Grapalat" w:eastAsia="Times New Roman" w:hAnsi="GHEA Grapalat" w:cs="Sylfaen"/>
          <w:b/>
          <w:bCs/>
          <w:color w:val="0D0D0D" w:themeColor="text1" w:themeTint="F2"/>
          <w:sz w:val="24"/>
          <w:szCs w:val="24"/>
          <w:lang w:val="hy-AM"/>
        </w:rPr>
        <w:t>ներկայացնեն</w:t>
      </w:r>
      <w:r w:rsidR="00E9504A" w:rsidRPr="00CD1DBD">
        <w:rPr>
          <w:rFonts w:ascii="GHEA Grapalat" w:eastAsia="Times New Roman" w:hAnsi="GHEA Grapalat" w:cs="Helvetica"/>
          <w:b/>
          <w:bCs/>
          <w:color w:val="0D0D0D" w:themeColor="text1" w:themeTint="F2"/>
          <w:sz w:val="24"/>
          <w:szCs w:val="24"/>
          <w:lang w:val="hy-AM"/>
        </w:rPr>
        <w:t xml:space="preserve"> </w:t>
      </w:r>
      <w:r w:rsidR="00E9504A" w:rsidRPr="00CD1DBD">
        <w:rPr>
          <w:rFonts w:ascii="GHEA Grapalat" w:eastAsia="Times New Roman" w:hAnsi="GHEA Grapalat" w:cs="Sylfaen"/>
          <w:b/>
          <w:bCs/>
          <w:color w:val="0D0D0D" w:themeColor="text1" w:themeTint="F2"/>
          <w:sz w:val="24"/>
          <w:szCs w:val="24"/>
          <w:lang w:val="hy-AM"/>
        </w:rPr>
        <w:t>հետևյալ</w:t>
      </w:r>
      <w:r w:rsidR="00E9504A" w:rsidRPr="00CD1DBD">
        <w:rPr>
          <w:rFonts w:ascii="GHEA Grapalat" w:eastAsia="Times New Roman" w:hAnsi="GHEA Grapalat" w:cs="Helvetica"/>
          <w:b/>
          <w:bCs/>
          <w:color w:val="0D0D0D" w:themeColor="text1" w:themeTint="F2"/>
          <w:sz w:val="24"/>
          <w:szCs w:val="24"/>
          <w:lang w:val="hy-AM"/>
        </w:rPr>
        <w:t xml:space="preserve"> </w:t>
      </w:r>
      <w:r w:rsidR="00E9504A" w:rsidRPr="00CD1DBD">
        <w:rPr>
          <w:rFonts w:ascii="GHEA Grapalat" w:eastAsia="Times New Roman" w:hAnsi="GHEA Grapalat" w:cs="Sylfaen"/>
          <w:b/>
          <w:bCs/>
          <w:color w:val="0D0D0D" w:themeColor="text1" w:themeTint="F2"/>
          <w:sz w:val="24"/>
          <w:szCs w:val="24"/>
          <w:lang w:val="hy-AM"/>
        </w:rPr>
        <w:t>փաստաթղթերը</w:t>
      </w:r>
      <w:r w:rsidR="00E9504A" w:rsidRPr="00CD1DBD">
        <w:rPr>
          <w:rFonts w:ascii="GHEA Grapalat" w:eastAsia="Times New Roman" w:hAnsi="GHEA Grapalat" w:cs="Helvetica"/>
          <w:b/>
          <w:bCs/>
          <w:color w:val="0D0D0D" w:themeColor="text1" w:themeTint="F2"/>
          <w:sz w:val="24"/>
          <w:szCs w:val="24"/>
          <w:lang w:val="hy-AM"/>
        </w:rPr>
        <w:t>.</w:t>
      </w:r>
    </w:p>
    <w:p w14:paraId="10A2A0BB" w14:textId="3BC6E4B1" w:rsidR="001A2B40" w:rsidRPr="00CD1DBD" w:rsidRDefault="00EE7261" w:rsidP="0073627E">
      <w:pPr>
        <w:pStyle w:val="ListParagraph"/>
        <w:numPr>
          <w:ilvl w:val="0"/>
          <w:numId w:val="6"/>
        </w:numPr>
        <w:shd w:val="clear" w:color="auto" w:fill="FFFFFF"/>
        <w:tabs>
          <w:tab w:val="left" w:pos="284"/>
          <w:tab w:val="left" w:pos="426"/>
          <w:tab w:val="left" w:pos="709"/>
        </w:tabs>
        <w:spacing w:after="0" w:line="360" w:lineRule="auto"/>
        <w:ind w:left="142" w:firstLine="284"/>
        <w:jc w:val="both"/>
        <w:rPr>
          <w:rFonts w:ascii="GHEA Grapalat" w:eastAsia="Times New Roman" w:hAnsi="GHEA Grapalat" w:cs="Helvetica"/>
          <w:color w:val="0D0D0D" w:themeColor="text1" w:themeTint="F2"/>
          <w:sz w:val="24"/>
          <w:szCs w:val="24"/>
          <w:lang w:val="hy-AM"/>
        </w:rPr>
      </w:pPr>
      <w:r w:rsidRPr="00CD1DBD">
        <w:rPr>
          <w:rFonts w:ascii="GHEA Grapalat" w:eastAsia="Times New Roman" w:hAnsi="GHEA Grapalat" w:cs="Sylfaen"/>
          <w:color w:val="0D0D0D" w:themeColor="text1" w:themeTint="F2"/>
          <w:sz w:val="24"/>
          <w:szCs w:val="24"/>
          <w:lang w:val="hy-AM"/>
        </w:rPr>
        <w:t>դ</w:t>
      </w:r>
      <w:r w:rsidR="00E9504A" w:rsidRPr="00CD1DBD">
        <w:rPr>
          <w:rFonts w:ascii="GHEA Grapalat" w:eastAsia="Times New Roman" w:hAnsi="GHEA Grapalat" w:cs="Sylfaen"/>
          <w:color w:val="0D0D0D" w:themeColor="text1" w:themeTint="F2"/>
          <w:sz w:val="24"/>
          <w:szCs w:val="24"/>
          <w:lang w:val="hy-AM"/>
        </w:rPr>
        <w:t>իմում</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նախարարության</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գլխավոր</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քարտուղարի</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անունով</w:t>
      </w:r>
      <w:r w:rsidR="00E9504A" w:rsidRPr="00CD1DBD">
        <w:rPr>
          <w:rFonts w:ascii="Calibri" w:eastAsia="Times New Roman" w:hAnsi="Calibri" w:cs="Calibri"/>
          <w:color w:val="0D0D0D" w:themeColor="text1" w:themeTint="F2"/>
          <w:sz w:val="24"/>
          <w:szCs w:val="24"/>
          <w:lang w:val="hy-AM"/>
        </w:rPr>
        <w:t> </w:t>
      </w:r>
      <w:hyperlink r:id="rId5" w:history="1">
        <w:r w:rsidR="00E9504A" w:rsidRPr="00CD1DBD">
          <w:rPr>
            <w:rFonts w:ascii="GHEA Grapalat" w:eastAsia="Times New Roman" w:hAnsi="GHEA Grapalat" w:cs="Helvetica"/>
            <w:b/>
            <w:bCs/>
            <w:i/>
            <w:iCs/>
            <w:color w:val="0D0D0D" w:themeColor="text1" w:themeTint="F2"/>
            <w:sz w:val="24"/>
            <w:szCs w:val="24"/>
            <w:u w:val="single"/>
            <w:lang w:val="hy-AM"/>
          </w:rPr>
          <w:t>(</w:t>
        </w:r>
        <w:r w:rsidR="00E9504A" w:rsidRPr="00CD1DBD">
          <w:rPr>
            <w:rFonts w:ascii="GHEA Grapalat" w:eastAsia="Times New Roman" w:hAnsi="GHEA Grapalat" w:cs="Sylfaen"/>
            <w:b/>
            <w:bCs/>
            <w:i/>
            <w:iCs/>
            <w:color w:val="0D0D0D" w:themeColor="text1" w:themeTint="F2"/>
            <w:sz w:val="24"/>
            <w:szCs w:val="24"/>
            <w:u w:val="single"/>
            <w:lang w:val="hy-AM"/>
          </w:rPr>
          <w:t>դիմումի</w:t>
        </w:r>
        <w:r w:rsidR="00E9504A" w:rsidRPr="00CD1DBD">
          <w:rPr>
            <w:rFonts w:ascii="GHEA Grapalat" w:eastAsia="Times New Roman" w:hAnsi="GHEA Grapalat" w:cs="Helvetica"/>
            <w:b/>
            <w:bCs/>
            <w:i/>
            <w:iCs/>
            <w:color w:val="0D0D0D" w:themeColor="text1" w:themeTint="F2"/>
            <w:sz w:val="24"/>
            <w:szCs w:val="24"/>
            <w:u w:val="single"/>
            <w:lang w:val="hy-AM"/>
          </w:rPr>
          <w:t xml:space="preserve"> </w:t>
        </w:r>
        <w:r w:rsidR="00E9504A" w:rsidRPr="00CD1DBD">
          <w:rPr>
            <w:rFonts w:ascii="GHEA Grapalat" w:eastAsia="Times New Roman" w:hAnsi="GHEA Grapalat" w:cs="Sylfaen"/>
            <w:b/>
            <w:bCs/>
            <w:i/>
            <w:iCs/>
            <w:color w:val="0D0D0D" w:themeColor="text1" w:themeTint="F2"/>
            <w:sz w:val="24"/>
            <w:szCs w:val="24"/>
            <w:u w:val="single"/>
            <w:lang w:val="hy-AM"/>
          </w:rPr>
          <w:t>ձևը</w:t>
        </w:r>
        <w:r w:rsidR="00E9504A" w:rsidRPr="00CD1DBD">
          <w:rPr>
            <w:rFonts w:ascii="GHEA Grapalat" w:eastAsia="Times New Roman" w:hAnsi="GHEA Grapalat" w:cs="Helvetica"/>
            <w:b/>
            <w:bCs/>
            <w:i/>
            <w:iCs/>
            <w:color w:val="0D0D0D" w:themeColor="text1" w:themeTint="F2"/>
            <w:sz w:val="24"/>
            <w:szCs w:val="24"/>
            <w:u w:val="single"/>
            <w:lang w:val="hy-AM"/>
          </w:rPr>
          <w:t xml:space="preserve"> </w:t>
        </w:r>
        <w:r w:rsidR="00E9504A" w:rsidRPr="00CD1DBD">
          <w:rPr>
            <w:rFonts w:ascii="GHEA Grapalat" w:eastAsia="Times New Roman" w:hAnsi="GHEA Grapalat" w:cs="Sylfaen"/>
            <w:b/>
            <w:bCs/>
            <w:i/>
            <w:iCs/>
            <w:color w:val="0D0D0D" w:themeColor="text1" w:themeTint="F2"/>
            <w:sz w:val="24"/>
            <w:szCs w:val="24"/>
            <w:u w:val="single"/>
            <w:lang w:val="hy-AM"/>
          </w:rPr>
          <w:t>կցվում</w:t>
        </w:r>
        <w:r w:rsidR="00E9504A" w:rsidRPr="00CD1DBD">
          <w:rPr>
            <w:rFonts w:ascii="GHEA Grapalat" w:eastAsia="Times New Roman" w:hAnsi="GHEA Grapalat" w:cs="Helvetica"/>
            <w:b/>
            <w:bCs/>
            <w:i/>
            <w:iCs/>
            <w:color w:val="0D0D0D" w:themeColor="text1" w:themeTint="F2"/>
            <w:sz w:val="24"/>
            <w:szCs w:val="24"/>
            <w:u w:val="single"/>
            <w:lang w:val="hy-AM"/>
          </w:rPr>
          <w:t xml:space="preserve"> </w:t>
        </w:r>
        <w:r w:rsidR="00E9504A" w:rsidRPr="00CD1DBD">
          <w:rPr>
            <w:rFonts w:ascii="GHEA Grapalat" w:eastAsia="Times New Roman" w:hAnsi="GHEA Grapalat" w:cs="Sylfaen"/>
            <w:b/>
            <w:bCs/>
            <w:i/>
            <w:iCs/>
            <w:color w:val="0D0D0D" w:themeColor="text1" w:themeTint="F2"/>
            <w:sz w:val="24"/>
            <w:szCs w:val="24"/>
            <w:u w:val="single"/>
            <w:lang w:val="hy-AM"/>
          </w:rPr>
          <w:t>է</w:t>
        </w:r>
        <w:r w:rsidR="00E9504A" w:rsidRPr="00CD1DBD">
          <w:rPr>
            <w:rFonts w:ascii="GHEA Grapalat" w:eastAsia="Times New Roman" w:hAnsi="GHEA Grapalat" w:cs="Helvetica"/>
            <w:b/>
            <w:bCs/>
            <w:color w:val="0D0D0D" w:themeColor="text1" w:themeTint="F2"/>
            <w:sz w:val="24"/>
            <w:szCs w:val="24"/>
            <w:lang w:val="hy-AM"/>
          </w:rPr>
          <w:t>)</w:t>
        </w:r>
      </w:hyperlink>
      <w:r w:rsidR="00E9504A" w:rsidRPr="00CD1DBD">
        <w:rPr>
          <w:rFonts w:ascii="GHEA Grapalat" w:eastAsia="Times New Roman" w:hAnsi="GHEA Grapalat" w:cs="Helvetica"/>
          <w:color w:val="0D0D0D" w:themeColor="text1" w:themeTint="F2"/>
          <w:sz w:val="24"/>
          <w:szCs w:val="24"/>
          <w:lang w:val="hy-AM"/>
        </w:rPr>
        <w:t>,</w:t>
      </w:r>
    </w:p>
    <w:p w14:paraId="7EA44DBC" w14:textId="256C1297" w:rsidR="000463E0" w:rsidRPr="00CD1DBD" w:rsidRDefault="000463E0" w:rsidP="0073627E">
      <w:pPr>
        <w:numPr>
          <w:ilvl w:val="0"/>
          <w:numId w:val="6"/>
        </w:numPr>
        <w:shd w:val="clear" w:color="auto" w:fill="FFFFFF"/>
        <w:tabs>
          <w:tab w:val="left" w:pos="284"/>
          <w:tab w:val="left" w:pos="426"/>
          <w:tab w:val="left" w:pos="709"/>
        </w:tabs>
        <w:spacing w:after="0" w:line="360" w:lineRule="auto"/>
        <w:ind w:left="142" w:firstLine="284"/>
        <w:jc w:val="both"/>
        <w:textAlignment w:val="baseline"/>
        <w:rPr>
          <w:rFonts w:ascii="GHEA Grapalat" w:eastAsia="Times New Roman" w:hAnsi="GHEA Grapalat" w:cs="Helvetica"/>
          <w:color w:val="0D0D0D" w:themeColor="text1" w:themeTint="F2"/>
          <w:sz w:val="24"/>
          <w:szCs w:val="24"/>
          <w:lang w:val="hy-AM"/>
        </w:rPr>
      </w:pPr>
      <w:hyperlink r:id="rId6" w:history="1">
        <w:r w:rsidRPr="00CD1DBD">
          <w:rPr>
            <w:rStyle w:val="Hyperlink"/>
            <w:rFonts w:ascii="GHEA Grapalat" w:hAnsi="GHEA Grapalat"/>
            <w:color w:val="auto"/>
            <w:sz w:val="24"/>
            <w:szCs w:val="24"/>
            <w:u w:val="none"/>
            <w:bdr w:val="none" w:sz="0" w:space="0" w:color="auto" w:frame="1"/>
            <w:lang w:val="hy-AM"/>
          </w:rPr>
          <w:t>հայտարարություն</w:t>
        </w:r>
        <w:r w:rsidRPr="00CD1DBD">
          <w:rPr>
            <w:rStyle w:val="Hyperlink"/>
            <w:rFonts w:ascii="GHEA Grapalat" w:hAnsi="GHEA Grapalat"/>
            <w:b/>
            <w:bCs/>
            <w:color w:val="auto"/>
            <w:sz w:val="24"/>
            <w:szCs w:val="24"/>
            <w:u w:val="none"/>
            <w:bdr w:val="none" w:sz="0" w:space="0" w:color="auto" w:frame="1"/>
            <w:lang w:val="hy-AM"/>
          </w:rPr>
          <w:t xml:space="preserve"> </w:t>
        </w:r>
        <w:r w:rsidRPr="00CD1DBD">
          <w:rPr>
            <w:rStyle w:val="Hyperlink"/>
            <w:rFonts w:ascii="GHEA Grapalat" w:hAnsi="GHEA Grapalat"/>
            <w:b/>
            <w:bCs/>
            <w:color w:val="auto"/>
            <w:sz w:val="24"/>
            <w:szCs w:val="24"/>
            <w:bdr w:val="none" w:sz="0" w:space="0" w:color="auto" w:frame="1"/>
            <w:lang w:val="hy-AM"/>
          </w:rPr>
          <w:t>(</w:t>
        </w:r>
        <w:r w:rsidRPr="00CD1DBD">
          <w:rPr>
            <w:rStyle w:val="Hyperlink"/>
            <w:rFonts w:ascii="GHEA Grapalat" w:hAnsi="GHEA Grapalat"/>
            <w:b/>
            <w:bCs/>
            <w:i/>
            <w:iCs/>
            <w:color w:val="auto"/>
            <w:sz w:val="24"/>
            <w:szCs w:val="24"/>
            <w:bdr w:val="none" w:sz="0" w:space="0" w:color="auto" w:frame="1"/>
            <w:lang w:val="hy-AM"/>
          </w:rPr>
          <w:t>ձևը կցվում է</w:t>
        </w:r>
        <w:r w:rsidRPr="00CD1DBD">
          <w:rPr>
            <w:rStyle w:val="Hyperlink"/>
            <w:rFonts w:ascii="GHEA Grapalat" w:hAnsi="GHEA Grapalat"/>
            <w:b/>
            <w:bCs/>
            <w:color w:val="auto"/>
            <w:sz w:val="24"/>
            <w:szCs w:val="24"/>
            <w:bdr w:val="none" w:sz="0" w:space="0" w:color="auto" w:frame="1"/>
            <w:lang w:val="hy-AM"/>
          </w:rPr>
          <w:t>)</w:t>
        </w:r>
      </w:hyperlink>
      <w:r w:rsidRPr="00CD1DBD">
        <w:rPr>
          <w:rFonts w:ascii="Calibri" w:hAnsi="Calibri" w:cs="Calibri"/>
          <w:sz w:val="24"/>
          <w:szCs w:val="24"/>
          <w:lang w:val="hy-AM"/>
        </w:rPr>
        <w:t> </w:t>
      </w:r>
      <w:r w:rsidRPr="00CD1DBD">
        <w:rPr>
          <w:rFonts w:ascii="GHEA Grapalat" w:hAnsi="GHEA Grapalat"/>
          <w:sz w:val="24"/>
          <w:szCs w:val="24"/>
          <w:lang w:val="hy-AM"/>
        </w:rPr>
        <w:t>ՀՀ կառավարության 02.08.2018թ.</w:t>
      </w:r>
      <w:r w:rsidRPr="00CD1DBD">
        <w:rPr>
          <w:rFonts w:ascii="Calibri" w:hAnsi="Calibri" w:cs="Calibri"/>
          <w:sz w:val="24"/>
          <w:szCs w:val="24"/>
          <w:lang w:val="hy-AM"/>
        </w:rPr>
        <w:t> </w:t>
      </w:r>
      <w:r w:rsidRPr="00CD1DBD">
        <w:rPr>
          <w:rFonts w:ascii="GHEA Grapalat" w:hAnsi="GHEA Grapalat"/>
          <w:sz w:val="24"/>
          <w:szCs w:val="24"/>
          <w:bdr w:val="none" w:sz="0" w:space="0" w:color="auto" w:frame="1"/>
          <w:lang w:val="hy-AM"/>
        </w:rPr>
        <w:t>N 878-Ն</w:t>
      </w:r>
      <w:r w:rsidR="00355F5C" w:rsidRPr="00CD1DBD">
        <w:rPr>
          <w:rFonts w:ascii="GHEA Grapalat" w:hAnsi="GHEA Grapalat" w:cs="Calibri"/>
          <w:sz w:val="24"/>
          <w:szCs w:val="24"/>
          <w:u w:val="single"/>
          <w:bdr w:val="none" w:sz="0" w:space="0" w:color="auto" w:frame="1"/>
          <w:lang w:val="hy-AM"/>
        </w:rPr>
        <w:t xml:space="preserve"> </w:t>
      </w:r>
      <w:r w:rsidRPr="00CD1DBD">
        <w:rPr>
          <w:rFonts w:ascii="GHEA Grapalat" w:hAnsi="GHEA Grapalat"/>
          <w:sz w:val="24"/>
          <w:szCs w:val="24"/>
          <w:lang w:val="hy-AM"/>
        </w:rPr>
        <w:t>որոշմամբ հաստատված կարգի 13-րդ կետով նախատեսված սահմանափակումների բացակայության մասին,</w:t>
      </w:r>
    </w:p>
    <w:p w14:paraId="028F7572" w14:textId="7709169B" w:rsidR="001A2B40" w:rsidRPr="00CD1DBD" w:rsidRDefault="00E9504A" w:rsidP="0073627E">
      <w:pPr>
        <w:pStyle w:val="ListParagraph"/>
        <w:numPr>
          <w:ilvl w:val="0"/>
          <w:numId w:val="6"/>
        </w:numPr>
        <w:shd w:val="clear" w:color="auto" w:fill="FFFFFF"/>
        <w:tabs>
          <w:tab w:val="left" w:pos="284"/>
          <w:tab w:val="left" w:pos="426"/>
          <w:tab w:val="left" w:pos="709"/>
        </w:tabs>
        <w:spacing w:after="0" w:line="360" w:lineRule="auto"/>
        <w:ind w:left="142" w:firstLine="284"/>
        <w:jc w:val="both"/>
        <w:rPr>
          <w:rFonts w:ascii="GHEA Grapalat" w:eastAsia="Times New Roman" w:hAnsi="GHEA Grapalat" w:cs="Helvetica"/>
          <w:color w:val="0D0D0D" w:themeColor="text1" w:themeTint="F2"/>
          <w:sz w:val="24"/>
          <w:szCs w:val="24"/>
          <w:lang w:val="hy-AM"/>
        </w:rPr>
      </w:pPr>
      <w:r w:rsidRPr="00CD1DBD">
        <w:rPr>
          <w:rFonts w:ascii="GHEA Grapalat" w:eastAsia="Times New Roman" w:hAnsi="GHEA Grapalat" w:cs="Sylfaen"/>
          <w:color w:val="0D0D0D" w:themeColor="text1" w:themeTint="F2"/>
          <w:sz w:val="24"/>
          <w:szCs w:val="24"/>
          <w:lang w:val="hy-AM"/>
        </w:rPr>
        <w:t>տվյալ</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պաշտոնը</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զբաղեցնելու</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համար</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մասնագիտական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գիտելիքների</w:t>
      </w:r>
      <w:r w:rsidRPr="00CD1DBD">
        <w:rPr>
          <w:rFonts w:ascii="Calibri" w:eastAsia="Times New Roman" w:hAnsi="Calibri" w:cs="Calibri"/>
          <w:color w:val="0D0D0D" w:themeColor="text1" w:themeTint="F2"/>
          <w:sz w:val="24"/>
          <w:szCs w:val="24"/>
          <w:lang w:val="hy-AM"/>
        </w:rPr>
        <w:t> </w:t>
      </w:r>
      <w:r w:rsidRPr="00CD1DBD">
        <w:rPr>
          <w:rFonts w:ascii="GHEA Grapalat" w:eastAsia="Times New Roman" w:hAnsi="GHEA Grapalat" w:cs="Sylfaen"/>
          <w:color w:val="0D0D0D" w:themeColor="text1" w:themeTint="F2"/>
          <w:sz w:val="24"/>
          <w:szCs w:val="24"/>
          <w:lang w:val="hy-AM"/>
        </w:rPr>
        <w:t>և</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աշխատանքային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ունակությունների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տիրապետման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տեսանկյունից</w:t>
      </w:r>
      <w:r w:rsidRPr="00CD1DBD">
        <w:rPr>
          <w:rFonts w:ascii="Calibri" w:eastAsia="Times New Roman" w:hAnsi="Calibri" w:cs="Calibri"/>
          <w:color w:val="0D0D0D" w:themeColor="text1" w:themeTint="F2"/>
          <w:sz w:val="24"/>
          <w:szCs w:val="24"/>
          <w:lang w:val="hy-AM"/>
        </w:rPr>
        <w:t> </w:t>
      </w:r>
      <w:r w:rsidRPr="00CD1DBD">
        <w:rPr>
          <w:rFonts w:ascii="GHEA Grapalat" w:eastAsia="Times New Roman" w:hAnsi="GHEA Grapalat" w:cs="Sylfaen"/>
          <w:color w:val="0D0D0D" w:themeColor="text1" w:themeTint="F2"/>
          <w:sz w:val="24"/>
          <w:szCs w:val="24"/>
          <w:lang w:val="hy-AM"/>
        </w:rPr>
        <w:t>ներկայացվող</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պահանջների</w:t>
      </w:r>
      <w:r w:rsidRPr="00CD1DBD">
        <w:rPr>
          <w:rFonts w:ascii="Calibri" w:eastAsia="Times New Roman" w:hAnsi="Calibri" w:cs="Calibri"/>
          <w:color w:val="0D0D0D" w:themeColor="text1" w:themeTint="F2"/>
          <w:sz w:val="24"/>
          <w:szCs w:val="24"/>
          <w:lang w:val="hy-AM"/>
        </w:rPr>
        <w:t> </w:t>
      </w:r>
      <w:r w:rsidRPr="00CD1DBD">
        <w:rPr>
          <w:rFonts w:ascii="GHEA Grapalat" w:eastAsia="Times New Roman" w:hAnsi="GHEA Grapalat" w:cs="Sylfaen"/>
          <w:color w:val="0D0D0D" w:themeColor="text1" w:themeTint="F2"/>
          <w:sz w:val="24"/>
          <w:szCs w:val="24"/>
          <w:lang w:val="hy-AM"/>
        </w:rPr>
        <w:t>բավարարումը</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հավաստող</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փաստաթղթերի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դիպլոմի</w:t>
      </w:r>
      <w:r w:rsidR="00A56057" w:rsidRPr="00CD1DBD">
        <w:rPr>
          <w:rFonts w:ascii="GHEA Grapalat" w:eastAsia="Times New Roman" w:hAnsi="GHEA Grapalat" w:cs="Helvetica"/>
          <w:color w:val="0D0D0D" w:themeColor="text1" w:themeTint="F2"/>
          <w:sz w:val="24"/>
          <w:szCs w:val="24"/>
          <w:lang w:val="hy-AM"/>
        </w:rPr>
        <w:t>/</w:t>
      </w:r>
      <w:r w:rsidRPr="00CD1DBD">
        <w:rPr>
          <w:rFonts w:ascii="GHEA Grapalat" w:eastAsia="Times New Roman" w:hAnsi="GHEA Grapalat" w:cs="Sylfaen"/>
          <w:color w:val="0D0D0D" w:themeColor="text1" w:themeTint="F2"/>
          <w:sz w:val="24"/>
          <w:szCs w:val="24"/>
          <w:lang w:val="hy-AM"/>
        </w:rPr>
        <w:t>ների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վկայական</w:t>
      </w:r>
      <w:r w:rsidR="00A56057" w:rsidRPr="00CD1DBD">
        <w:rPr>
          <w:rFonts w:ascii="GHEA Grapalat" w:eastAsia="Times New Roman" w:hAnsi="GHEA Grapalat" w:cs="Helvetica"/>
          <w:color w:val="0D0D0D" w:themeColor="text1" w:themeTint="F2"/>
          <w:sz w:val="24"/>
          <w:szCs w:val="24"/>
          <w:lang w:val="hy-AM"/>
        </w:rPr>
        <w:t>/</w:t>
      </w:r>
      <w:r w:rsidRPr="00CD1DBD">
        <w:rPr>
          <w:rFonts w:ascii="GHEA Grapalat" w:eastAsia="Times New Roman" w:hAnsi="GHEA Grapalat" w:cs="Sylfaen"/>
          <w:color w:val="0D0D0D" w:themeColor="text1" w:themeTint="F2"/>
          <w:sz w:val="24"/>
          <w:szCs w:val="24"/>
          <w:lang w:val="hy-AM"/>
        </w:rPr>
        <w:t>ների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աշխատանքային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գրքույկի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վերջինիս</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բացակայության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դեպքում</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անհրաժեշտ</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է</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ներկայացնել</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տեղեկանք</w:t>
      </w:r>
      <w:r w:rsidRPr="00CD1DBD">
        <w:rPr>
          <w:rFonts w:ascii="GHEA Grapalat" w:eastAsia="Times New Roman" w:hAnsi="GHEA Grapalat" w:cs="Helvetica"/>
          <w:color w:val="0D0D0D" w:themeColor="text1" w:themeTint="F2"/>
          <w:sz w:val="24"/>
          <w:szCs w:val="24"/>
          <w:lang w:val="hy-AM"/>
        </w:rPr>
        <w:t>/</w:t>
      </w:r>
      <w:r w:rsidRPr="00CD1DBD">
        <w:rPr>
          <w:rFonts w:ascii="GHEA Grapalat" w:eastAsia="Times New Roman" w:hAnsi="GHEA Grapalat" w:cs="Sylfaen"/>
          <w:color w:val="0D0D0D" w:themeColor="text1" w:themeTint="F2"/>
          <w:sz w:val="24"/>
          <w:szCs w:val="24"/>
          <w:lang w:val="hy-AM"/>
        </w:rPr>
        <w:t>ներ</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համապատասխան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մարմնից</w:t>
      </w:r>
      <w:r w:rsidRPr="00CD1DBD">
        <w:rPr>
          <w:rFonts w:ascii="GHEA Grapalat" w:eastAsia="Times New Roman" w:hAnsi="GHEA Grapalat" w:cs="Helvetica"/>
          <w:color w:val="0D0D0D" w:themeColor="text1" w:themeTint="F2"/>
          <w:sz w:val="24"/>
          <w:szCs w:val="24"/>
          <w:lang w:val="hy-AM"/>
        </w:rPr>
        <w:t>/</w:t>
      </w:r>
      <w:r w:rsidRPr="00CD1DBD">
        <w:rPr>
          <w:rFonts w:ascii="GHEA Grapalat" w:eastAsia="Times New Roman" w:hAnsi="GHEA Grapalat" w:cs="Sylfaen"/>
          <w:color w:val="0D0D0D" w:themeColor="text1" w:themeTint="F2"/>
          <w:sz w:val="24"/>
          <w:szCs w:val="24"/>
          <w:lang w:val="hy-AM"/>
        </w:rPr>
        <w:t>ներից</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պատճենները</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բնօրինակների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հետ</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միասին</w:t>
      </w:r>
      <w:r w:rsidRPr="00CD1DBD">
        <w:rPr>
          <w:rFonts w:ascii="GHEA Grapalat" w:eastAsia="Times New Roman" w:hAnsi="GHEA Grapalat" w:cs="Helvetica"/>
          <w:color w:val="0D0D0D" w:themeColor="text1" w:themeTint="F2"/>
          <w:sz w:val="24"/>
          <w:szCs w:val="24"/>
          <w:lang w:val="hy-AM"/>
        </w:rPr>
        <w:t>,</w:t>
      </w:r>
      <w:r w:rsidR="0082547A" w:rsidRPr="00CD1DBD">
        <w:rPr>
          <w:rFonts w:ascii="GHEA Grapalat" w:eastAsia="Times New Roman" w:hAnsi="GHEA Grapalat" w:cs="Helvetica"/>
          <w:color w:val="0D0D0D" w:themeColor="text1" w:themeTint="F2"/>
          <w:sz w:val="24"/>
          <w:szCs w:val="24"/>
          <w:lang w:val="hy-AM"/>
        </w:rPr>
        <w:t xml:space="preserve"> </w:t>
      </w:r>
      <w:r w:rsidR="00D17AFF" w:rsidRPr="00CD1DBD">
        <w:rPr>
          <w:rFonts w:ascii="GHEA Grapalat" w:eastAsia="Times New Roman" w:hAnsi="GHEA Grapalat" w:cs="Helvetica"/>
          <w:color w:val="0D0D0D" w:themeColor="text1" w:themeTint="F2"/>
          <w:sz w:val="24"/>
          <w:szCs w:val="24"/>
          <w:lang w:val="hy-AM"/>
        </w:rPr>
        <w:t xml:space="preserve">հայերեն </w:t>
      </w:r>
      <w:r w:rsidR="0082547A" w:rsidRPr="00CD1DBD">
        <w:rPr>
          <w:rFonts w:ascii="GHEA Grapalat" w:eastAsia="Times New Roman" w:hAnsi="GHEA Grapalat" w:cs="Helvetica"/>
          <w:color w:val="0D0D0D" w:themeColor="text1" w:themeTint="F2"/>
          <w:sz w:val="24"/>
          <w:szCs w:val="24"/>
          <w:lang w:val="hy-AM"/>
        </w:rPr>
        <w:t>ինքնակենսագր</w:t>
      </w:r>
      <w:r w:rsidR="00FD2861" w:rsidRPr="00CD1DBD">
        <w:rPr>
          <w:rFonts w:ascii="GHEA Grapalat" w:eastAsia="Times New Roman" w:hAnsi="GHEA Grapalat" w:cs="Helvetica"/>
          <w:color w:val="0D0D0D" w:themeColor="text1" w:themeTint="F2"/>
          <w:sz w:val="24"/>
          <w:szCs w:val="24"/>
          <w:lang w:val="hy-AM"/>
        </w:rPr>
        <w:t>ականներ (CV)</w:t>
      </w:r>
      <w:r w:rsidR="0082547A" w:rsidRPr="00CD1DBD">
        <w:rPr>
          <w:rFonts w:ascii="GHEA Grapalat" w:eastAsia="Times New Roman" w:hAnsi="GHEA Grapalat" w:cs="Helvetica"/>
          <w:color w:val="0D0D0D" w:themeColor="text1" w:themeTint="F2"/>
          <w:sz w:val="24"/>
          <w:szCs w:val="24"/>
          <w:lang w:val="hy-AM"/>
        </w:rPr>
        <w:t>,</w:t>
      </w:r>
    </w:p>
    <w:p w14:paraId="2DC74DC8" w14:textId="4FE3A9A2" w:rsidR="00340B33" w:rsidRPr="00CD1DBD" w:rsidRDefault="00E9504A" w:rsidP="0073627E">
      <w:pPr>
        <w:pStyle w:val="ListParagraph"/>
        <w:numPr>
          <w:ilvl w:val="0"/>
          <w:numId w:val="6"/>
        </w:numPr>
        <w:shd w:val="clear" w:color="auto" w:fill="FFFFFF"/>
        <w:tabs>
          <w:tab w:val="left" w:pos="284"/>
          <w:tab w:val="left" w:pos="426"/>
          <w:tab w:val="left" w:pos="709"/>
          <w:tab w:val="left" w:pos="993"/>
        </w:tabs>
        <w:spacing w:after="0" w:line="360" w:lineRule="auto"/>
        <w:ind w:left="142" w:firstLine="284"/>
        <w:jc w:val="both"/>
        <w:rPr>
          <w:rFonts w:ascii="GHEA Grapalat" w:eastAsia="Times New Roman" w:hAnsi="GHEA Grapalat" w:cs="Helvetica"/>
          <w:color w:val="0D0D0D" w:themeColor="text1" w:themeTint="F2"/>
          <w:sz w:val="24"/>
          <w:szCs w:val="24"/>
          <w:lang w:val="hy-AM"/>
        </w:rPr>
      </w:pPr>
      <w:r w:rsidRPr="00CD1DBD">
        <w:rPr>
          <w:rFonts w:ascii="GHEA Grapalat" w:eastAsia="Times New Roman" w:hAnsi="GHEA Grapalat" w:cs="Sylfaen"/>
          <w:color w:val="0D0D0D" w:themeColor="text1" w:themeTint="F2"/>
          <w:sz w:val="24"/>
          <w:szCs w:val="24"/>
          <w:lang w:val="hy-AM"/>
        </w:rPr>
        <w:t>արական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սեռի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անձինք</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նաև</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զինվորական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գրքույկի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կամ</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դրան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փոխարինող</w:t>
      </w:r>
      <w:r w:rsidR="00573C18" w:rsidRPr="00CD1DBD">
        <w:rPr>
          <w:rFonts w:ascii="GHEA Grapalat" w:eastAsia="Times New Roman" w:hAnsi="GHEA Grapalat" w:cs="Sylfaen"/>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ժամանակավոր</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զորակոչային</w:t>
      </w:r>
      <w:r w:rsidR="00A31D95" w:rsidRPr="00CD1DBD">
        <w:rPr>
          <w:rFonts w:ascii="GHEA Grapalat" w:eastAsia="Times New Roman" w:hAnsi="GHEA Grapalat" w:cs="Sylfaen"/>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տեղամասից</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կցագրման</w:t>
      </w:r>
      <w:r w:rsidRPr="00CD1DBD">
        <w:rPr>
          <w:rFonts w:ascii="Calibri" w:eastAsia="Times New Roman" w:hAnsi="Calibri" w:cs="Calibri"/>
          <w:color w:val="0D0D0D" w:themeColor="text1" w:themeTint="F2"/>
          <w:sz w:val="24"/>
          <w:szCs w:val="24"/>
          <w:lang w:val="hy-AM"/>
        </w:rPr>
        <w:t> </w:t>
      </w:r>
      <w:r w:rsidRPr="00CD1DBD">
        <w:rPr>
          <w:rFonts w:ascii="GHEA Grapalat" w:eastAsia="Times New Roman" w:hAnsi="GHEA Grapalat" w:cs="Sylfaen"/>
          <w:color w:val="0D0D0D" w:themeColor="text1" w:themeTint="F2"/>
          <w:sz w:val="24"/>
          <w:szCs w:val="24"/>
          <w:lang w:val="hy-AM"/>
        </w:rPr>
        <w:t>վկայականի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պատճենները</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բնօրինակի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հետ</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միասին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կամ</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համապատասխան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տեղեկանք</w:t>
      </w:r>
      <w:r w:rsidRPr="00CD1DBD">
        <w:rPr>
          <w:rFonts w:ascii="GHEA Grapalat" w:eastAsia="Times New Roman" w:hAnsi="GHEA Grapalat" w:cs="Helvetica"/>
          <w:color w:val="0D0D0D" w:themeColor="text1" w:themeTint="F2"/>
          <w:sz w:val="24"/>
          <w:szCs w:val="24"/>
          <w:lang w:val="hy-AM"/>
        </w:rPr>
        <w:t>,</w:t>
      </w:r>
    </w:p>
    <w:p w14:paraId="70377575" w14:textId="77777777" w:rsidR="00A31D95" w:rsidRPr="00CD1DBD" w:rsidRDefault="00E9504A" w:rsidP="0073627E">
      <w:pPr>
        <w:pStyle w:val="ListParagraph"/>
        <w:numPr>
          <w:ilvl w:val="0"/>
          <w:numId w:val="6"/>
        </w:numPr>
        <w:shd w:val="clear" w:color="auto" w:fill="FFFFFF"/>
        <w:tabs>
          <w:tab w:val="left" w:pos="284"/>
          <w:tab w:val="left" w:pos="426"/>
          <w:tab w:val="left" w:pos="709"/>
          <w:tab w:val="left" w:pos="993"/>
        </w:tabs>
        <w:spacing w:after="0" w:line="360" w:lineRule="auto"/>
        <w:ind w:left="142" w:firstLine="284"/>
        <w:jc w:val="both"/>
        <w:rPr>
          <w:rFonts w:ascii="GHEA Grapalat" w:eastAsia="Times New Roman" w:hAnsi="GHEA Grapalat" w:cs="Helvetica"/>
          <w:color w:val="0D0D0D" w:themeColor="text1" w:themeTint="F2"/>
          <w:sz w:val="24"/>
          <w:szCs w:val="24"/>
          <w:lang w:val="hy-AM"/>
        </w:rPr>
      </w:pPr>
      <w:r w:rsidRPr="00CD1DBD">
        <w:rPr>
          <w:rFonts w:ascii="GHEA Grapalat" w:eastAsia="Times New Roman" w:hAnsi="GHEA Grapalat" w:cs="Sylfaen"/>
          <w:color w:val="0D0D0D" w:themeColor="text1" w:themeTint="F2"/>
          <w:sz w:val="24"/>
          <w:szCs w:val="24"/>
          <w:lang w:val="hy-AM"/>
        </w:rPr>
        <w:t>մեկ</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գունավոր</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լուսանկար</w:t>
      </w:r>
      <w:r w:rsidRPr="00CD1DBD">
        <w:rPr>
          <w:rFonts w:ascii="GHEA Grapalat" w:eastAsia="Times New Roman" w:hAnsi="GHEA Grapalat" w:cs="Helvetica"/>
          <w:color w:val="0D0D0D" w:themeColor="text1" w:themeTint="F2"/>
          <w:sz w:val="24"/>
          <w:szCs w:val="24"/>
          <w:lang w:val="hy-AM"/>
        </w:rPr>
        <w:t xml:space="preserve"> 3X4 </w:t>
      </w:r>
      <w:r w:rsidRPr="00CD1DBD">
        <w:rPr>
          <w:rFonts w:ascii="GHEA Grapalat" w:eastAsia="Times New Roman" w:hAnsi="GHEA Grapalat" w:cs="Sylfaen"/>
          <w:color w:val="0D0D0D" w:themeColor="text1" w:themeTint="F2"/>
          <w:sz w:val="24"/>
          <w:szCs w:val="24"/>
          <w:lang w:val="hy-AM"/>
        </w:rPr>
        <w:t>սմ</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չափի</w:t>
      </w:r>
      <w:r w:rsidRPr="00CD1DBD">
        <w:rPr>
          <w:rFonts w:ascii="GHEA Grapalat" w:eastAsia="Times New Roman" w:hAnsi="GHEA Grapalat" w:cs="Helvetica"/>
          <w:color w:val="0D0D0D" w:themeColor="text1" w:themeTint="F2"/>
          <w:sz w:val="24"/>
          <w:szCs w:val="24"/>
          <w:lang w:val="hy-AM"/>
        </w:rPr>
        <w:t>,</w:t>
      </w:r>
    </w:p>
    <w:p w14:paraId="2C1B11F7" w14:textId="77777777" w:rsidR="0073627E" w:rsidRPr="0073627E" w:rsidRDefault="00E9504A" w:rsidP="0073627E">
      <w:pPr>
        <w:pStyle w:val="ListParagraph"/>
        <w:numPr>
          <w:ilvl w:val="0"/>
          <w:numId w:val="6"/>
        </w:numPr>
        <w:shd w:val="clear" w:color="auto" w:fill="FFFFFF"/>
        <w:tabs>
          <w:tab w:val="left" w:pos="284"/>
          <w:tab w:val="left" w:pos="426"/>
          <w:tab w:val="left" w:pos="709"/>
          <w:tab w:val="left" w:pos="993"/>
        </w:tabs>
        <w:spacing w:after="0" w:line="360" w:lineRule="auto"/>
        <w:ind w:left="142" w:firstLine="284"/>
        <w:jc w:val="both"/>
        <w:rPr>
          <w:rFonts w:ascii="GHEA Grapalat" w:eastAsia="Times New Roman" w:hAnsi="GHEA Grapalat" w:cs="Helvetica"/>
          <w:color w:val="0D0D0D" w:themeColor="text1" w:themeTint="F2"/>
          <w:sz w:val="24"/>
          <w:szCs w:val="24"/>
          <w:lang w:val="hy-AM"/>
        </w:rPr>
      </w:pPr>
      <w:r w:rsidRPr="00CD1DBD">
        <w:rPr>
          <w:rFonts w:ascii="GHEA Grapalat" w:eastAsia="Times New Roman" w:hAnsi="GHEA Grapalat" w:cs="Sylfaen"/>
          <w:color w:val="0D0D0D" w:themeColor="text1" w:themeTint="F2"/>
          <w:sz w:val="24"/>
          <w:szCs w:val="24"/>
          <w:lang w:val="hy-AM"/>
        </w:rPr>
        <w:t>անձնագրի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կամ</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նույնականացման</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քարտի</w:t>
      </w:r>
      <w:r w:rsidRPr="00CD1DBD">
        <w:rPr>
          <w:rFonts w:ascii="GHEA Grapalat" w:eastAsia="Times New Roman" w:hAnsi="GHEA Grapalat" w:cs="Helvetica"/>
          <w:color w:val="0D0D0D" w:themeColor="text1" w:themeTint="F2"/>
          <w:sz w:val="24"/>
          <w:szCs w:val="24"/>
          <w:lang w:val="hy-AM"/>
        </w:rPr>
        <w:t xml:space="preserve"> </w:t>
      </w:r>
      <w:r w:rsidRPr="00CD1DBD">
        <w:rPr>
          <w:rFonts w:ascii="GHEA Grapalat" w:eastAsia="Times New Roman" w:hAnsi="GHEA Grapalat" w:cs="Sylfaen"/>
          <w:color w:val="0D0D0D" w:themeColor="text1" w:themeTint="F2"/>
          <w:sz w:val="24"/>
          <w:szCs w:val="24"/>
          <w:lang w:val="hy-AM"/>
        </w:rPr>
        <w:t>պատճե</w:t>
      </w:r>
      <w:r w:rsidR="00C11DC1" w:rsidRPr="00CD1DBD">
        <w:rPr>
          <w:rFonts w:ascii="GHEA Grapalat" w:eastAsia="Times New Roman" w:hAnsi="GHEA Grapalat" w:cs="Sylfaen"/>
          <w:color w:val="0D0D0D" w:themeColor="text1" w:themeTint="F2"/>
          <w:sz w:val="24"/>
          <w:szCs w:val="24"/>
          <w:lang w:val="hy-AM"/>
        </w:rPr>
        <w:t>նը։</w:t>
      </w:r>
    </w:p>
    <w:p w14:paraId="708E5300" w14:textId="77777777" w:rsidR="0073627E" w:rsidRDefault="0073627E" w:rsidP="0073627E">
      <w:pPr>
        <w:shd w:val="clear" w:color="auto" w:fill="FFFFFF"/>
        <w:tabs>
          <w:tab w:val="left" w:pos="284"/>
          <w:tab w:val="left" w:pos="426"/>
          <w:tab w:val="left" w:pos="709"/>
          <w:tab w:val="left" w:pos="993"/>
        </w:tabs>
        <w:spacing w:after="0" w:line="360" w:lineRule="auto"/>
        <w:jc w:val="both"/>
        <w:rPr>
          <w:rFonts w:ascii="GHEA Grapalat" w:eastAsia="Times New Roman" w:hAnsi="GHEA Grapalat" w:cs="Sylfaen"/>
          <w:b/>
          <w:bCs/>
          <w:color w:val="0D0D0D" w:themeColor="text1" w:themeTint="F2"/>
          <w:sz w:val="24"/>
          <w:szCs w:val="24"/>
          <w:lang w:val="hy-AM"/>
        </w:rPr>
      </w:pPr>
    </w:p>
    <w:p w14:paraId="054BB58A" w14:textId="7DA9CBC4" w:rsidR="0073627E" w:rsidRDefault="0073627E" w:rsidP="0073627E">
      <w:pPr>
        <w:shd w:val="clear" w:color="auto" w:fill="FFFFFF"/>
        <w:tabs>
          <w:tab w:val="left" w:pos="284"/>
          <w:tab w:val="left" w:pos="426"/>
          <w:tab w:val="left" w:pos="709"/>
          <w:tab w:val="left" w:pos="993"/>
        </w:tabs>
        <w:spacing w:after="0" w:line="360" w:lineRule="auto"/>
        <w:jc w:val="both"/>
        <w:rPr>
          <w:rFonts w:ascii="GHEA Grapalat" w:eastAsia="Times New Roman" w:hAnsi="GHEA Grapalat" w:cs="Helvetica"/>
          <w:bCs/>
          <w:color w:val="0D0D0D" w:themeColor="text1" w:themeTint="F2"/>
          <w:sz w:val="24"/>
          <w:szCs w:val="24"/>
          <w:lang w:val="hy-AM"/>
        </w:rPr>
      </w:pPr>
      <w:r w:rsidRPr="0073627E">
        <w:rPr>
          <w:rFonts w:ascii="GHEA Grapalat" w:eastAsia="Times New Roman" w:hAnsi="GHEA Grapalat" w:cs="Sylfaen"/>
          <w:b/>
          <w:bCs/>
          <w:color w:val="0D0D0D" w:themeColor="text1" w:themeTint="F2"/>
          <w:sz w:val="24"/>
          <w:szCs w:val="24"/>
          <w:lang w:val="hy-AM"/>
        </w:rPr>
        <w:t xml:space="preserve">      </w:t>
      </w:r>
      <w:r w:rsidR="00C11DC1" w:rsidRPr="0073627E">
        <w:rPr>
          <w:rFonts w:ascii="GHEA Grapalat" w:eastAsia="Times New Roman" w:hAnsi="GHEA Grapalat" w:cs="Sylfaen"/>
          <w:b/>
          <w:bCs/>
          <w:color w:val="0D0D0D" w:themeColor="text1" w:themeTint="F2"/>
          <w:sz w:val="24"/>
          <w:szCs w:val="24"/>
          <w:lang w:val="hy-AM"/>
        </w:rPr>
        <w:t>10</w:t>
      </w:r>
      <w:r w:rsidR="00C11DC1" w:rsidRPr="0073627E">
        <w:rPr>
          <w:rFonts w:ascii="Cambria Math" w:eastAsia="Times New Roman" w:hAnsi="Cambria Math" w:cs="Cambria Math"/>
          <w:b/>
          <w:bCs/>
          <w:color w:val="0D0D0D" w:themeColor="text1" w:themeTint="F2"/>
          <w:sz w:val="24"/>
          <w:szCs w:val="24"/>
          <w:lang w:val="hy-AM"/>
        </w:rPr>
        <w:t>․</w:t>
      </w:r>
      <w:r w:rsidR="00C11DC1" w:rsidRPr="0073627E">
        <w:rPr>
          <w:rFonts w:ascii="GHEA Grapalat" w:eastAsia="Times New Roman" w:hAnsi="GHEA Grapalat" w:cs="Sylfaen"/>
          <w:color w:val="0D0D0D" w:themeColor="text1" w:themeTint="F2"/>
          <w:sz w:val="24"/>
          <w:szCs w:val="24"/>
          <w:lang w:val="hy-AM"/>
        </w:rPr>
        <w:t xml:space="preserve"> </w:t>
      </w:r>
      <w:r w:rsidR="00E9504A" w:rsidRPr="0073627E">
        <w:rPr>
          <w:rFonts w:ascii="GHEA Grapalat" w:eastAsia="Times New Roman" w:hAnsi="GHEA Grapalat" w:cs="Sylfaen"/>
          <w:b/>
          <w:bCs/>
          <w:color w:val="0D0D0D" w:themeColor="text1" w:themeTint="F2"/>
          <w:sz w:val="24"/>
          <w:szCs w:val="24"/>
          <w:lang w:val="hy-AM"/>
        </w:rPr>
        <w:t>Քաղաքացին</w:t>
      </w:r>
      <w:r w:rsidR="00E9504A" w:rsidRPr="0073627E">
        <w:rPr>
          <w:rFonts w:ascii="GHEA Grapalat" w:eastAsia="Times New Roman" w:hAnsi="GHEA Grapalat" w:cs="Helvetica"/>
          <w:b/>
          <w:bCs/>
          <w:color w:val="0D0D0D" w:themeColor="text1" w:themeTint="F2"/>
          <w:sz w:val="24"/>
          <w:szCs w:val="24"/>
          <w:lang w:val="hy-AM"/>
        </w:rPr>
        <w:t xml:space="preserve"> </w:t>
      </w:r>
      <w:r w:rsidR="00E9504A" w:rsidRPr="0073627E">
        <w:rPr>
          <w:rFonts w:ascii="GHEA Grapalat" w:eastAsia="Times New Roman" w:hAnsi="GHEA Grapalat" w:cs="Sylfaen"/>
          <w:b/>
          <w:bCs/>
          <w:color w:val="0D0D0D" w:themeColor="text1" w:themeTint="F2"/>
          <w:sz w:val="24"/>
          <w:szCs w:val="24"/>
          <w:lang w:val="hy-AM"/>
        </w:rPr>
        <w:t>փաստաթղթերը</w:t>
      </w:r>
      <w:r w:rsidR="00E9504A" w:rsidRPr="0073627E">
        <w:rPr>
          <w:rFonts w:ascii="GHEA Grapalat" w:eastAsia="Times New Roman" w:hAnsi="GHEA Grapalat" w:cs="Helvetica"/>
          <w:b/>
          <w:bCs/>
          <w:color w:val="0D0D0D" w:themeColor="text1" w:themeTint="F2"/>
          <w:sz w:val="24"/>
          <w:szCs w:val="24"/>
          <w:lang w:val="hy-AM"/>
        </w:rPr>
        <w:t xml:space="preserve"> </w:t>
      </w:r>
      <w:r w:rsidR="00E9504A" w:rsidRPr="0073627E">
        <w:rPr>
          <w:rFonts w:ascii="GHEA Grapalat" w:eastAsia="Times New Roman" w:hAnsi="GHEA Grapalat" w:cs="Sylfaen"/>
          <w:b/>
          <w:bCs/>
          <w:color w:val="0D0D0D" w:themeColor="text1" w:themeTint="F2"/>
          <w:sz w:val="24"/>
          <w:szCs w:val="24"/>
          <w:lang w:val="hy-AM"/>
        </w:rPr>
        <w:t>ներկայացնում</w:t>
      </w:r>
      <w:r w:rsidR="00E9504A" w:rsidRPr="0073627E">
        <w:rPr>
          <w:rFonts w:ascii="GHEA Grapalat" w:eastAsia="Times New Roman" w:hAnsi="GHEA Grapalat" w:cs="Helvetica"/>
          <w:b/>
          <w:bCs/>
          <w:color w:val="0D0D0D" w:themeColor="text1" w:themeTint="F2"/>
          <w:sz w:val="24"/>
          <w:szCs w:val="24"/>
          <w:lang w:val="hy-AM"/>
        </w:rPr>
        <w:t xml:space="preserve"> </w:t>
      </w:r>
      <w:r w:rsidR="00E9504A" w:rsidRPr="0073627E">
        <w:rPr>
          <w:rFonts w:ascii="GHEA Grapalat" w:eastAsia="Times New Roman" w:hAnsi="GHEA Grapalat" w:cs="Sylfaen"/>
          <w:b/>
          <w:bCs/>
          <w:color w:val="0D0D0D" w:themeColor="text1" w:themeTint="F2"/>
          <w:sz w:val="24"/>
          <w:szCs w:val="24"/>
          <w:lang w:val="hy-AM"/>
        </w:rPr>
        <w:t>է</w:t>
      </w:r>
      <w:r w:rsidR="00E9504A" w:rsidRPr="0073627E">
        <w:rPr>
          <w:rFonts w:ascii="GHEA Grapalat" w:eastAsia="Times New Roman" w:hAnsi="GHEA Grapalat" w:cs="Helvetica"/>
          <w:b/>
          <w:bCs/>
          <w:color w:val="0D0D0D" w:themeColor="text1" w:themeTint="F2"/>
          <w:sz w:val="24"/>
          <w:szCs w:val="24"/>
          <w:lang w:val="hy-AM"/>
        </w:rPr>
        <w:t xml:space="preserve"> </w:t>
      </w:r>
      <w:r w:rsidR="00E9504A" w:rsidRPr="0073627E">
        <w:rPr>
          <w:rFonts w:ascii="GHEA Grapalat" w:eastAsia="Times New Roman" w:hAnsi="GHEA Grapalat" w:cs="Sylfaen"/>
          <w:b/>
          <w:bCs/>
          <w:i/>
          <w:iCs/>
          <w:color w:val="0D0D0D" w:themeColor="text1" w:themeTint="F2"/>
          <w:sz w:val="24"/>
          <w:szCs w:val="24"/>
          <w:lang w:val="hy-AM"/>
        </w:rPr>
        <w:t>անձամբ</w:t>
      </w:r>
      <w:r w:rsidR="00E9504A" w:rsidRPr="0073627E">
        <w:rPr>
          <w:rFonts w:ascii="GHEA Grapalat" w:eastAsia="Times New Roman" w:hAnsi="GHEA Grapalat" w:cs="Helvetica"/>
          <w:b/>
          <w:bCs/>
          <w:color w:val="0D0D0D" w:themeColor="text1" w:themeTint="F2"/>
          <w:sz w:val="24"/>
          <w:szCs w:val="24"/>
          <w:lang w:val="hy-AM"/>
        </w:rPr>
        <w:t xml:space="preserve"> </w:t>
      </w:r>
      <w:r w:rsidR="00E9504A" w:rsidRPr="0073627E">
        <w:rPr>
          <w:rFonts w:ascii="GHEA Grapalat" w:eastAsia="Times New Roman" w:hAnsi="GHEA Grapalat" w:cs="Sylfaen"/>
          <w:b/>
          <w:bCs/>
          <w:color w:val="0D0D0D" w:themeColor="text1" w:themeTint="F2"/>
          <w:sz w:val="24"/>
          <w:szCs w:val="24"/>
          <w:lang w:val="hy-AM"/>
        </w:rPr>
        <w:t>կամ</w:t>
      </w:r>
      <w:r w:rsidR="00E9504A" w:rsidRPr="0073627E">
        <w:rPr>
          <w:rFonts w:ascii="GHEA Grapalat" w:eastAsia="Times New Roman" w:hAnsi="GHEA Grapalat" w:cs="Helvetica"/>
          <w:b/>
          <w:bCs/>
          <w:color w:val="0D0D0D" w:themeColor="text1" w:themeTint="F2"/>
          <w:sz w:val="24"/>
          <w:szCs w:val="24"/>
          <w:lang w:val="hy-AM"/>
        </w:rPr>
        <w:t xml:space="preserve"> </w:t>
      </w:r>
      <w:r w:rsidR="00E9504A" w:rsidRPr="0073627E">
        <w:rPr>
          <w:rFonts w:ascii="GHEA Grapalat" w:eastAsia="Times New Roman" w:hAnsi="GHEA Grapalat" w:cs="Sylfaen"/>
          <w:b/>
          <w:bCs/>
          <w:i/>
          <w:iCs/>
          <w:color w:val="0D0D0D" w:themeColor="text1" w:themeTint="F2"/>
          <w:sz w:val="24"/>
          <w:szCs w:val="24"/>
          <w:lang w:val="hy-AM"/>
        </w:rPr>
        <w:t>էլեկտրոնային</w:t>
      </w:r>
      <w:r w:rsidR="00E9504A" w:rsidRPr="0073627E">
        <w:rPr>
          <w:rFonts w:ascii="GHEA Grapalat" w:eastAsia="Times New Roman" w:hAnsi="GHEA Grapalat" w:cs="Helvetica"/>
          <w:b/>
          <w:bCs/>
          <w:i/>
          <w:iCs/>
          <w:color w:val="0D0D0D" w:themeColor="text1" w:themeTint="F2"/>
          <w:sz w:val="24"/>
          <w:szCs w:val="24"/>
          <w:lang w:val="hy-AM"/>
        </w:rPr>
        <w:t xml:space="preserve"> </w:t>
      </w:r>
      <w:r w:rsidR="00E9504A" w:rsidRPr="0073627E">
        <w:rPr>
          <w:rFonts w:ascii="GHEA Grapalat" w:eastAsia="Times New Roman" w:hAnsi="GHEA Grapalat" w:cs="Sylfaen"/>
          <w:b/>
          <w:bCs/>
          <w:i/>
          <w:iCs/>
          <w:color w:val="0D0D0D" w:themeColor="text1" w:themeTint="F2"/>
          <w:sz w:val="24"/>
          <w:szCs w:val="24"/>
          <w:lang w:val="hy-AM"/>
        </w:rPr>
        <w:t>փոստի</w:t>
      </w:r>
      <w:r w:rsidR="00E9504A" w:rsidRPr="0073627E">
        <w:rPr>
          <w:rFonts w:ascii="GHEA Grapalat" w:eastAsia="Times New Roman" w:hAnsi="GHEA Grapalat" w:cs="Helvetica"/>
          <w:b/>
          <w:bCs/>
          <w:color w:val="0D0D0D" w:themeColor="text1" w:themeTint="F2"/>
          <w:sz w:val="24"/>
          <w:szCs w:val="24"/>
          <w:lang w:val="hy-AM"/>
        </w:rPr>
        <w:t xml:space="preserve"> </w:t>
      </w:r>
      <w:r w:rsidR="00E9504A" w:rsidRPr="0073627E">
        <w:rPr>
          <w:rFonts w:ascii="GHEA Grapalat" w:eastAsia="Times New Roman" w:hAnsi="GHEA Grapalat" w:cs="Sylfaen"/>
          <w:b/>
          <w:bCs/>
          <w:color w:val="0D0D0D" w:themeColor="text1" w:themeTint="F2"/>
          <w:sz w:val="24"/>
          <w:szCs w:val="24"/>
          <w:lang w:val="hy-AM"/>
        </w:rPr>
        <w:t>միջոցով</w:t>
      </w:r>
      <w:r w:rsidR="00D17AFF" w:rsidRPr="0073627E">
        <w:rPr>
          <w:rFonts w:ascii="GHEA Grapalat" w:eastAsia="Times New Roman" w:hAnsi="GHEA Grapalat" w:cs="Helvetica"/>
          <w:b/>
          <w:bCs/>
          <w:color w:val="0D0D0D" w:themeColor="text1" w:themeTint="F2"/>
          <w:sz w:val="24"/>
          <w:szCs w:val="24"/>
          <w:lang w:val="hy-AM"/>
        </w:rPr>
        <w:t xml:space="preserve">՝ նշելով, թե </w:t>
      </w:r>
      <w:r w:rsidR="00D17AFF" w:rsidRPr="0073627E">
        <w:rPr>
          <w:rFonts w:ascii="GHEA Grapalat" w:eastAsia="Times New Roman" w:hAnsi="GHEA Grapalat" w:cs="Helvetica"/>
          <w:b/>
          <w:bCs/>
          <w:i/>
          <w:color w:val="0D0D0D" w:themeColor="text1" w:themeTint="F2"/>
          <w:sz w:val="24"/>
          <w:szCs w:val="24"/>
          <w:u w:val="single"/>
          <w:lang w:val="hy-AM"/>
        </w:rPr>
        <w:t>որ</w:t>
      </w:r>
      <w:r w:rsidR="00D17AFF" w:rsidRPr="0073627E">
        <w:rPr>
          <w:rFonts w:ascii="GHEA Grapalat" w:eastAsia="Times New Roman" w:hAnsi="GHEA Grapalat" w:cs="Helvetica"/>
          <w:b/>
          <w:bCs/>
          <w:color w:val="0D0D0D" w:themeColor="text1" w:themeTint="F2"/>
          <w:sz w:val="24"/>
          <w:szCs w:val="24"/>
          <w:lang w:val="hy-AM"/>
        </w:rPr>
        <w:t xml:space="preserve"> ստորաբաժանման փորձագետի պաշտոնի </w:t>
      </w:r>
      <w:r w:rsidR="00BF5441" w:rsidRPr="0073627E">
        <w:rPr>
          <w:rFonts w:ascii="GHEA Grapalat" w:eastAsia="Times New Roman" w:hAnsi="GHEA Grapalat" w:cs="Helvetica"/>
          <w:b/>
          <w:bCs/>
          <w:color w:val="0D0D0D" w:themeColor="text1" w:themeTint="F2"/>
          <w:sz w:val="24"/>
          <w:szCs w:val="24"/>
          <w:lang w:val="hy-AM"/>
        </w:rPr>
        <w:t xml:space="preserve">համար է դիմում </w:t>
      </w:r>
      <w:r w:rsidR="00D17AFF" w:rsidRPr="0073627E">
        <w:rPr>
          <w:rFonts w:ascii="GHEA Grapalat" w:eastAsia="Times New Roman" w:hAnsi="GHEA Grapalat" w:cs="Helvetica"/>
          <w:bCs/>
          <w:color w:val="0D0D0D" w:themeColor="text1" w:themeTint="F2"/>
          <w:sz w:val="24"/>
          <w:szCs w:val="24"/>
          <w:lang w:val="hy-AM"/>
        </w:rPr>
        <w:t xml:space="preserve">(առանց </w:t>
      </w:r>
      <w:r w:rsidR="002F6BC4" w:rsidRPr="0073627E">
        <w:rPr>
          <w:rFonts w:ascii="GHEA Grapalat" w:eastAsia="Times New Roman" w:hAnsi="GHEA Grapalat" w:cs="Helvetica"/>
          <w:bCs/>
          <w:color w:val="0D0D0D" w:themeColor="text1" w:themeTint="F2"/>
          <w:sz w:val="24"/>
          <w:szCs w:val="24"/>
          <w:lang w:val="hy-AM"/>
        </w:rPr>
        <w:t xml:space="preserve">ստորաբաժանման </w:t>
      </w:r>
      <w:r w:rsidR="00BF5441" w:rsidRPr="0073627E">
        <w:rPr>
          <w:rFonts w:ascii="GHEA Grapalat" w:eastAsia="Times New Roman" w:hAnsi="GHEA Grapalat" w:cs="Helvetica"/>
          <w:bCs/>
          <w:color w:val="0D0D0D" w:themeColor="text1" w:themeTint="F2"/>
          <w:sz w:val="24"/>
          <w:szCs w:val="24"/>
          <w:lang w:val="hy-AM"/>
        </w:rPr>
        <w:t xml:space="preserve">անվանման </w:t>
      </w:r>
      <w:r w:rsidR="00D17AFF" w:rsidRPr="0073627E">
        <w:rPr>
          <w:rFonts w:ascii="GHEA Grapalat" w:eastAsia="Times New Roman" w:hAnsi="GHEA Grapalat" w:cs="Helvetica"/>
          <w:bCs/>
          <w:color w:val="0D0D0D" w:themeColor="text1" w:themeTint="F2"/>
          <w:sz w:val="24"/>
          <w:szCs w:val="24"/>
          <w:lang w:val="hy-AM"/>
        </w:rPr>
        <w:t>դիմումները չեն դիտարկվի)</w:t>
      </w:r>
      <w:r w:rsidR="00BF5441" w:rsidRPr="0073627E">
        <w:rPr>
          <w:rFonts w:ascii="GHEA Grapalat" w:eastAsia="Times New Roman" w:hAnsi="GHEA Grapalat" w:cs="Helvetica"/>
          <w:bCs/>
          <w:color w:val="0D0D0D" w:themeColor="text1" w:themeTint="F2"/>
          <w:sz w:val="24"/>
          <w:szCs w:val="24"/>
          <w:lang w:val="hy-AM"/>
        </w:rPr>
        <w:t>:</w:t>
      </w:r>
    </w:p>
    <w:p w14:paraId="049F769F" w14:textId="77777777" w:rsidR="0073627E" w:rsidRDefault="0073627E" w:rsidP="0073627E">
      <w:pPr>
        <w:shd w:val="clear" w:color="auto" w:fill="FFFFFF"/>
        <w:tabs>
          <w:tab w:val="left" w:pos="284"/>
          <w:tab w:val="left" w:pos="426"/>
          <w:tab w:val="left" w:pos="709"/>
          <w:tab w:val="left" w:pos="993"/>
        </w:tabs>
        <w:spacing w:after="0" w:line="360" w:lineRule="auto"/>
        <w:jc w:val="both"/>
        <w:rPr>
          <w:rFonts w:ascii="GHEA Grapalat" w:eastAsia="Times New Roman" w:hAnsi="GHEA Grapalat" w:cs="Helvetica"/>
          <w:bCs/>
          <w:color w:val="0D0D0D" w:themeColor="text1" w:themeTint="F2"/>
          <w:sz w:val="24"/>
          <w:szCs w:val="24"/>
          <w:lang w:val="hy-AM"/>
        </w:rPr>
      </w:pPr>
    </w:p>
    <w:p w14:paraId="01491F8D" w14:textId="77777777" w:rsidR="00F829FD" w:rsidRDefault="0073627E" w:rsidP="0073627E">
      <w:pPr>
        <w:shd w:val="clear" w:color="auto" w:fill="FFFFFF"/>
        <w:tabs>
          <w:tab w:val="left" w:pos="284"/>
          <w:tab w:val="left" w:pos="426"/>
          <w:tab w:val="left" w:pos="709"/>
          <w:tab w:val="left" w:pos="993"/>
        </w:tabs>
        <w:spacing w:after="0" w:line="360" w:lineRule="auto"/>
        <w:jc w:val="both"/>
        <w:rPr>
          <w:rFonts w:ascii="GHEA Grapalat" w:eastAsia="Times New Roman" w:hAnsi="GHEA Grapalat" w:cs="Helvetica"/>
          <w:b/>
          <w:bCs/>
          <w:color w:val="0D0D0D" w:themeColor="text1" w:themeTint="F2"/>
          <w:sz w:val="24"/>
          <w:szCs w:val="24"/>
          <w:lang w:val="hy-AM"/>
        </w:rPr>
      </w:pPr>
      <w:r w:rsidRPr="0073627E">
        <w:rPr>
          <w:rFonts w:ascii="GHEA Grapalat" w:eastAsia="Times New Roman" w:hAnsi="GHEA Grapalat" w:cs="Helvetica"/>
          <w:bCs/>
          <w:color w:val="0D0D0D" w:themeColor="text1" w:themeTint="F2"/>
          <w:sz w:val="24"/>
          <w:szCs w:val="24"/>
          <w:lang w:val="hy-AM"/>
        </w:rPr>
        <w:t xml:space="preserve">      </w:t>
      </w:r>
      <w:r w:rsidR="00826992" w:rsidRPr="00CD1DBD">
        <w:rPr>
          <w:rFonts w:ascii="GHEA Grapalat" w:eastAsia="Times New Roman" w:hAnsi="GHEA Grapalat" w:cs="Sylfaen"/>
          <w:b/>
          <w:bCs/>
          <w:color w:val="0D0D0D" w:themeColor="text1" w:themeTint="F2"/>
          <w:sz w:val="24"/>
          <w:szCs w:val="24"/>
          <w:lang w:val="hy-AM"/>
        </w:rPr>
        <w:t>11</w:t>
      </w:r>
      <w:r w:rsidR="00B76B20" w:rsidRPr="00CD1DBD">
        <w:rPr>
          <w:rFonts w:ascii="Cambria Math" w:eastAsia="Times New Roman" w:hAnsi="Cambria Math" w:cs="Cambria Math"/>
          <w:b/>
          <w:bCs/>
          <w:color w:val="0D0D0D" w:themeColor="text1" w:themeTint="F2"/>
          <w:sz w:val="24"/>
          <w:szCs w:val="24"/>
          <w:lang w:val="hy-AM"/>
        </w:rPr>
        <w:t>․</w:t>
      </w:r>
      <w:r w:rsidR="00B76B20" w:rsidRPr="00CD1DBD">
        <w:rPr>
          <w:rFonts w:ascii="GHEA Grapalat" w:eastAsia="Times New Roman" w:hAnsi="GHEA Grapalat" w:cs="Sylfaen"/>
          <w:b/>
          <w:bCs/>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Փաստաթղթերն</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ընդունվում</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են</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ամեն</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օր</w:t>
      </w:r>
      <w:r w:rsidR="00E9504A" w:rsidRPr="00CD1DBD">
        <w:rPr>
          <w:rFonts w:ascii="GHEA Grapalat" w:eastAsia="Times New Roman" w:hAnsi="GHEA Grapalat" w:cs="Helvetica"/>
          <w:b/>
          <w:bCs/>
          <w:color w:val="0D0D0D" w:themeColor="text1" w:themeTint="F2"/>
          <w:sz w:val="24"/>
          <w:szCs w:val="24"/>
          <w:lang w:val="hy-AM"/>
        </w:rPr>
        <w:t xml:space="preserve">` </w:t>
      </w:r>
      <w:r w:rsidR="00E9504A" w:rsidRPr="00CD1DBD">
        <w:rPr>
          <w:rFonts w:ascii="GHEA Grapalat" w:eastAsia="Times New Roman" w:hAnsi="GHEA Grapalat" w:cs="Sylfaen"/>
          <w:b/>
          <w:bCs/>
          <w:i/>
          <w:iCs/>
          <w:color w:val="0D0D0D" w:themeColor="text1" w:themeTint="F2"/>
          <w:sz w:val="24"/>
          <w:szCs w:val="24"/>
          <w:lang w:val="hy-AM"/>
        </w:rPr>
        <w:t>ժամը</w:t>
      </w:r>
      <w:r w:rsidR="00E9504A" w:rsidRPr="00CD1DBD">
        <w:rPr>
          <w:rFonts w:ascii="GHEA Grapalat" w:eastAsia="Times New Roman" w:hAnsi="GHEA Grapalat" w:cs="Helvetica"/>
          <w:b/>
          <w:bCs/>
          <w:i/>
          <w:iCs/>
          <w:color w:val="0D0D0D" w:themeColor="text1" w:themeTint="F2"/>
          <w:sz w:val="24"/>
          <w:szCs w:val="24"/>
          <w:lang w:val="hy-AM"/>
        </w:rPr>
        <w:t xml:space="preserve"> 09.30-12.30-</w:t>
      </w:r>
      <w:r w:rsidR="00E9504A" w:rsidRPr="00CD1DBD">
        <w:rPr>
          <w:rFonts w:ascii="GHEA Grapalat" w:eastAsia="Times New Roman" w:hAnsi="GHEA Grapalat" w:cs="Sylfaen"/>
          <w:b/>
          <w:bCs/>
          <w:i/>
          <w:iCs/>
          <w:color w:val="0D0D0D" w:themeColor="text1" w:themeTint="F2"/>
          <w:sz w:val="24"/>
          <w:szCs w:val="24"/>
          <w:lang w:val="hy-AM"/>
        </w:rPr>
        <w:t>ը</w:t>
      </w:r>
      <w:r w:rsidR="00C11DC1" w:rsidRPr="00CD1DBD">
        <w:rPr>
          <w:rFonts w:ascii="GHEA Grapalat" w:eastAsia="Times New Roman" w:hAnsi="GHEA Grapalat" w:cs="Sylfaen"/>
          <w:b/>
          <w:bCs/>
          <w:i/>
          <w:iCs/>
          <w:color w:val="0D0D0D" w:themeColor="text1" w:themeTint="F2"/>
          <w:sz w:val="24"/>
          <w:szCs w:val="24"/>
          <w:lang w:val="hy-AM"/>
        </w:rPr>
        <w:t xml:space="preserve"> </w:t>
      </w:r>
      <w:r w:rsidR="00C11DC1" w:rsidRPr="00CD1DBD">
        <w:rPr>
          <w:rFonts w:ascii="GHEA Grapalat" w:eastAsia="Times New Roman" w:hAnsi="GHEA Grapalat" w:cs="Sylfaen"/>
          <w:b/>
          <w:bCs/>
          <w:color w:val="0D0D0D" w:themeColor="text1" w:themeTint="F2"/>
          <w:sz w:val="24"/>
          <w:szCs w:val="24"/>
          <w:lang w:val="hy-AM"/>
        </w:rPr>
        <w:t>(</w:t>
      </w:r>
      <w:r w:rsidR="00E9504A" w:rsidRPr="00CD1DBD">
        <w:rPr>
          <w:rFonts w:ascii="GHEA Grapalat" w:eastAsia="Times New Roman" w:hAnsi="GHEA Grapalat" w:cs="Sylfaen"/>
          <w:b/>
          <w:bCs/>
          <w:i/>
          <w:iCs/>
          <w:color w:val="0D0D0D" w:themeColor="text1" w:themeTint="F2"/>
          <w:sz w:val="24"/>
          <w:szCs w:val="24"/>
          <w:lang w:val="hy-AM"/>
        </w:rPr>
        <w:t>բացի</w:t>
      </w:r>
      <w:r w:rsidR="00E9504A" w:rsidRPr="00CD1DBD">
        <w:rPr>
          <w:rFonts w:ascii="GHEA Grapalat" w:eastAsia="Times New Roman" w:hAnsi="GHEA Grapalat" w:cs="Helvetica"/>
          <w:b/>
          <w:bCs/>
          <w:i/>
          <w:iCs/>
          <w:color w:val="0D0D0D" w:themeColor="text1" w:themeTint="F2"/>
          <w:sz w:val="24"/>
          <w:szCs w:val="24"/>
          <w:lang w:val="hy-AM"/>
        </w:rPr>
        <w:t xml:space="preserve"> </w:t>
      </w:r>
      <w:r w:rsidR="00E9504A" w:rsidRPr="00CD1DBD">
        <w:rPr>
          <w:rFonts w:ascii="GHEA Grapalat" w:eastAsia="Times New Roman" w:hAnsi="GHEA Grapalat" w:cs="Sylfaen"/>
          <w:b/>
          <w:bCs/>
          <w:i/>
          <w:iCs/>
          <w:color w:val="0D0D0D" w:themeColor="text1" w:themeTint="F2"/>
          <w:sz w:val="24"/>
          <w:szCs w:val="24"/>
          <w:lang w:val="hy-AM"/>
        </w:rPr>
        <w:t>շաբաթ</w:t>
      </w:r>
      <w:r w:rsidR="00E9504A" w:rsidRPr="00CD1DBD">
        <w:rPr>
          <w:rFonts w:ascii="GHEA Grapalat" w:eastAsia="Times New Roman" w:hAnsi="GHEA Grapalat" w:cs="Helvetica"/>
          <w:b/>
          <w:bCs/>
          <w:i/>
          <w:iCs/>
          <w:color w:val="0D0D0D" w:themeColor="text1" w:themeTint="F2"/>
          <w:sz w:val="24"/>
          <w:szCs w:val="24"/>
          <w:lang w:val="hy-AM"/>
        </w:rPr>
        <w:t xml:space="preserve"> </w:t>
      </w:r>
      <w:r w:rsidR="00E9504A" w:rsidRPr="00CD1DBD">
        <w:rPr>
          <w:rFonts w:ascii="GHEA Grapalat" w:eastAsia="Times New Roman" w:hAnsi="GHEA Grapalat" w:cs="Sylfaen"/>
          <w:b/>
          <w:bCs/>
          <w:i/>
          <w:iCs/>
          <w:color w:val="0D0D0D" w:themeColor="text1" w:themeTint="F2"/>
          <w:sz w:val="24"/>
          <w:szCs w:val="24"/>
          <w:lang w:val="hy-AM"/>
        </w:rPr>
        <w:t>և</w:t>
      </w:r>
      <w:r w:rsidR="00E9504A" w:rsidRPr="00CD1DBD">
        <w:rPr>
          <w:rFonts w:ascii="GHEA Grapalat" w:eastAsia="Times New Roman" w:hAnsi="GHEA Grapalat" w:cs="Helvetica"/>
          <w:b/>
          <w:bCs/>
          <w:i/>
          <w:iCs/>
          <w:color w:val="0D0D0D" w:themeColor="text1" w:themeTint="F2"/>
          <w:sz w:val="24"/>
          <w:szCs w:val="24"/>
          <w:lang w:val="hy-AM"/>
        </w:rPr>
        <w:t xml:space="preserve"> </w:t>
      </w:r>
      <w:r w:rsidR="00E9504A" w:rsidRPr="00CD1DBD">
        <w:rPr>
          <w:rFonts w:ascii="GHEA Grapalat" w:eastAsia="Times New Roman" w:hAnsi="GHEA Grapalat" w:cs="Sylfaen"/>
          <w:b/>
          <w:bCs/>
          <w:i/>
          <w:iCs/>
          <w:color w:val="0D0D0D" w:themeColor="text1" w:themeTint="F2"/>
          <w:sz w:val="24"/>
          <w:szCs w:val="24"/>
          <w:lang w:val="hy-AM"/>
        </w:rPr>
        <w:t>կիրակի</w:t>
      </w:r>
      <w:r w:rsidR="00F15743" w:rsidRPr="00CD1DBD">
        <w:rPr>
          <w:rFonts w:ascii="GHEA Grapalat" w:eastAsia="Times New Roman" w:hAnsi="GHEA Grapalat" w:cs="Sylfaen"/>
          <w:b/>
          <w:bCs/>
          <w:i/>
          <w:iCs/>
          <w:color w:val="0D0D0D" w:themeColor="text1" w:themeTint="F2"/>
          <w:sz w:val="24"/>
          <w:szCs w:val="24"/>
          <w:lang w:val="hy-AM"/>
        </w:rPr>
        <w:t xml:space="preserve"> օրերից</w:t>
      </w:r>
      <w:r w:rsidR="00C11DC1" w:rsidRPr="00CD1DBD">
        <w:rPr>
          <w:rFonts w:ascii="GHEA Grapalat" w:eastAsia="Times New Roman" w:hAnsi="GHEA Grapalat" w:cs="Sylfaen"/>
          <w:b/>
          <w:bCs/>
          <w:color w:val="0D0D0D" w:themeColor="text1" w:themeTint="F2"/>
          <w:sz w:val="24"/>
          <w:szCs w:val="24"/>
          <w:lang w:val="hy-AM"/>
        </w:rPr>
        <w:t>)</w:t>
      </w:r>
      <w:r w:rsidR="00C41204" w:rsidRPr="00CD1DBD">
        <w:rPr>
          <w:rFonts w:ascii="GHEA Grapalat" w:eastAsia="Times New Roman" w:hAnsi="GHEA Grapalat" w:cs="Sylfaen"/>
          <w:b/>
          <w:bCs/>
          <w:color w:val="0D0D0D" w:themeColor="text1" w:themeTint="F2"/>
          <w:sz w:val="24"/>
          <w:szCs w:val="24"/>
          <w:lang w:val="hy-AM"/>
        </w:rPr>
        <w:t>։</w:t>
      </w:r>
    </w:p>
    <w:p w14:paraId="4CE6448B" w14:textId="2C1B070F" w:rsidR="00E9504A" w:rsidRPr="00F829FD" w:rsidRDefault="00C70B82" w:rsidP="0073627E">
      <w:pPr>
        <w:shd w:val="clear" w:color="auto" w:fill="FFFFFF"/>
        <w:tabs>
          <w:tab w:val="left" w:pos="284"/>
          <w:tab w:val="left" w:pos="426"/>
          <w:tab w:val="left" w:pos="709"/>
          <w:tab w:val="left" w:pos="993"/>
        </w:tabs>
        <w:spacing w:after="0" w:line="360" w:lineRule="auto"/>
        <w:jc w:val="both"/>
        <w:rPr>
          <w:rFonts w:ascii="GHEA Grapalat" w:eastAsia="Times New Roman" w:hAnsi="GHEA Grapalat" w:cs="Helvetica"/>
          <w:b/>
          <w:bCs/>
          <w:color w:val="0D0D0D" w:themeColor="text1" w:themeTint="F2"/>
          <w:sz w:val="24"/>
          <w:szCs w:val="24"/>
          <w:lang w:val="hy-AM"/>
        </w:rPr>
      </w:pPr>
      <w:r w:rsidRPr="00C70B82">
        <w:rPr>
          <w:rFonts w:ascii="GHEA Grapalat" w:eastAsia="Times New Roman" w:hAnsi="GHEA Grapalat" w:cs="Sylfaen"/>
          <w:color w:val="0D0D0D" w:themeColor="text1" w:themeTint="F2"/>
          <w:sz w:val="24"/>
          <w:szCs w:val="24"/>
          <w:lang w:val="hy-AM"/>
        </w:rPr>
        <w:lastRenderedPageBreak/>
        <w:t xml:space="preserve">      </w:t>
      </w:r>
      <w:r w:rsidR="00E9504A" w:rsidRPr="00CD1DBD">
        <w:rPr>
          <w:rFonts w:ascii="GHEA Grapalat" w:eastAsia="Times New Roman" w:hAnsi="GHEA Grapalat" w:cs="Sylfaen"/>
          <w:color w:val="0D0D0D" w:themeColor="text1" w:themeTint="F2"/>
          <w:sz w:val="24"/>
          <w:szCs w:val="24"/>
          <w:lang w:val="hy-AM"/>
        </w:rPr>
        <w:t>Լրացուցիչ</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տեղեկությունների</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համար</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դիմել</w:t>
      </w:r>
      <w:r w:rsidR="00E9504A" w:rsidRPr="00CD1DBD">
        <w:rPr>
          <w:rFonts w:ascii="GHEA Grapalat" w:eastAsia="Times New Roman" w:hAnsi="GHEA Grapalat" w:cs="Helvetica"/>
          <w:color w:val="0D0D0D" w:themeColor="text1" w:themeTint="F2"/>
          <w:sz w:val="24"/>
          <w:szCs w:val="24"/>
          <w:lang w:val="hy-AM"/>
        </w:rPr>
        <w:t xml:space="preserve"> </w:t>
      </w:r>
      <w:r w:rsidR="00217450" w:rsidRPr="00CD1DBD">
        <w:rPr>
          <w:rFonts w:ascii="GHEA Grapalat" w:eastAsia="Times New Roman" w:hAnsi="GHEA Grapalat" w:cs="Sylfaen"/>
          <w:color w:val="0D0D0D" w:themeColor="text1" w:themeTint="F2"/>
          <w:sz w:val="24"/>
          <w:szCs w:val="24"/>
          <w:lang w:val="hy-AM"/>
        </w:rPr>
        <w:t>Ն</w:t>
      </w:r>
      <w:r w:rsidR="00E9504A" w:rsidRPr="00CD1DBD">
        <w:rPr>
          <w:rFonts w:ascii="GHEA Grapalat" w:eastAsia="Times New Roman" w:hAnsi="GHEA Grapalat" w:cs="Sylfaen"/>
          <w:color w:val="0D0D0D" w:themeColor="text1" w:themeTint="F2"/>
          <w:sz w:val="24"/>
          <w:szCs w:val="24"/>
          <w:lang w:val="hy-AM"/>
        </w:rPr>
        <w:t>ախարարության</w:t>
      </w:r>
      <w:r w:rsidR="00E9504A" w:rsidRPr="00CD1DBD">
        <w:rPr>
          <w:rFonts w:ascii="GHEA Grapalat" w:eastAsia="Times New Roman" w:hAnsi="GHEA Grapalat" w:cs="Helvetica"/>
          <w:color w:val="0D0D0D" w:themeColor="text1" w:themeTint="F2"/>
          <w:sz w:val="24"/>
          <w:szCs w:val="24"/>
          <w:lang w:val="hy-AM"/>
        </w:rPr>
        <w:t xml:space="preserve"> </w:t>
      </w:r>
      <w:r w:rsidR="00B45F63">
        <w:rPr>
          <w:rFonts w:ascii="GHEA Grapalat" w:eastAsia="Times New Roman" w:hAnsi="GHEA Grapalat" w:cs="Sylfaen"/>
          <w:color w:val="0D0D0D" w:themeColor="text1" w:themeTint="F2"/>
          <w:sz w:val="24"/>
          <w:szCs w:val="24"/>
          <w:lang w:val="hy-AM"/>
        </w:rPr>
        <w:t>մարդկային ռեսուրսների</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կառավարման</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վարչություն</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ք</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Երևան</w:t>
      </w:r>
      <w:r w:rsidR="00E9504A" w:rsidRPr="00CD1DBD">
        <w:rPr>
          <w:rFonts w:ascii="GHEA Grapalat" w:eastAsia="Times New Roman" w:hAnsi="GHEA Grapalat" w:cs="Helvetica"/>
          <w:color w:val="0D0D0D" w:themeColor="text1" w:themeTint="F2"/>
          <w:sz w:val="24"/>
          <w:szCs w:val="24"/>
          <w:lang w:val="hy-AM"/>
        </w:rPr>
        <w:t xml:space="preserve">, </w:t>
      </w:r>
      <w:r w:rsidR="00F13DAB" w:rsidRPr="00CD1DBD">
        <w:rPr>
          <w:rFonts w:ascii="GHEA Grapalat" w:eastAsia="Times New Roman" w:hAnsi="GHEA Grapalat" w:cs="Sylfaen"/>
          <w:color w:val="0D0D0D" w:themeColor="text1" w:themeTint="F2"/>
          <w:sz w:val="24"/>
          <w:szCs w:val="24"/>
          <w:lang w:val="hy-AM"/>
        </w:rPr>
        <w:t>Մհեր Մկրտչյան 5</w:t>
      </w:r>
      <w:r w:rsidR="00E9504A" w:rsidRPr="00CD1DBD">
        <w:rPr>
          <w:rFonts w:ascii="GHEA Grapalat" w:eastAsia="Times New Roman" w:hAnsi="GHEA Grapalat" w:cs="Helvetica"/>
          <w:color w:val="0D0D0D" w:themeColor="text1" w:themeTint="F2"/>
          <w:sz w:val="24"/>
          <w:szCs w:val="24"/>
          <w:lang w:val="hy-AM"/>
        </w:rPr>
        <w:t xml:space="preserve">, </w:t>
      </w:r>
      <w:r w:rsidR="00F13DAB" w:rsidRPr="00CD1DBD">
        <w:rPr>
          <w:rFonts w:ascii="GHEA Grapalat" w:eastAsia="Times New Roman" w:hAnsi="GHEA Grapalat" w:cs="Helvetica"/>
          <w:color w:val="0D0D0D" w:themeColor="text1" w:themeTint="F2"/>
          <w:sz w:val="24"/>
          <w:szCs w:val="24"/>
          <w:lang w:val="hy-AM"/>
        </w:rPr>
        <w:t>7-րդ</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հարկ</w:t>
      </w:r>
      <w:r w:rsidR="00E9504A" w:rsidRPr="00CD1DBD">
        <w:rPr>
          <w:rFonts w:ascii="GHEA Grapalat" w:eastAsia="Times New Roman" w:hAnsi="GHEA Grapalat" w:cs="Helvetica"/>
          <w:color w:val="0D0D0D" w:themeColor="text1" w:themeTint="F2"/>
          <w:sz w:val="24"/>
          <w:szCs w:val="24"/>
          <w:lang w:val="hy-AM"/>
        </w:rPr>
        <w:t xml:space="preserve">, </w:t>
      </w:r>
      <w:r w:rsidR="00F13DAB" w:rsidRPr="00CD1DBD">
        <w:rPr>
          <w:rFonts w:ascii="GHEA Grapalat" w:eastAsia="Times New Roman" w:hAnsi="GHEA Grapalat" w:cs="Helvetica"/>
          <w:color w:val="0D0D0D" w:themeColor="text1" w:themeTint="F2"/>
          <w:sz w:val="24"/>
          <w:szCs w:val="24"/>
          <w:lang w:val="hy-AM"/>
        </w:rPr>
        <w:t>70</w:t>
      </w:r>
      <w:r w:rsidR="00CF5550" w:rsidRPr="00CF5550">
        <w:rPr>
          <w:rFonts w:ascii="GHEA Grapalat" w:eastAsia="Times New Roman" w:hAnsi="GHEA Grapalat" w:cs="Helvetica"/>
          <w:color w:val="0D0D0D" w:themeColor="text1" w:themeTint="F2"/>
          <w:sz w:val="24"/>
          <w:szCs w:val="24"/>
          <w:lang w:val="hy-AM"/>
        </w:rPr>
        <w:t>3</w:t>
      </w:r>
      <w:r w:rsidR="00F13DAB" w:rsidRPr="00CD1DBD">
        <w:rPr>
          <w:rFonts w:ascii="GHEA Grapalat" w:eastAsia="Times New Roman" w:hAnsi="GHEA Grapalat" w:cs="Helvetica"/>
          <w:color w:val="0D0D0D" w:themeColor="text1" w:themeTint="F2"/>
          <w:sz w:val="24"/>
          <w:szCs w:val="24"/>
          <w:lang w:val="hy-AM"/>
        </w:rPr>
        <w:t xml:space="preserve"> սենյակ, </w:t>
      </w:r>
      <w:r w:rsidR="00E9504A" w:rsidRPr="00CD1DBD">
        <w:rPr>
          <w:rFonts w:ascii="GHEA Grapalat" w:eastAsia="Times New Roman" w:hAnsi="GHEA Grapalat" w:cs="Sylfaen"/>
          <w:color w:val="0D0D0D" w:themeColor="text1" w:themeTint="F2"/>
          <w:sz w:val="24"/>
          <w:szCs w:val="24"/>
          <w:lang w:val="hy-AM"/>
        </w:rPr>
        <w:t>հեռ</w:t>
      </w:r>
      <w:r w:rsidR="00E9504A" w:rsidRPr="00CD1DBD">
        <w:rPr>
          <w:rFonts w:ascii="GHEA Grapalat" w:eastAsia="Times New Roman" w:hAnsi="GHEA Grapalat" w:cs="Helvetica"/>
          <w:color w:val="0D0D0D" w:themeColor="text1" w:themeTint="F2"/>
          <w:sz w:val="24"/>
          <w:szCs w:val="24"/>
          <w:lang w:val="hy-AM"/>
        </w:rPr>
        <w:t>.` 011-</w:t>
      </w:r>
      <w:r w:rsidR="00F13DAB" w:rsidRPr="00CD1DBD">
        <w:rPr>
          <w:rFonts w:ascii="GHEA Grapalat" w:eastAsia="Times New Roman" w:hAnsi="GHEA Grapalat" w:cs="Helvetica"/>
          <w:color w:val="0D0D0D" w:themeColor="text1" w:themeTint="F2"/>
          <w:sz w:val="24"/>
          <w:szCs w:val="24"/>
          <w:lang w:val="hy-AM"/>
        </w:rPr>
        <w:t>59</w:t>
      </w:r>
      <w:r w:rsidR="00E9504A" w:rsidRPr="00CD1DBD">
        <w:rPr>
          <w:rFonts w:ascii="GHEA Grapalat" w:eastAsia="Times New Roman" w:hAnsi="GHEA Grapalat" w:cs="Helvetica"/>
          <w:color w:val="0D0D0D" w:themeColor="text1" w:themeTint="F2"/>
          <w:sz w:val="24"/>
          <w:szCs w:val="24"/>
          <w:lang w:val="hy-AM"/>
        </w:rPr>
        <w:t>-</w:t>
      </w:r>
      <w:r w:rsidR="00F13DAB" w:rsidRPr="00CD1DBD">
        <w:rPr>
          <w:rFonts w:ascii="GHEA Grapalat" w:eastAsia="Times New Roman" w:hAnsi="GHEA Grapalat" w:cs="Helvetica"/>
          <w:color w:val="0D0D0D" w:themeColor="text1" w:themeTint="F2"/>
          <w:sz w:val="24"/>
          <w:szCs w:val="24"/>
          <w:lang w:val="hy-AM"/>
        </w:rPr>
        <w:t>71</w:t>
      </w:r>
      <w:r w:rsidR="00E9504A" w:rsidRPr="00CD1DBD">
        <w:rPr>
          <w:rFonts w:ascii="GHEA Grapalat" w:eastAsia="Times New Roman" w:hAnsi="GHEA Grapalat" w:cs="Helvetica"/>
          <w:color w:val="0D0D0D" w:themeColor="text1" w:themeTint="F2"/>
          <w:sz w:val="24"/>
          <w:szCs w:val="24"/>
          <w:lang w:val="hy-AM"/>
        </w:rPr>
        <w:t>-</w:t>
      </w:r>
      <w:r w:rsidR="00F13DAB" w:rsidRPr="00CD1DBD">
        <w:rPr>
          <w:rFonts w:ascii="GHEA Grapalat" w:eastAsia="Times New Roman" w:hAnsi="GHEA Grapalat" w:cs="Helvetica"/>
          <w:color w:val="0D0D0D" w:themeColor="text1" w:themeTint="F2"/>
          <w:sz w:val="24"/>
          <w:szCs w:val="24"/>
          <w:lang w:val="hy-AM"/>
        </w:rPr>
        <w:t>9</w:t>
      </w:r>
      <w:r w:rsidR="00CF5550" w:rsidRPr="00CF5550">
        <w:rPr>
          <w:rFonts w:ascii="GHEA Grapalat" w:eastAsia="Times New Roman" w:hAnsi="GHEA Grapalat" w:cs="Helvetica"/>
          <w:color w:val="0D0D0D" w:themeColor="text1" w:themeTint="F2"/>
          <w:sz w:val="24"/>
          <w:szCs w:val="24"/>
          <w:lang w:val="hy-AM"/>
        </w:rPr>
        <w:t>8</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էլեկտրոնային</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փոստի</w:t>
      </w:r>
      <w:r w:rsidR="00E9504A" w:rsidRPr="00CD1DBD">
        <w:rPr>
          <w:rFonts w:ascii="GHEA Grapalat" w:eastAsia="Times New Roman" w:hAnsi="GHEA Grapalat" w:cs="Helvetica"/>
          <w:color w:val="0D0D0D" w:themeColor="text1" w:themeTint="F2"/>
          <w:sz w:val="24"/>
          <w:szCs w:val="24"/>
          <w:lang w:val="hy-AM"/>
        </w:rPr>
        <w:t xml:space="preserve"> </w:t>
      </w:r>
      <w:r w:rsidR="00E9504A" w:rsidRPr="00CD1DBD">
        <w:rPr>
          <w:rFonts w:ascii="GHEA Grapalat" w:eastAsia="Times New Roman" w:hAnsi="GHEA Grapalat" w:cs="Sylfaen"/>
          <w:color w:val="0D0D0D" w:themeColor="text1" w:themeTint="F2"/>
          <w:sz w:val="24"/>
          <w:szCs w:val="24"/>
          <w:lang w:val="hy-AM"/>
        </w:rPr>
        <w:t>հասցեն</w:t>
      </w:r>
      <w:r w:rsidR="00E9504A" w:rsidRPr="00CD1DBD">
        <w:rPr>
          <w:rFonts w:ascii="GHEA Grapalat" w:eastAsia="Times New Roman" w:hAnsi="GHEA Grapalat" w:cs="Helvetica"/>
          <w:color w:val="0D0D0D" w:themeColor="text1" w:themeTint="F2"/>
          <w:sz w:val="24"/>
          <w:szCs w:val="24"/>
          <w:lang w:val="hy-AM"/>
        </w:rPr>
        <w:t xml:space="preserve">` </w:t>
      </w:r>
      <w:r w:rsidR="00CF5550" w:rsidRPr="00CF5550">
        <w:rPr>
          <w:rFonts w:ascii="GHEA Grapalat" w:eastAsia="Times New Roman" w:hAnsi="GHEA Grapalat" w:cs="Helvetica"/>
          <w:color w:val="0D0D0D" w:themeColor="text1" w:themeTint="F2"/>
          <w:sz w:val="24"/>
          <w:szCs w:val="24"/>
          <w:lang w:val="hy-AM"/>
        </w:rPr>
        <w:t>naslanyan</w:t>
      </w:r>
      <w:r w:rsidR="00F13DAB" w:rsidRPr="00CD1DBD">
        <w:rPr>
          <w:rFonts w:ascii="GHEA Grapalat" w:eastAsia="Times New Roman" w:hAnsi="GHEA Grapalat" w:cs="Helvetica"/>
          <w:color w:val="0D0D0D" w:themeColor="text1" w:themeTint="F2"/>
          <w:sz w:val="24"/>
          <w:szCs w:val="24"/>
          <w:lang w:val="hy-AM"/>
        </w:rPr>
        <w:t>@mineconomy.am</w:t>
      </w:r>
      <w:r w:rsidR="00E9504A" w:rsidRPr="00CD1DBD">
        <w:rPr>
          <w:rFonts w:ascii="GHEA Grapalat" w:eastAsia="Times New Roman" w:hAnsi="GHEA Grapalat" w:cs="Helvetica"/>
          <w:color w:val="0D0D0D" w:themeColor="text1" w:themeTint="F2"/>
          <w:sz w:val="24"/>
          <w:szCs w:val="24"/>
          <w:lang w:val="hy-AM"/>
        </w:rPr>
        <w:t>):</w:t>
      </w:r>
    </w:p>
    <w:p w14:paraId="38E0621C" w14:textId="77777777" w:rsidR="00ED3077" w:rsidRPr="00CD1DBD" w:rsidRDefault="00ED3077" w:rsidP="00CD1DBD">
      <w:pPr>
        <w:spacing w:line="360" w:lineRule="auto"/>
        <w:rPr>
          <w:rFonts w:ascii="GHEA Grapalat" w:hAnsi="GHEA Grapalat"/>
          <w:color w:val="0D0D0D" w:themeColor="text1" w:themeTint="F2"/>
          <w:sz w:val="24"/>
          <w:szCs w:val="24"/>
          <w:lang w:val="hy-AM"/>
        </w:rPr>
      </w:pPr>
    </w:p>
    <w:sectPr w:rsidR="00ED3077" w:rsidRPr="00CD1DBD" w:rsidSect="00CD1DBD">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4BC"/>
    <w:multiLevelType w:val="hybridMultilevel"/>
    <w:tmpl w:val="2F4CFFB4"/>
    <w:lvl w:ilvl="0" w:tplc="F35A57D2">
      <w:start w:val="1"/>
      <w:numFmt w:val="decimal"/>
      <w:lvlText w:val="%1)"/>
      <w:lvlJc w:val="left"/>
      <w:pPr>
        <w:ind w:left="128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1748B"/>
    <w:multiLevelType w:val="hybridMultilevel"/>
    <w:tmpl w:val="6EFC36B4"/>
    <w:lvl w:ilvl="0" w:tplc="57DC038A">
      <w:start w:val="1"/>
      <w:numFmt w:val="decimal"/>
      <w:lvlText w:val="%1)"/>
      <w:lvlJc w:val="left"/>
      <w:pPr>
        <w:ind w:left="1070" w:hanging="360"/>
      </w:pPr>
      <w:rPr>
        <w:rFonts w:cs="Helvetica"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F061807"/>
    <w:multiLevelType w:val="hybridMultilevel"/>
    <w:tmpl w:val="2CA41048"/>
    <w:lvl w:ilvl="0" w:tplc="F64455FC">
      <w:start w:val="2"/>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6D1803"/>
    <w:multiLevelType w:val="hybridMultilevel"/>
    <w:tmpl w:val="CA524668"/>
    <w:lvl w:ilvl="0" w:tplc="42B22B26">
      <w:start w:val="1"/>
      <w:numFmt w:val="decimal"/>
      <w:lvlText w:val="%1)"/>
      <w:lvlJc w:val="left"/>
      <w:pPr>
        <w:ind w:left="705" w:hanging="63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75848C5"/>
    <w:multiLevelType w:val="hybridMultilevel"/>
    <w:tmpl w:val="37E00044"/>
    <w:lvl w:ilvl="0" w:tplc="57A48B06">
      <w:start w:val="1"/>
      <w:numFmt w:val="decimal"/>
      <w:lvlText w:val="%1)"/>
      <w:lvlJc w:val="left"/>
      <w:pPr>
        <w:ind w:left="786" w:hanging="360"/>
      </w:pPr>
      <w:rPr>
        <w:rFonts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C8D115A"/>
    <w:multiLevelType w:val="multilevel"/>
    <w:tmpl w:val="CCEE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994315"/>
    <w:multiLevelType w:val="hybridMultilevel"/>
    <w:tmpl w:val="99945A3C"/>
    <w:lvl w:ilvl="0" w:tplc="47529EA2">
      <w:start w:val="1"/>
      <w:numFmt w:val="decimal"/>
      <w:lvlText w:val="%1)"/>
      <w:lvlJc w:val="left"/>
      <w:pPr>
        <w:ind w:left="1080" w:hanging="360"/>
      </w:pPr>
      <w:rPr>
        <w:lang w:val="hy-AM"/>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73804"/>
    <w:multiLevelType w:val="hybridMultilevel"/>
    <w:tmpl w:val="61266FAE"/>
    <w:lvl w:ilvl="0" w:tplc="04090011">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8257A"/>
    <w:multiLevelType w:val="hybridMultilevel"/>
    <w:tmpl w:val="B8FADDE6"/>
    <w:lvl w:ilvl="0" w:tplc="86247526">
      <w:start w:val="2"/>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4A23AF"/>
    <w:multiLevelType w:val="hybridMultilevel"/>
    <w:tmpl w:val="4744745E"/>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E2CB1"/>
    <w:multiLevelType w:val="hybridMultilevel"/>
    <w:tmpl w:val="66D8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56D4E"/>
    <w:multiLevelType w:val="hybridMultilevel"/>
    <w:tmpl w:val="CA62B4EE"/>
    <w:lvl w:ilvl="0" w:tplc="0409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BC1179A"/>
    <w:multiLevelType w:val="hybridMultilevel"/>
    <w:tmpl w:val="D2D6E836"/>
    <w:lvl w:ilvl="0" w:tplc="4F34F8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54C444F"/>
    <w:multiLevelType w:val="hybridMultilevel"/>
    <w:tmpl w:val="27EE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80FFA"/>
    <w:multiLevelType w:val="hybridMultilevel"/>
    <w:tmpl w:val="A7609BD4"/>
    <w:lvl w:ilvl="0" w:tplc="F35A57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0F921AE"/>
    <w:multiLevelType w:val="hybridMultilevel"/>
    <w:tmpl w:val="6CC07FB2"/>
    <w:lvl w:ilvl="0" w:tplc="57DC038A">
      <w:start w:val="1"/>
      <w:numFmt w:val="decimal"/>
      <w:lvlText w:val="%1)"/>
      <w:lvlJc w:val="left"/>
      <w:pPr>
        <w:ind w:left="720" w:hanging="360"/>
      </w:pPr>
      <w:rPr>
        <w:rFonts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DBC471D"/>
    <w:multiLevelType w:val="hybridMultilevel"/>
    <w:tmpl w:val="CE6A46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032FC"/>
    <w:multiLevelType w:val="hybridMultilevel"/>
    <w:tmpl w:val="4470CB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943D4D"/>
    <w:multiLevelType w:val="hybridMultilevel"/>
    <w:tmpl w:val="846A7558"/>
    <w:lvl w:ilvl="0" w:tplc="0B6A1F70">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560D99"/>
    <w:multiLevelType w:val="hybridMultilevel"/>
    <w:tmpl w:val="2814EC76"/>
    <w:lvl w:ilvl="0" w:tplc="57DC038A">
      <w:start w:val="1"/>
      <w:numFmt w:val="decimal"/>
      <w:lvlText w:val="%1)"/>
      <w:lvlJc w:val="left"/>
      <w:pPr>
        <w:ind w:left="720" w:hanging="360"/>
      </w:pPr>
      <w:rPr>
        <w:rFonts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725972">
    <w:abstractNumId w:val="19"/>
  </w:num>
  <w:num w:numId="2" w16cid:durableId="156962004">
    <w:abstractNumId w:val="18"/>
  </w:num>
  <w:num w:numId="3" w16cid:durableId="1290740888">
    <w:abstractNumId w:val="6"/>
  </w:num>
  <w:num w:numId="4" w16cid:durableId="700321521">
    <w:abstractNumId w:val="2"/>
  </w:num>
  <w:num w:numId="5" w16cid:durableId="1824468029">
    <w:abstractNumId w:val="9"/>
  </w:num>
  <w:num w:numId="6" w16cid:durableId="2142839370">
    <w:abstractNumId w:val="13"/>
  </w:num>
  <w:num w:numId="7" w16cid:durableId="375280995">
    <w:abstractNumId w:val="15"/>
  </w:num>
  <w:num w:numId="8" w16cid:durableId="766195115">
    <w:abstractNumId w:val="16"/>
  </w:num>
  <w:num w:numId="9" w16cid:durableId="414669736">
    <w:abstractNumId w:val="17"/>
  </w:num>
  <w:num w:numId="10" w16cid:durableId="649868601">
    <w:abstractNumId w:val="1"/>
  </w:num>
  <w:num w:numId="11" w16cid:durableId="1467626084">
    <w:abstractNumId w:val="8"/>
  </w:num>
  <w:num w:numId="12" w16cid:durableId="1436897533">
    <w:abstractNumId w:val="5"/>
  </w:num>
  <w:num w:numId="13" w16cid:durableId="852956282">
    <w:abstractNumId w:val="4"/>
  </w:num>
  <w:num w:numId="14" w16cid:durableId="184951472">
    <w:abstractNumId w:val="11"/>
  </w:num>
  <w:num w:numId="15" w16cid:durableId="295648697">
    <w:abstractNumId w:val="12"/>
  </w:num>
  <w:num w:numId="16" w16cid:durableId="2009015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3803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5105632">
    <w:abstractNumId w:val="14"/>
  </w:num>
  <w:num w:numId="19" w16cid:durableId="1841893606">
    <w:abstractNumId w:val="0"/>
  </w:num>
  <w:num w:numId="20" w16cid:durableId="1700273297">
    <w:abstractNumId w:val="10"/>
  </w:num>
  <w:num w:numId="21" w16cid:durableId="1387028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C8"/>
    <w:rsid w:val="0000403A"/>
    <w:rsid w:val="00012351"/>
    <w:rsid w:val="000269E7"/>
    <w:rsid w:val="000463E0"/>
    <w:rsid w:val="000612F7"/>
    <w:rsid w:val="000948CF"/>
    <w:rsid w:val="001414D5"/>
    <w:rsid w:val="00146F83"/>
    <w:rsid w:val="00153EF7"/>
    <w:rsid w:val="001A10B1"/>
    <w:rsid w:val="001A2B40"/>
    <w:rsid w:val="001D3C02"/>
    <w:rsid w:val="00201055"/>
    <w:rsid w:val="002160E8"/>
    <w:rsid w:val="00217450"/>
    <w:rsid w:val="00221D05"/>
    <w:rsid w:val="0023612F"/>
    <w:rsid w:val="00242C27"/>
    <w:rsid w:val="00277A5B"/>
    <w:rsid w:val="0028135C"/>
    <w:rsid w:val="002927F4"/>
    <w:rsid w:val="002A50D7"/>
    <w:rsid w:val="002A51FD"/>
    <w:rsid w:val="002C29BC"/>
    <w:rsid w:val="002F3BEC"/>
    <w:rsid w:val="002F6BC4"/>
    <w:rsid w:val="0032337C"/>
    <w:rsid w:val="00335318"/>
    <w:rsid w:val="00340B33"/>
    <w:rsid w:val="00355F5C"/>
    <w:rsid w:val="00356F45"/>
    <w:rsid w:val="00394078"/>
    <w:rsid w:val="003A2A9E"/>
    <w:rsid w:val="003A342C"/>
    <w:rsid w:val="003A4096"/>
    <w:rsid w:val="003C3BCE"/>
    <w:rsid w:val="003E4375"/>
    <w:rsid w:val="003E4D00"/>
    <w:rsid w:val="003F0844"/>
    <w:rsid w:val="0042042D"/>
    <w:rsid w:val="00426238"/>
    <w:rsid w:val="004274CA"/>
    <w:rsid w:val="00435FC8"/>
    <w:rsid w:val="00436467"/>
    <w:rsid w:val="00472B9F"/>
    <w:rsid w:val="00472C52"/>
    <w:rsid w:val="0047724C"/>
    <w:rsid w:val="004B3F21"/>
    <w:rsid w:val="004F0429"/>
    <w:rsid w:val="004F27F7"/>
    <w:rsid w:val="004F503C"/>
    <w:rsid w:val="00501911"/>
    <w:rsid w:val="00502D8F"/>
    <w:rsid w:val="0051550D"/>
    <w:rsid w:val="00573C18"/>
    <w:rsid w:val="00587CF7"/>
    <w:rsid w:val="00592ADF"/>
    <w:rsid w:val="005A0FA1"/>
    <w:rsid w:val="005C1919"/>
    <w:rsid w:val="005D2E61"/>
    <w:rsid w:val="00606AB9"/>
    <w:rsid w:val="00643294"/>
    <w:rsid w:val="00665E6A"/>
    <w:rsid w:val="006838DB"/>
    <w:rsid w:val="006A4ED8"/>
    <w:rsid w:val="006B723B"/>
    <w:rsid w:val="006C07B9"/>
    <w:rsid w:val="006D14B9"/>
    <w:rsid w:val="006D7E10"/>
    <w:rsid w:val="006E55BB"/>
    <w:rsid w:val="00714DB7"/>
    <w:rsid w:val="00735386"/>
    <w:rsid w:val="0073627E"/>
    <w:rsid w:val="00741B29"/>
    <w:rsid w:val="00746082"/>
    <w:rsid w:val="00793206"/>
    <w:rsid w:val="0082547A"/>
    <w:rsid w:val="00826992"/>
    <w:rsid w:val="00827801"/>
    <w:rsid w:val="00855D5D"/>
    <w:rsid w:val="008C213A"/>
    <w:rsid w:val="008C2630"/>
    <w:rsid w:val="008D1A6C"/>
    <w:rsid w:val="008F604D"/>
    <w:rsid w:val="009007E1"/>
    <w:rsid w:val="00912F62"/>
    <w:rsid w:val="00922899"/>
    <w:rsid w:val="009901A5"/>
    <w:rsid w:val="009E5819"/>
    <w:rsid w:val="00A00B8A"/>
    <w:rsid w:val="00A15DEF"/>
    <w:rsid w:val="00A31D95"/>
    <w:rsid w:val="00A33130"/>
    <w:rsid w:val="00A40DC4"/>
    <w:rsid w:val="00A42EF2"/>
    <w:rsid w:val="00A56057"/>
    <w:rsid w:val="00A8216C"/>
    <w:rsid w:val="00A8275F"/>
    <w:rsid w:val="00A95593"/>
    <w:rsid w:val="00A96D7A"/>
    <w:rsid w:val="00AC1D56"/>
    <w:rsid w:val="00AD3E9B"/>
    <w:rsid w:val="00AD7DFF"/>
    <w:rsid w:val="00AE7ED1"/>
    <w:rsid w:val="00B27671"/>
    <w:rsid w:val="00B437DD"/>
    <w:rsid w:val="00B45F63"/>
    <w:rsid w:val="00B709C0"/>
    <w:rsid w:val="00B76B20"/>
    <w:rsid w:val="00BE6CAB"/>
    <w:rsid w:val="00BF5441"/>
    <w:rsid w:val="00C11DC1"/>
    <w:rsid w:val="00C14452"/>
    <w:rsid w:val="00C256EA"/>
    <w:rsid w:val="00C41204"/>
    <w:rsid w:val="00C56C9F"/>
    <w:rsid w:val="00C70B82"/>
    <w:rsid w:val="00C85EBA"/>
    <w:rsid w:val="00CD1DBD"/>
    <w:rsid w:val="00CD305E"/>
    <w:rsid w:val="00CD63DC"/>
    <w:rsid w:val="00CF5550"/>
    <w:rsid w:val="00D15744"/>
    <w:rsid w:val="00D17AFF"/>
    <w:rsid w:val="00D31278"/>
    <w:rsid w:val="00D35418"/>
    <w:rsid w:val="00D6126E"/>
    <w:rsid w:val="00D94C3F"/>
    <w:rsid w:val="00D94EA0"/>
    <w:rsid w:val="00DA2088"/>
    <w:rsid w:val="00DC298B"/>
    <w:rsid w:val="00E32B11"/>
    <w:rsid w:val="00E75C0B"/>
    <w:rsid w:val="00E76555"/>
    <w:rsid w:val="00E80118"/>
    <w:rsid w:val="00E87875"/>
    <w:rsid w:val="00E9504A"/>
    <w:rsid w:val="00EA3B51"/>
    <w:rsid w:val="00EB5508"/>
    <w:rsid w:val="00ED0314"/>
    <w:rsid w:val="00ED3077"/>
    <w:rsid w:val="00EE498A"/>
    <w:rsid w:val="00EE7261"/>
    <w:rsid w:val="00F121C8"/>
    <w:rsid w:val="00F13DAB"/>
    <w:rsid w:val="00F15743"/>
    <w:rsid w:val="00F2512B"/>
    <w:rsid w:val="00F53F48"/>
    <w:rsid w:val="00F62B97"/>
    <w:rsid w:val="00F829FD"/>
    <w:rsid w:val="00F82CBA"/>
    <w:rsid w:val="00FD2861"/>
    <w:rsid w:val="00FE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2B9"/>
  <w15:docId w15:val="{440FB461-B341-4141-8CCF-A4466DF6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50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9504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504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9504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950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504A"/>
    <w:rPr>
      <w:b/>
      <w:bCs/>
    </w:rPr>
  </w:style>
  <w:style w:type="character" w:styleId="Hyperlink">
    <w:name w:val="Hyperlink"/>
    <w:basedOn w:val="DefaultParagraphFont"/>
    <w:uiPriority w:val="99"/>
    <w:semiHidden/>
    <w:unhideWhenUsed/>
    <w:rsid w:val="00E9504A"/>
    <w:rPr>
      <w:color w:val="0000FF"/>
      <w:u w:val="single"/>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PDP DOCUMENT SUBTITLE,OBC Bullet"/>
    <w:basedOn w:val="Normal"/>
    <w:link w:val="ListParagraphChar"/>
    <w:uiPriority w:val="34"/>
    <w:qFormat/>
    <w:rsid w:val="009E5819"/>
    <w:pPr>
      <w:ind w:left="720"/>
      <w:contextualSpacing/>
    </w:pPr>
  </w:style>
  <w:style w:type="paragraph" w:styleId="BalloonText">
    <w:name w:val="Balloon Text"/>
    <w:basedOn w:val="Normal"/>
    <w:link w:val="BalloonTextChar"/>
    <w:uiPriority w:val="99"/>
    <w:semiHidden/>
    <w:unhideWhenUsed/>
    <w:rsid w:val="005D2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E61"/>
    <w:rPr>
      <w:rFonts w:ascii="Segoe UI" w:hAnsi="Segoe UI" w:cs="Segoe UI"/>
      <w:sz w:val="18"/>
      <w:szCs w:val="18"/>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OBC Bullet Char"/>
    <w:link w:val="ListParagraph"/>
    <w:uiPriority w:val="34"/>
    <w:locked/>
    <w:rsid w:val="004F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0569">
      <w:bodyDiv w:val="1"/>
      <w:marLeft w:val="0"/>
      <w:marRight w:val="0"/>
      <w:marTop w:val="0"/>
      <w:marBottom w:val="0"/>
      <w:divBdr>
        <w:top w:val="none" w:sz="0" w:space="0" w:color="auto"/>
        <w:left w:val="none" w:sz="0" w:space="0" w:color="auto"/>
        <w:bottom w:val="none" w:sz="0" w:space="0" w:color="auto"/>
        <w:right w:val="none" w:sz="0" w:space="0" w:color="auto"/>
      </w:divBdr>
    </w:div>
    <w:div w:id="157019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sa.am/uploads/2022/01/%D5%B6%D5%B8%D6%80-%D5%80%D5%A1%D5%B5%D5%BF%D5%A1%D6%80%D5%A1%D6%80%D5%B8%D6%82%D5%A9%D5%B5%D5%B8%D6%82%D5%B6.docx" TargetMode="External"/><Relationship Id="rId5" Type="http://schemas.openxmlformats.org/officeDocument/2006/relationships/hyperlink" Target="http://edu.am/files/ad3d5d9a6c7ddd4d640bc7c228512775.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Tashchyan</dc:creator>
  <cp:keywords/>
  <dc:description/>
  <cp:lastModifiedBy>Narine M. Aslanyan</cp:lastModifiedBy>
  <cp:revision>23</cp:revision>
  <cp:lastPrinted>2022-06-06T10:41:00Z</cp:lastPrinted>
  <dcterms:created xsi:type="dcterms:W3CDTF">2022-06-20T11:06:00Z</dcterms:created>
  <dcterms:modified xsi:type="dcterms:W3CDTF">2026-01-26T07:06:00Z</dcterms:modified>
</cp:coreProperties>
</file>