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2471" w14:textId="0E86CA71" w:rsidR="00423C2A" w:rsidRDefault="004C16BF" w:rsidP="004C16BF">
      <w:pPr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</w:pP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ՑԱՆԿ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br/>
      </w: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ԵԱՏՄ (ՄՄ) ՄԻ ՇԱՐՔ ՏԵԽՆԻԿԱԿԱՆ ԿԱՆՈՆԱԿԱՐԳԵՐԻ ՊԱՀԱՆՋՆԵՐԻՆ ՀԱՄԱՊԱՏԱՍԽԱՆ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br/>
      </w: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ԱՐՏԱԴՐԱՆՔԻ ՍԵՐՏԻՖԻԿԱՑՈՒՄ ԻՐԱԿԱՆԱՑՆՈՂ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t xml:space="preserve"> 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ՆՇԱՆԱԿՄԱՆ</w:t>
      </w:r>
      <w:r w:rsidRPr="004C16BF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 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ՎԿԱՅԱԿԱՆԻ ԺԱՄԿԵՏՆ ԱՎԱՐՏՎԱԾ ԵՎ ՉԵՂՅԱԼ ՀԱՅՏԱՐԱՐՎԱԾ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C16B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ՀԱՄԱՊԱՏԱՍԽԱՆՈՒԹՅԱՆ ԳՆԱՀԱՏՄԱՆ ՄԱՐՄԻՆՆԵՐԻ</w:t>
      </w:r>
    </w:p>
    <w:tbl>
      <w:tblPr>
        <w:tblStyle w:val="TableGrid1"/>
        <w:tblW w:w="153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00"/>
        <w:gridCol w:w="2880"/>
        <w:gridCol w:w="3240"/>
        <w:gridCol w:w="2970"/>
        <w:gridCol w:w="3510"/>
      </w:tblGrid>
      <w:tr w:rsidR="0075264C" w:rsidRPr="00680F98" w14:paraId="1508C9EE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9985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0F0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43BF7710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6C6B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2EA" w14:textId="77777777" w:rsidR="0075264C" w:rsidRPr="00680F98" w:rsidRDefault="0075264C" w:rsidP="002A510C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3BD78DC5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9256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</w:tc>
      </w:tr>
      <w:tr w:rsidR="00807A9E" w:rsidRPr="00680F98" w14:paraId="591530B1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706" w14:textId="46976505" w:rsidR="00807A9E" w:rsidRPr="00A26AD2" w:rsidRDefault="00807A9E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«ԷՆ ՓԻ ՍԻ» ՍՊԸ արտադրանքի սերտիֆիկացման մարմին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8C7" w14:textId="6B8BCEF5" w:rsidR="00807A9E" w:rsidRPr="0052203A" w:rsidRDefault="0052203A" w:rsidP="00807A9E">
            <w:pPr>
              <w:jc w:val="center"/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instrText xml:space="preserve"> HYPERLINK "https://mineconomy.am/media/22229/NPC%20vkayakan.pdf" </w:instrTex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807A9E" w:rsidRPr="0052203A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Ն-43</w:t>
            </w:r>
          </w:p>
          <w:p w14:paraId="5A0D3D0C" w14:textId="49655E08" w:rsidR="00807A9E" w:rsidRPr="0052203A" w:rsidRDefault="0052203A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="00807A9E"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***</w:t>
            </w:r>
          </w:p>
          <w:p w14:paraId="48EBDEA2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Ն-43 (H-43)2022</w:t>
            </w:r>
          </w:p>
          <w:p w14:paraId="509462B5" w14:textId="77777777" w:rsidR="00807A9E" w:rsidRPr="00A26AD2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FFF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ՀՀ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ք</w:t>
            </w:r>
            <w:r w:rsidRPr="0052203A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Երևան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Արաբկիր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27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փողոց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1/6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շենք</w:t>
            </w:r>
          </w:p>
          <w:p w14:paraId="179AA547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Հեռ</w:t>
            </w:r>
            <w:r w:rsidRPr="0052203A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+374 10 53 27 72</w:t>
            </w:r>
          </w:p>
          <w:p w14:paraId="22C34DE4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Էլ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փոստ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` adm@npc.am</w:t>
            </w:r>
          </w:p>
          <w:p w14:paraId="1377AF48" w14:textId="77777777" w:rsidR="00807A9E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  <w:p w14:paraId="679B9611" w14:textId="12F86576" w:rsidR="0052203A" w:rsidRPr="00A26AD2" w:rsidRDefault="0052203A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2A0" w14:textId="60A6BE96" w:rsidR="00807A9E" w:rsidRPr="00A26AD2" w:rsidRDefault="00807A9E" w:rsidP="004026FB">
            <w:pPr>
              <w:ind w:right="-110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20.12.2022/01.12.2024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C5E8" w14:textId="78835FE1" w:rsidR="00807A9E" w:rsidRPr="0071757C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70C0"/>
                <w:sz w:val="24"/>
                <w:szCs w:val="24"/>
                <w:lang w:val="en-US" w:eastAsia="ru-RU"/>
              </w:rPr>
            </w:pPr>
            <w:hyperlink r:id="rId4" w:history="1"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ՀՀ Էկոնոմիկայի նախարարի 2022 թվականի դեկտեմբերի 20-ի «ԷՆ ՓԻ ՍԻ» ՍՊԸ արտադրանքի սերտիֆիկացման</w:t>
              </w:r>
              <w:r w:rsidRPr="0071757C">
                <w:rPr>
                  <w:rStyle w:val="Hyperlink"/>
                  <w:rFonts w:eastAsia="Times New Roman" w:cs="Calibri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 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մարմնին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Եվրասիական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տնտեսական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միության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տեխնիկական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կանոնակարգով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սահմանված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արտադրանքի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(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օբյեկտի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)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և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ցուցանիշների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համապատասխանության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գնահատման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գործունեություն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իրականացնող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մարմին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eastAsia="Times New Roman" w:cs="Calibri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 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նշանակելու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մասին»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N 2076-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Ա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հրաման</w:t>
              </w:r>
            </w:hyperlink>
          </w:p>
        </w:tc>
      </w:tr>
    </w:tbl>
    <w:p w14:paraId="25D59A16" w14:textId="77777777" w:rsidR="0075264C" w:rsidRPr="00F565BF" w:rsidRDefault="0075264C" w:rsidP="0075264C">
      <w:pPr>
        <w:ind w:left="450" w:hanging="360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ru-RU" w:eastAsia="ru-RU"/>
        </w:rPr>
      </w:pPr>
    </w:p>
    <w:sectPr w:rsidR="0075264C" w:rsidRPr="00F565BF" w:rsidSect="0075264C">
      <w:pgSz w:w="15840" w:h="12240" w:orient="landscape"/>
      <w:pgMar w:top="1440" w:right="1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92"/>
    <w:rsid w:val="00070092"/>
    <w:rsid w:val="00153B9F"/>
    <w:rsid w:val="002D2D89"/>
    <w:rsid w:val="004026FB"/>
    <w:rsid w:val="00423C2A"/>
    <w:rsid w:val="00484439"/>
    <w:rsid w:val="004B662E"/>
    <w:rsid w:val="004C16BF"/>
    <w:rsid w:val="004D5F58"/>
    <w:rsid w:val="0052203A"/>
    <w:rsid w:val="005732D9"/>
    <w:rsid w:val="0059671C"/>
    <w:rsid w:val="0071757C"/>
    <w:rsid w:val="0075264C"/>
    <w:rsid w:val="00807A9E"/>
    <w:rsid w:val="00A26AD2"/>
    <w:rsid w:val="00AA5786"/>
    <w:rsid w:val="00AD599B"/>
    <w:rsid w:val="00B8438D"/>
    <w:rsid w:val="00C360F5"/>
    <w:rsid w:val="00D02CC3"/>
    <w:rsid w:val="00D42F43"/>
    <w:rsid w:val="00F565BF"/>
    <w:rsid w:val="00FA202B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B977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16BF"/>
    <w:rPr>
      <w:b/>
      <w:bCs/>
    </w:rPr>
  </w:style>
  <w:style w:type="table" w:styleId="TableGrid">
    <w:name w:val="Table Grid"/>
    <w:basedOn w:val="TableNormal"/>
    <w:uiPriority w:val="59"/>
    <w:rsid w:val="004C16B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7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75264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economy.am/media/22209/en%20pi%20s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 H. Kurghinyan</dc:creator>
  <cp:lastModifiedBy>Tatevik V. Sargsyan</cp:lastModifiedBy>
  <cp:revision>5</cp:revision>
  <dcterms:created xsi:type="dcterms:W3CDTF">2025-03-19T13:04:00Z</dcterms:created>
  <dcterms:modified xsi:type="dcterms:W3CDTF">2025-10-31T06:48:00Z</dcterms:modified>
</cp:coreProperties>
</file>