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C90C56" w14:textId="77777777" w:rsidR="001404C6" w:rsidRPr="001404C6" w:rsidRDefault="001404C6" w:rsidP="001404C6">
      <w:pPr>
        <w:shd w:val="clear" w:color="auto" w:fill="FFFFFF"/>
        <w:spacing w:after="120" w:line="240" w:lineRule="auto"/>
        <w:jc w:val="center"/>
        <w:outlineLvl w:val="2"/>
        <w:rPr>
          <w:rFonts w:ascii="GHEA Grapalat" w:eastAsia="Times New Roman" w:hAnsi="GHEA Grapalat" w:cs="Sylfaen"/>
          <w:b/>
          <w:bCs/>
          <w:color w:val="000000" w:themeColor="text1"/>
          <w:sz w:val="24"/>
          <w:szCs w:val="24"/>
          <w:lang w:val="hy-AM" w:eastAsia="ru-RU"/>
        </w:rPr>
      </w:pPr>
      <w:r w:rsidRPr="001404C6">
        <w:rPr>
          <w:rFonts w:ascii="GHEA Grapalat" w:eastAsia="Times New Roman" w:hAnsi="GHEA Grapalat" w:cs="Sylfaen"/>
          <w:b/>
          <w:bCs/>
          <w:color w:val="000000" w:themeColor="text1"/>
          <w:sz w:val="24"/>
          <w:szCs w:val="24"/>
          <w:lang w:val="hy-AM" w:eastAsia="ru-RU"/>
        </w:rPr>
        <w:t>ՑԱՆԿ</w:t>
      </w:r>
    </w:p>
    <w:p w14:paraId="075D0F4C" w14:textId="5DCB6B43" w:rsidR="0029462B" w:rsidRPr="00180D5B" w:rsidRDefault="00C119E4" w:rsidP="00180D5B">
      <w:pPr>
        <w:spacing w:after="0" w:line="240" w:lineRule="auto"/>
        <w:jc w:val="center"/>
        <w:rPr>
          <w:rFonts w:ascii="GHEA Grapalat" w:eastAsia="Times New Roman" w:hAnsi="GHEA Grapalat" w:cs="Times New Roman"/>
          <w:b/>
          <w:color w:val="000000" w:themeColor="text1"/>
          <w:lang w:val="hy-AM" w:eastAsia="ru-RU"/>
        </w:rPr>
      </w:pPr>
      <w:r w:rsidRPr="00180D5B">
        <w:rPr>
          <w:rFonts w:ascii="GHEA Grapalat" w:eastAsia="Times New Roman" w:hAnsi="GHEA Grapalat" w:cs="Times New Roman"/>
          <w:b/>
          <w:color w:val="000000" w:themeColor="text1"/>
          <w:lang w:val="hy-AM" w:eastAsia="ru-RU"/>
        </w:rPr>
        <w:t xml:space="preserve">ՀՀ ՄԻ ՇԱՐՔ ՏԵԽՆԻԿԱԿԱՆ ԿԱՆՈՆԱԿԱՐԳԵՐԻ ՊԱՀԱՆՋՆԵՐԻՆ ՀԱՄԱՊԱՏԱՍԽԱՆ </w:t>
      </w:r>
      <w:r w:rsidRPr="00180D5B">
        <w:rPr>
          <w:rFonts w:ascii="GHEA Grapalat" w:eastAsia="Times New Roman" w:hAnsi="GHEA Grapalat" w:cs="Sylfaen"/>
          <w:b/>
          <w:color w:val="000000" w:themeColor="text1"/>
          <w:lang w:val="hy-AM" w:eastAsia="ru-RU"/>
        </w:rPr>
        <w:t>ԱՐՏԱԴՐԱՆՔԻ</w:t>
      </w:r>
      <w:r w:rsidRPr="00180D5B">
        <w:rPr>
          <w:rFonts w:ascii="GHEA Grapalat" w:eastAsia="Times New Roman" w:hAnsi="GHEA Grapalat" w:cs="Times New Roman"/>
          <w:b/>
          <w:color w:val="000000" w:themeColor="text1"/>
          <w:lang w:val="hy-AM" w:eastAsia="ru-RU"/>
        </w:rPr>
        <w:t xml:space="preserve"> </w:t>
      </w:r>
      <w:r w:rsidRPr="00180D5B">
        <w:rPr>
          <w:rFonts w:ascii="GHEA Grapalat" w:eastAsia="Times New Roman" w:hAnsi="GHEA Grapalat" w:cs="Sylfaen"/>
          <w:b/>
          <w:color w:val="000000" w:themeColor="text1"/>
          <w:lang w:val="hy-AM" w:eastAsia="ru-RU"/>
        </w:rPr>
        <w:t>ՓՈՐՁԱՐԿՈՒՄ</w:t>
      </w:r>
      <w:r w:rsidRPr="00180D5B">
        <w:rPr>
          <w:rFonts w:ascii="GHEA Grapalat" w:eastAsia="Times New Roman" w:hAnsi="GHEA Grapalat" w:cs="Times New Roman"/>
          <w:b/>
          <w:color w:val="000000" w:themeColor="text1"/>
          <w:lang w:val="hy-AM" w:eastAsia="ru-RU"/>
        </w:rPr>
        <w:t xml:space="preserve"> </w:t>
      </w:r>
      <w:r w:rsidRPr="00180D5B">
        <w:rPr>
          <w:rFonts w:ascii="GHEA Grapalat" w:eastAsia="Times New Roman" w:hAnsi="GHEA Grapalat" w:cs="Sylfaen"/>
          <w:b/>
          <w:color w:val="000000" w:themeColor="text1"/>
          <w:lang w:val="hy-AM" w:eastAsia="ru-RU"/>
        </w:rPr>
        <w:t>ԻՐԱԿԱՆԱՑՆՈՂ</w:t>
      </w:r>
      <w:r w:rsidR="00180D5B">
        <w:rPr>
          <w:rFonts w:ascii="GHEA Grapalat" w:eastAsia="Times New Roman" w:hAnsi="GHEA Grapalat" w:cs="Times New Roman"/>
          <w:b/>
          <w:color w:val="000000" w:themeColor="text1"/>
          <w:lang w:val="hy-AM" w:eastAsia="ru-RU"/>
        </w:rPr>
        <w:t xml:space="preserve"> </w:t>
      </w:r>
      <w:r w:rsidR="001404C6" w:rsidRPr="001404C6">
        <w:rPr>
          <w:rFonts w:ascii="GHEA Grapalat" w:eastAsia="Times New Roman" w:hAnsi="GHEA Grapalat" w:cs="Sylfaen"/>
          <w:b/>
          <w:bCs/>
          <w:color w:val="000000" w:themeColor="text1"/>
          <w:sz w:val="24"/>
          <w:szCs w:val="24"/>
          <w:lang w:val="hy-AM" w:eastAsia="ru-RU"/>
        </w:rPr>
        <w:t>ՆՇԱՆԱԿՄԱՆ</w:t>
      </w:r>
      <w:r w:rsidR="001404C6" w:rsidRPr="001404C6">
        <w:rPr>
          <w:rFonts w:ascii="GHEA Grapalat" w:eastAsia="Times New Roman" w:hAnsi="GHEA Grapalat"/>
          <w:b/>
          <w:bCs/>
          <w:color w:val="000000" w:themeColor="text1"/>
          <w:sz w:val="24"/>
          <w:szCs w:val="24"/>
          <w:lang w:val="hy-AM" w:eastAsia="ru-RU"/>
        </w:rPr>
        <w:t xml:space="preserve"> </w:t>
      </w:r>
      <w:r w:rsidR="001404C6" w:rsidRPr="001404C6">
        <w:rPr>
          <w:rFonts w:ascii="GHEA Grapalat" w:eastAsia="Times New Roman" w:hAnsi="GHEA Grapalat" w:cs="Sylfaen"/>
          <w:b/>
          <w:bCs/>
          <w:color w:val="000000" w:themeColor="text1"/>
          <w:sz w:val="24"/>
          <w:szCs w:val="24"/>
          <w:lang w:val="hy-AM" w:eastAsia="ru-RU"/>
        </w:rPr>
        <w:t>ՎԿԱՅԱԿԱՆԻ ԺԱՄԿԵՏՆ ԱՎԱՐՏՎԱԾ</w:t>
      </w:r>
      <w:r w:rsidR="001404C6" w:rsidRPr="00180D5B">
        <w:rPr>
          <w:rFonts w:ascii="GHEA Grapalat" w:eastAsia="Times New Roman" w:hAnsi="GHEA Grapalat" w:cs="Times New Roman"/>
          <w:b/>
          <w:color w:val="000000" w:themeColor="text1"/>
          <w:lang w:val="hy-AM" w:eastAsia="ru-RU"/>
        </w:rPr>
        <w:t xml:space="preserve"> </w:t>
      </w:r>
      <w:r w:rsidR="00120ED2">
        <w:rPr>
          <w:rFonts w:ascii="GHEA Grapalat" w:eastAsia="Times New Roman" w:hAnsi="GHEA Grapalat" w:cs="Times New Roman"/>
          <w:b/>
          <w:color w:val="000000" w:themeColor="text1"/>
          <w:lang w:val="hy-AM" w:eastAsia="ru-RU"/>
        </w:rPr>
        <w:t xml:space="preserve">ԵՎ ՉԵՂՅԱԼ ՀԱՅՏԱՐԱՐՎԱԾ </w:t>
      </w:r>
      <w:r w:rsidRPr="00180D5B">
        <w:rPr>
          <w:rFonts w:ascii="GHEA Grapalat" w:eastAsia="Times New Roman" w:hAnsi="GHEA Grapalat" w:cs="Times New Roman"/>
          <w:b/>
          <w:color w:val="000000" w:themeColor="text1"/>
          <w:lang w:val="hy-AM" w:eastAsia="ru-RU"/>
        </w:rPr>
        <w:t>ՀԱՄԱՊԱՏ</w:t>
      </w:r>
      <w:r w:rsidR="00884F61" w:rsidRPr="00180D5B">
        <w:rPr>
          <w:rFonts w:ascii="GHEA Grapalat" w:eastAsia="Times New Roman" w:hAnsi="GHEA Grapalat" w:cs="Times New Roman"/>
          <w:b/>
          <w:color w:val="000000" w:themeColor="text1"/>
          <w:lang w:val="hy-AM" w:eastAsia="ru-RU"/>
        </w:rPr>
        <w:t>ԱՍԽԱՆՈՒԹՅԱՆ ԳՆԱՀԱՏՄԱՆ ՄԱՐՄԻՆՆԵՐ</w:t>
      </w:r>
    </w:p>
    <w:tbl>
      <w:tblPr>
        <w:tblStyle w:val="TableGrid1"/>
        <w:tblW w:w="16110" w:type="dxa"/>
        <w:tblInd w:w="-612" w:type="dxa"/>
        <w:tblLayout w:type="fixed"/>
        <w:tblLook w:val="04A0" w:firstRow="1" w:lastRow="0" w:firstColumn="1" w:lastColumn="0" w:noHBand="0" w:noVBand="1"/>
      </w:tblPr>
      <w:tblGrid>
        <w:gridCol w:w="3240"/>
        <w:gridCol w:w="2700"/>
        <w:gridCol w:w="3600"/>
        <w:gridCol w:w="3240"/>
        <w:gridCol w:w="3330"/>
      </w:tblGrid>
      <w:tr w:rsidR="00DB1322" w:rsidRPr="00680F98" w14:paraId="0D5BF871" w14:textId="77777777" w:rsidTr="002A510C">
        <w:trPr>
          <w:trHeight w:val="1601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4205E" w14:textId="77777777" w:rsidR="00DB1322" w:rsidRPr="00680F98" w:rsidRDefault="00DB1322" w:rsidP="002A510C">
            <w:pPr>
              <w:jc w:val="center"/>
              <w:rPr>
                <w:rFonts w:ascii="GHEA Grapalat" w:eastAsia="Times New Roman" w:hAnsi="GHEA Grapalat" w:cs="Courier New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ՀԳՄ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>-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ի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անվանումը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A716C" w14:textId="77777777" w:rsidR="00DB1322" w:rsidRPr="00680F98" w:rsidRDefault="00DB1322" w:rsidP="002A510C">
            <w:pPr>
              <w:jc w:val="center"/>
              <w:rPr>
                <w:rFonts w:ascii="GHEA Grapalat" w:eastAsia="Times New Roman" w:hAnsi="GHEA Grapalat" w:cs="Courier New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Նշանակման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վկայականի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համարը/</w:t>
            </w:r>
          </w:p>
          <w:p w14:paraId="745DE358" w14:textId="77777777" w:rsidR="00DB1322" w:rsidRPr="00680F98" w:rsidRDefault="00DB1322" w:rsidP="002A510C">
            <w:pPr>
              <w:jc w:val="center"/>
              <w:rPr>
                <w:rFonts w:ascii="GHEA Grapalat" w:eastAsia="Times New Roman" w:hAnsi="GHEA Grapalat" w:cs="Courier New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Նույնականացման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համարը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7A021" w14:textId="77777777" w:rsidR="00DB1322" w:rsidRPr="00680F98" w:rsidRDefault="00DB1322" w:rsidP="002A510C">
            <w:pPr>
              <w:jc w:val="center"/>
              <w:rPr>
                <w:rFonts w:ascii="GHEA Grapalat" w:eastAsia="Times New Roman" w:hAnsi="GHEA Grapalat" w:cs="Courier New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Տվյալներ</w:t>
            </w:r>
            <w:r w:rsidRPr="00680F98">
              <w:rPr>
                <w:rFonts w:ascii="Courier New" w:eastAsia="Times New Roman" w:hAnsi="Courier New" w:cs="Courier New"/>
                <w:b/>
                <w:bCs/>
                <w:color w:val="000000" w:themeColor="text1"/>
                <w:sz w:val="24"/>
                <w:szCs w:val="24"/>
                <w:lang w:eastAsia="ru-RU"/>
              </w:rPr>
              <w:t> 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br/>
              <w:t>(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գրանցման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հասցե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էլ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. 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հասցե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հեռախոս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>/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ֆաքս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6EC6D" w14:textId="77777777" w:rsidR="00DB1322" w:rsidRPr="00680F98" w:rsidRDefault="00DB1322" w:rsidP="002A510C">
            <w:pPr>
              <w:ind w:right="-110"/>
              <w:jc w:val="center"/>
              <w:rPr>
                <w:rFonts w:ascii="GHEA Grapalat" w:eastAsia="Times New Roman" w:hAnsi="GHEA Grapalat"/>
                <w:color w:val="000000" w:themeColor="text1"/>
                <w:sz w:val="24"/>
                <w:szCs w:val="24"/>
                <w:lang w:eastAsia="ru-RU"/>
              </w:rPr>
            </w:pP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Նշանակման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վկայականի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Ժամկետը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br/>
              <w:t>(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սկիզբ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>/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ավարտ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>)</w:t>
            </w:r>
          </w:p>
          <w:p w14:paraId="7BD8F4A6" w14:textId="77777777" w:rsidR="00DB1322" w:rsidRPr="00680F98" w:rsidRDefault="00DB1322" w:rsidP="002A510C">
            <w:pPr>
              <w:jc w:val="center"/>
              <w:rPr>
                <w:rFonts w:ascii="GHEA Grapalat" w:eastAsia="Times New Roman" w:hAnsi="GHEA Grapalat" w:cs="Courier New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E8974" w14:textId="77777777" w:rsidR="00DB1322" w:rsidRPr="00680F98" w:rsidRDefault="00DB1322" w:rsidP="002A510C">
            <w:pPr>
              <w:jc w:val="center"/>
              <w:rPr>
                <w:rFonts w:ascii="GHEA Grapalat" w:eastAsia="Times New Roman" w:hAnsi="GHEA Grapalat" w:cs="Courier New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Նախարարի</w:t>
            </w:r>
            <w:r w:rsidRPr="00680F98">
              <w:rPr>
                <w:rFonts w:ascii="GHEA Grapalat" w:eastAsia="Times New Roman" w:hAnsi="GHEA Grapalat"/>
                <w:b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80F98">
              <w:rPr>
                <w:rFonts w:ascii="GHEA Grapalat" w:eastAsia="Times New Roman" w:hAnsi="GHEA Grapalat" w:cs="Sylfaen"/>
                <w:b/>
                <w:bCs/>
                <w:color w:val="000000" w:themeColor="text1"/>
                <w:sz w:val="24"/>
                <w:szCs w:val="24"/>
                <w:lang w:eastAsia="ru-RU"/>
              </w:rPr>
              <w:t>հրամանը</w:t>
            </w:r>
          </w:p>
        </w:tc>
      </w:tr>
      <w:tr w:rsidR="00DB1322" w:rsidRPr="00680F98" w14:paraId="4195E1FC" w14:textId="77777777" w:rsidTr="002A510C">
        <w:trPr>
          <w:trHeight w:val="1601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6BD9A" w14:textId="6BB9F1D5" w:rsidR="00DB1322" w:rsidRPr="00186A01" w:rsidRDefault="00DB1322" w:rsidP="002A510C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  <w:t>«Շինսերտիֆիկատ»</w:t>
            </w:r>
            <w:r w:rsidRPr="00186A01">
              <w:rPr>
                <w:rFonts w:eastAsia="Times New Roman" w:cs="Calibri"/>
                <w:b/>
                <w:bCs/>
                <w:color w:val="000000" w:themeColor="text1"/>
                <w:lang w:eastAsia="ru-RU"/>
              </w:rPr>
              <w:t> </w:t>
            </w: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  <w:t xml:space="preserve"> </w:t>
            </w:r>
            <w:r w:rsidRPr="00186A01">
              <w:rPr>
                <w:rFonts w:ascii="GHEA Grapalat" w:eastAsia="Times New Roman" w:hAnsi="GHEA Grapalat" w:cs="GHEA Grapalat"/>
                <w:b/>
                <w:bCs/>
                <w:color w:val="000000" w:themeColor="text1"/>
                <w:lang w:eastAsia="ru-RU"/>
              </w:rPr>
              <w:t>ՍՊԸ</w:t>
            </w: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  <w:t xml:space="preserve"> </w:t>
            </w:r>
            <w:r w:rsidRPr="00186A01">
              <w:rPr>
                <w:rFonts w:ascii="GHEA Grapalat" w:eastAsia="Times New Roman" w:hAnsi="GHEA Grapalat" w:cs="GHEA Grapalat"/>
                <w:b/>
                <w:bCs/>
                <w:color w:val="000000" w:themeColor="text1"/>
                <w:lang w:eastAsia="ru-RU"/>
              </w:rPr>
              <w:t>փորձարկման</w:t>
            </w: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  <w:t xml:space="preserve"> </w:t>
            </w:r>
            <w:r w:rsidRPr="00186A01">
              <w:rPr>
                <w:rFonts w:ascii="GHEA Grapalat" w:eastAsia="Times New Roman" w:hAnsi="GHEA Grapalat" w:cs="GHEA Grapalat"/>
                <w:b/>
                <w:bCs/>
                <w:color w:val="000000" w:themeColor="text1"/>
                <w:lang w:eastAsia="ru-RU"/>
              </w:rPr>
              <w:t>լաբորատորիա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42CB6" w14:textId="77777777" w:rsidR="00DB1322" w:rsidRPr="00186A01" w:rsidRDefault="00DB1322" w:rsidP="00DB1322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</w:pPr>
            <w:hyperlink r:id="rId5" w:history="1"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val="en-US" w:eastAsia="ru-RU"/>
                </w:rPr>
                <w:t>Ն-24</w:t>
              </w:r>
            </w:hyperlink>
          </w:p>
          <w:p w14:paraId="70B411EA" w14:textId="77777777" w:rsidR="00DB1322" w:rsidRPr="00186A01" w:rsidRDefault="00DB1322" w:rsidP="00DB1322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>***</w:t>
            </w:r>
          </w:p>
          <w:p w14:paraId="47202901" w14:textId="77777777" w:rsidR="00DB1322" w:rsidRPr="00186A01" w:rsidRDefault="00DB1322" w:rsidP="00DB1322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>Ն-24(H-24)2022</w:t>
            </w:r>
          </w:p>
          <w:p w14:paraId="7451660A" w14:textId="77777777" w:rsidR="00DB1322" w:rsidRPr="00186A01" w:rsidRDefault="00DB1322" w:rsidP="002A510C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B127C" w14:textId="77777777" w:rsidR="00DB1322" w:rsidRPr="00186A01" w:rsidRDefault="00DB1322" w:rsidP="00DB1322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>ՀՀ</w:t>
            </w: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  <w:t xml:space="preserve"> </w:t>
            </w: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>ք</w:t>
            </w: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  <w:t xml:space="preserve">. 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>Երևան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  <w:t xml:space="preserve">, 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>Կորյունի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  <w:t xml:space="preserve"> 19</w:t>
            </w: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>ա</w:t>
            </w: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  <w:t>, 5-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>րդ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  <w:t xml:space="preserve"> 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>հարկ</w:t>
            </w:r>
            <w:proofErr w:type="spellEnd"/>
          </w:p>
          <w:p w14:paraId="756AF564" w14:textId="77777777" w:rsidR="00DB721F" w:rsidRPr="00186A01" w:rsidRDefault="00DB721F" w:rsidP="00DB1322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</w:pPr>
          </w:p>
          <w:p w14:paraId="7A50FA3B" w14:textId="51B705EB" w:rsidR="00DB1322" w:rsidRPr="00186A01" w:rsidRDefault="00DB1322" w:rsidP="00DB1322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</w:pP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>Էլ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 xml:space="preserve">. 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>հասցե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  <w:t>: info@shincertificate.net</w:t>
            </w:r>
          </w:p>
          <w:p w14:paraId="58A2B546" w14:textId="03C58315" w:rsidR="00DB1322" w:rsidRPr="00186A01" w:rsidRDefault="00DB1322" w:rsidP="002A510C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val="en-US"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112CC" w14:textId="0A64E7C5" w:rsidR="00DB1322" w:rsidRPr="00186A01" w:rsidRDefault="00DB1322" w:rsidP="002A510C">
            <w:pPr>
              <w:ind w:right="-110"/>
              <w:jc w:val="center"/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  <w:t>20.07.2022/16.02.2025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79E04" w14:textId="7286075C" w:rsidR="00DB1322" w:rsidRPr="00186A01" w:rsidRDefault="00DB1322" w:rsidP="002A510C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</w:pPr>
            <w:hyperlink r:id="rId6" w:history="1"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>ՀՀ էկոնոմիկայի նախարարի 2022 թվականի հուլիսի 19-ի «ՇԻՆՍԵՐՏԻՖԻԿԱՏ» ՍՊԸ փորձարկման լաբորատորիային Հայաստանի Հանրապետության (ՀՀ) և եվրասիական տնտեսական միության (ԵԱՏՄ) տեխնիկական կանոնակարգերով սահմանված արտադրանքի (օբյեկտի) եվ ցուցանիշների համապատասխանության գնահատման գործունեություն իրականացնող մարմին նշանակելու մասին»» N 1267-Ա հրաման</w:t>
              </w:r>
            </w:hyperlink>
          </w:p>
        </w:tc>
      </w:tr>
      <w:tr w:rsidR="00237CC5" w:rsidRPr="00680F98" w14:paraId="47FFF1D1" w14:textId="77777777" w:rsidTr="002A510C">
        <w:trPr>
          <w:trHeight w:val="1601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734DB" w14:textId="36B20CC9" w:rsidR="00237CC5" w:rsidRPr="00186A01" w:rsidRDefault="00237CC5" w:rsidP="002A510C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000000" w:themeColor="text1"/>
                <w:lang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«Տեխնիկական անվտանգության ազգային ինստիտուտ» ՍՊԸ փորձարկման լաբորատորիա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75958" w14:textId="2285102B" w:rsidR="00237CC5" w:rsidRPr="00186A01" w:rsidRDefault="00760F2F" w:rsidP="00237CC5">
            <w:pPr>
              <w:jc w:val="center"/>
              <w:rPr>
                <w:rStyle w:val="Hyperlink"/>
                <w:rFonts w:ascii="GHEA Grapalat" w:eastAsia="Times New Roman" w:hAnsi="GHEA Grapalat" w:cs="Sylfaen"/>
                <w:b/>
                <w:bCs/>
                <w:lang w:val="en-US"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fldChar w:fldCharType="begin"/>
            </w: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instrText xml:space="preserve"> HYPERLINK "https://mineconomy.am/media/22720/texnikakan%20anvtangutyan%20vkayakan.pdf" </w:instrText>
            </w: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</w: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fldChar w:fldCharType="separate"/>
            </w:r>
            <w:r w:rsidR="00237CC5" w:rsidRPr="00186A01">
              <w:rPr>
                <w:rStyle w:val="Hyperlink"/>
                <w:rFonts w:ascii="GHEA Grapalat" w:eastAsia="Times New Roman" w:hAnsi="GHEA Grapalat" w:cs="Sylfaen"/>
                <w:b/>
                <w:bCs/>
                <w:lang w:val="en-US" w:eastAsia="ru-RU"/>
              </w:rPr>
              <w:t>Ն-35</w:t>
            </w:r>
          </w:p>
          <w:p w14:paraId="680B5836" w14:textId="269DE3D3" w:rsidR="00237CC5" w:rsidRPr="00186A01" w:rsidRDefault="00760F2F" w:rsidP="00237CC5">
            <w:pPr>
              <w:jc w:val="center"/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fldChar w:fldCharType="end"/>
            </w:r>
            <w:r w:rsidR="00237CC5"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***</w:t>
            </w:r>
          </w:p>
          <w:p w14:paraId="16440841" w14:textId="77777777" w:rsidR="00237CC5" w:rsidRPr="00186A01" w:rsidRDefault="00237CC5" w:rsidP="00237CC5">
            <w:pPr>
              <w:jc w:val="center"/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Ն-35(Н-35)2021</w:t>
            </w:r>
          </w:p>
          <w:p w14:paraId="4EB39DC9" w14:textId="77777777" w:rsidR="00237CC5" w:rsidRPr="00186A01" w:rsidRDefault="00237CC5" w:rsidP="00DB1322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FF0000"/>
                <w:lang w:eastAsia="ru-RU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EE509" w14:textId="77777777" w:rsidR="00237CC5" w:rsidRPr="00186A01" w:rsidRDefault="00237CC5" w:rsidP="00237CC5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Երևան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, 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Պ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. 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Տիչինայի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 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փող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, 42</w:t>
            </w:r>
          </w:p>
          <w:p w14:paraId="162571E6" w14:textId="77777777" w:rsidR="00237CC5" w:rsidRPr="00186A01" w:rsidRDefault="00237CC5" w:rsidP="00237CC5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Հեռ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. 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Ֆաքս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 +374 10 73-93-33</w:t>
            </w:r>
          </w:p>
          <w:p w14:paraId="0A75EB6F" w14:textId="77777777" w:rsidR="00DB721F" w:rsidRPr="00186A01" w:rsidRDefault="00DB721F" w:rsidP="00237CC5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</w:p>
          <w:p w14:paraId="358F400C" w14:textId="2354E22F" w:rsidR="00237CC5" w:rsidRPr="00186A01" w:rsidRDefault="00237CC5" w:rsidP="00237CC5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Էլ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. 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հասցե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: 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tex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_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anvtangutyun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@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mail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.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ru</w:t>
            </w:r>
            <w:proofErr w:type="spellEnd"/>
          </w:p>
          <w:p w14:paraId="5BB8F4E5" w14:textId="77777777" w:rsidR="00237CC5" w:rsidRPr="00186A01" w:rsidRDefault="00237CC5" w:rsidP="00DB1322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7DCF7" w14:textId="127798A1" w:rsidR="00237CC5" w:rsidRPr="00186A01" w:rsidRDefault="00237CC5" w:rsidP="002A510C">
            <w:pPr>
              <w:ind w:right="-110"/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24</w:t>
            </w:r>
            <w:r w:rsidRPr="00186A01">
              <w:rPr>
                <w:rFonts w:ascii="Microsoft JhengHei" w:eastAsia="Microsoft JhengHei" w:hAnsi="Microsoft JhengHei" w:cs="Microsoft JhengHei" w:hint="eastAsia"/>
                <w:b/>
                <w:bCs/>
                <w:lang w:eastAsia="ru-RU"/>
              </w:rPr>
              <w:t>․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03</w:t>
            </w:r>
            <w:r w:rsidRPr="00186A01">
              <w:rPr>
                <w:rFonts w:ascii="Microsoft JhengHei" w:eastAsia="Microsoft JhengHei" w:hAnsi="Microsoft JhengHei" w:cs="Microsoft JhengHei" w:hint="eastAsia"/>
                <w:b/>
                <w:bCs/>
                <w:lang w:eastAsia="ru-RU"/>
              </w:rPr>
              <w:t>․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2021</w:t>
            </w:r>
            <w:r w:rsidRPr="00186A01">
              <w:rPr>
                <w:rFonts w:ascii="GHEA Grapalat" w:eastAsia="Times New Roman" w:hAnsi="GHEA Grapalat" w:cs="GHEA Grapalat"/>
                <w:b/>
                <w:bCs/>
                <w:lang w:eastAsia="ru-RU"/>
              </w:rPr>
              <w:t>թ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./03.11.2023</w:t>
            </w:r>
            <w:r w:rsidRPr="00186A01">
              <w:rPr>
                <w:rFonts w:ascii="GHEA Grapalat" w:eastAsia="Times New Roman" w:hAnsi="GHEA Grapalat" w:cs="GHEA Grapalat"/>
                <w:b/>
                <w:bCs/>
                <w:lang w:eastAsia="ru-RU"/>
              </w:rPr>
              <w:t>թ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4DF87" w14:textId="0A40AAC3" w:rsidR="00237CC5" w:rsidRPr="00186A01" w:rsidRDefault="00237CC5" w:rsidP="002A510C">
            <w:pPr>
              <w:jc w:val="center"/>
              <w:rPr>
                <w:rFonts w:ascii="GHEA Grapalat" w:eastAsia="Times New Roman" w:hAnsi="GHEA Grapalat" w:cs="Sylfaen"/>
                <w:b/>
                <w:bCs/>
                <w:color w:val="FF0000"/>
                <w:lang w:eastAsia="ru-RU"/>
              </w:rPr>
            </w:pPr>
            <w:hyperlink r:id="rId7" w:history="1"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>ՀՀ էկոնոմիկայի նախարարի 2021 թվականի մարտի 24-ի «Տեխնիկական անվտանգության ազգային ինստիտուտ» ՍՊԸ փորձարկման</w:t>
              </w:r>
              <w:r w:rsidRPr="00186A01">
                <w:rPr>
                  <w:rStyle w:val="Hyperlink"/>
                  <w:rFonts w:eastAsia="Times New Roman" w:cs="Calibri"/>
                  <w:b/>
                  <w:bCs/>
                  <w:lang w:eastAsia="ru-RU"/>
                </w:rPr>
                <w:t> 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լաբորատորիային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Հայաստանի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Հանրապետության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(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ՀՀ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)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և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lastRenderedPageBreak/>
                <w:t>Եվրասիական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տնտեսական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միության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տեխնիկական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կանոնակարգերով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սահմանված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արտադրանքի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(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օբյեկտի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)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և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ցուցանիշների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համապատասխանության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գնահատման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գործունեություն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իրականացնող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մարմին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նշանակելու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մասին»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N 222-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Ա</w:t>
              </w:r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eastAsia="ru-RU"/>
                </w:rPr>
                <w:t xml:space="preserve"> </w:t>
              </w:r>
              <w:r w:rsidRPr="00186A01">
                <w:rPr>
                  <w:rStyle w:val="Hyperlink"/>
                  <w:rFonts w:ascii="GHEA Grapalat" w:eastAsia="Times New Roman" w:hAnsi="GHEA Grapalat" w:cs="GHEA Grapalat"/>
                  <w:b/>
                  <w:bCs/>
                  <w:lang w:eastAsia="ru-RU"/>
                </w:rPr>
                <w:t>հրաման</w:t>
              </w:r>
            </w:hyperlink>
          </w:p>
        </w:tc>
      </w:tr>
      <w:tr w:rsidR="00186A01" w:rsidRPr="00680F98" w14:paraId="2946C6E4" w14:textId="77777777" w:rsidTr="002A510C">
        <w:trPr>
          <w:trHeight w:val="1601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288BD" w14:textId="6610ACAE" w:rsidR="00186A01" w:rsidRPr="00186A01" w:rsidRDefault="00186A01" w:rsidP="002A510C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lastRenderedPageBreak/>
              <w:t>«Նարեկ» գիտահետազոտական ՓԲԸ ֆիզիկաքիմիկական և մանրէաբանական հետազոտությունների փորձարկման լաբորատորիա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199F9" w14:textId="77777777" w:rsidR="00186A01" w:rsidRPr="00186A01" w:rsidRDefault="00186A01" w:rsidP="00186A01">
            <w:pPr>
              <w:jc w:val="center"/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</w:pPr>
            <w:hyperlink r:id="rId8" w:history="1">
              <w:r w:rsidRPr="00186A01">
                <w:rPr>
                  <w:rStyle w:val="Hyperlink"/>
                  <w:rFonts w:ascii="GHEA Grapalat" w:eastAsia="Times New Roman" w:hAnsi="GHEA Grapalat" w:cs="Sylfaen"/>
                  <w:b/>
                  <w:bCs/>
                  <w:lang w:val="en-US" w:eastAsia="ru-RU"/>
                </w:rPr>
                <w:t>Ն-10</w:t>
              </w:r>
            </w:hyperlink>
          </w:p>
          <w:p w14:paraId="678CC7C3" w14:textId="77777777" w:rsidR="00186A01" w:rsidRPr="00186A01" w:rsidRDefault="00186A01" w:rsidP="00186A01">
            <w:pPr>
              <w:jc w:val="center"/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***</w:t>
            </w:r>
          </w:p>
          <w:p w14:paraId="1ED869AB" w14:textId="77777777" w:rsidR="00186A01" w:rsidRPr="00186A01" w:rsidRDefault="00186A01" w:rsidP="00186A01">
            <w:pPr>
              <w:jc w:val="center"/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Ն-10 (H-10)2023</w:t>
            </w:r>
          </w:p>
          <w:p w14:paraId="24B4A343" w14:textId="77777777" w:rsidR="00186A01" w:rsidRPr="00186A01" w:rsidRDefault="00186A01" w:rsidP="00237CC5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315C5" w14:textId="77777777" w:rsidR="00186A01" w:rsidRPr="00186A01" w:rsidRDefault="00186A01" w:rsidP="00186A01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ՀՀ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, 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ք</w:t>
            </w:r>
            <w:r w:rsidRPr="00186A01">
              <w:rPr>
                <w:rFonts w:ascii="Microsoft JhengHei" w:eastAsia="Microsoft JhengHei" w:hAnsi="Microsoft JhengHei" w:cs="Microsoft JhengHei" w:hint="eastAsia"/>
                <w:b/>
                <w:bCs/>
                <w:lang w:eastAsia="ru-RU"/>
              </w:rPr>
              <w:t>․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 </w:t>
            </w:r>
            <w:proofErr w:type="spellStart"/>
            <w:r w:rsidRPr="00186A01">
              <w:rPr>
                <w:rFonts w:ascii="GHEA Grapalat" w:eastAsia="Times New Roman" w:hAnsi="GHEA Grapalat" w:cs="GHEA Grapalat"/>
                <w:b/>
                <w:bCs/>
                <w:lang w:val="en-US" w:eastAsia="ru-RU"/>
              </w:rPr>
              <w:t>Երևան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, </w:t>
            </w:r>
            <w:proofErr w:type="spellStart"/>
            <w:r w:rsidRPr="00186A01">
              <w:rPr>
                <w:rFonts w:ascii="GHEA Grapalat" w:eastAsia="Times New Roman" w:hAnsi="GHEA Grapalat" w:cs="GHEA Grapalat"/>
                <w:b/>
                <w:bCs/>
                <w:lang w:val="en-US" w:eastAsia="ru-RU"/>
              </w:rPr>
              <w:t>Գետառի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 4,</w:t>
            </w:r>
          </w:p>
          <w:p w14:paraId="3C07263F" w14:textId="77777777" w:rsidR="00186A01" w:rsidRPr="00186A01" w:rsidRDefault="00186A01" w:rsidP="00186A01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Հեռ</w:t>
            </w:r>
            <w:proofErr w:type="spellEnd"/>
            <w:r w:rsidRPr="00186A01">
              <w:rPr>
                <w:rFonts w:ascii="Microsoft JhengHei" w:eastAsia="Microsoft JhengHei" w:hAnsi="Microsoft JhengHei" w:cs="Microsoft JhengHei" w:hint="eastAsia"/>
                <w:b/>
                <w:bCs/>
                <w:lang w:eastAsia="ru-RU"/>
              </w:rPr>
              <w:t>․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 +374 10 52 45 19</w:t>
            </w:r>
          </w:p>
          <w:p w14:paraId="79530624" w14:textId="77777777" w:rsidR="00186A01" w:rsidRPr="00186A01" w:rsidRDefault="00186A01" w:rsidP="00186A01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proofErr w:type="spellStart"/>
            <w:proofErr w:type="gram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Էլ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.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փոստ</w:t>
            </w:r>
            <w:proofErr w:type="spellEnd"/>
            <w:proofErr w:type="gram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`</w:t>
            </w:r>
          </w:p>
          <w:p w14:paraId="011F8952" w14:textId="77777777" w:rsidR="00186A01" w:rsidRPr="00186A01" w:rsidRDefault="00186A01" w:rsidP="00186A01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narek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-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lab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@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yandex</w:t>
            </w:r>
            <w:proofErr w:type="spellEnd"/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.</w:t>
            </w:r>
            <w:proofErr w:type="spellStart"/>
            <w:r w:rsidRPr="00186A01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ru</w:t>
            </w:r>
            <w:proofErr w:type="spellEnd"/>
          </w:p>
          <w:p w14:paraId="40E80AB2" w14:textId="77777777" w:rsidR="00186A01" w:rsidRPr="00186A01" w:rsidRDefault="00186A01" w:rsidP="00237CC5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F21D6" w14:textId="7F2FEBD2" w:rsidR="00186A01" w:rsidRPr="00186A01" w:rsidRDefault="00186A01" w:rsidP="002A510C">
            <w:pPr>
              <w:ind w:right="-110"/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23.08.2023թ./</w:t>
            </w:r>
            <w:r w:rsidRPr="00186A01">
              <w:rPr>
                <w:rFonts w:ascii="GHEA Grapalat" w:eastAsia="Times New Roman" w:hAnsi="GHEA Grapalat" w:cs="Sylfaen"/>
                <w:b/>
                <w:bCs/>
                <w:lang w:eastAsia="ru-RU"/>
              </w:rPr>
              <w:br/>
              <w:t>05.05.2027թ.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52747" w14:textId="77777777" w:rsidR="00186A01" w:rsidRPr="00186A01" w:rsidRDefault="00186A01" w:rsidP="00186A01">
            <w:pPr>
              <w:jc w:val="center"/>
              <w:rPr>
                <w:rFonts w:ascii="GHEA Grapalat" w:hAnsi="GHEA Grapalat"/>
              </w:rPr>
            </w:pPr>
            <w:hyperlink r:id="rId9" w:history="1"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ՀՀ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Էկոնոմիկայի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նախարարի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2023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թվականի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հունվարի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13-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ի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««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ՆԱՐԵԿ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» </w:t>
              </w:r>
              <w:proofErr w:type="gram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ՍՊԸ</w:t>
              </w:r>
              <w:r w:rsidRPr="00186A01">
                <w:rPr>
                  <w:rStyle w:val="Hyperlink"/>
                  <w:rFonts w:cs="Calibri"/>
                  <w:lang w:val="en-US"/>
                </w:rPr>
                <w:t> 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ֆիզիկաքիմիկական</w:t>
              </w:r>
              <w:proofErr w:type="spellEnd"/>
              <w:proofErr w:type="gram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և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մանրէաբանական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հետազոտությունների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փորձարկման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լաբորատորիային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Հայաստանի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Հանրապետության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(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ՀՀ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) 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և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Եվրասիական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տնտեսական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միության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տեխնիկական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կանոնակարգերով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սահմանված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արտադրանքի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(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օբյեկտի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) 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և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ցուցանիշների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համապատասխանության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գնահատման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գործունեություն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իրականացնող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proofErr w:type="gram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մարմին</w:t>
              </w:r>
              <w:proofErr w:type="spellEnd"/>
              <w:r w:rsidRPr="00186A01">
                <w:rPr>
                  <w:rStyle w:val="Hyperlink"/>
                  <w:rFonts w:cs="Calibri"/>
                  <w:lang w:val="en-US"/>
                </w:rPr>
                <w:t> 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նշանակելու</w:t>
              </w:r>
              <w:proofErr w:type="spellEnd"/>
              <w:proofErr w:type="gram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մասին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» 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N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38-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Ա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հրաման</w:t>
              </w:r>
              <w:proofErr w:type="spellEnd"/>
            </w:hyperlink>
          </w:p>
          <w:p w14:paraId="7EC08C9B" w14:textId="77777777" w:rsidR="00186A01" w:rsidRPr="00186A01" w:rsidRDefault="00186A01" w:rsidP="00186A01">
            <w:pPr>
              <w:jc w:val="center"/>
              <w:rPr>
                <w:rFonts w:ascii="GHEA Grapalat" w:hAnsi="GHEA Grapalat"/>
              </w:rPr>
            </w:pPr>
            <w:hyperlink r:id="rId10" w:history="1"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ՀՀ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Էկոնոմիկայի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նախարարի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2023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թվականի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օգոստոսի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23-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ի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«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Հայաստանի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Հանրապետության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էկոնոմիկայի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նախարարի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r w:rsidRPr="00186A01">
                <w:rPr>
                  <w:rStyle w:val="Hyperlink"/>
                  <w:rFonts w:ascii="GHEA Grapalat" w:hAnsi="GHEA Grapalat"/>
                </w:rPr>
                <w:lastRenderedPageBreak/>
                <w:t xml:space="preserve">2023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թվականի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հունվարի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13-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ի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N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38-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Ա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հրամանում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փոփոխություններ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կատարելու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մասին</w:t>
              </w:r>
              <w:proofErr w:type="spellEnd"/>
              <w:r w:rsidRPr="00186A01">
                <w:rPr>
                  <w:rStyle w:val="Hyperlink"/>
                  <w:rFonts w:ascii="GHEA Grapalat" w:hAnsi="GHEA Grapalat"/>
                </w:rPr>
                <w:t xml:space="preserve">» 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N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1564-</w:t>
              </w:r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Ա</w:t>
              </w:r>
              <w:r w:rsidRPr="00186A01">
                <w:rPr>
                  <w:rStyle w:val="Hyperlink"/>
                  <w:rFonts w:ascii="GHEA Grapalat" w:hAnsi="GHEA Grapalat"/>
                </w:rPr>
                <w:t xml:space="preserve"> </w:t>
              </w:r>
              <w:proofErr w:type="spellStart"/>
              <w:r w:rsidRPr="00186A01">
                <w:rPr>
                  <w:rStyle w:val="Hyperlink"/>
                  <w:rFonts w:ascii="GHEA Grapalat" w:hAnsi="GHEA Grapalat"/>
                  <w:lang w:val="en-US"/>
                </w:rPr>
                <w:t>հրաման</w:t>
              </w:r>
              <w:proofErr w:type="spellEnd"/>
            </w:hyperlink>
          </w:p>
          <w:p w14:paraId="10F1DA0C" w14:textId="77777777" w:rsidR="00186A01" w:rsidRPr="00186A01" w:rsidRDefault="00186A01" w:rsidP="002A510C">
            <w:pPr>
              <w:jc w:val="center"/>
              <w:rPr>
                <w:rFonts w:ascii="GHEA Grapalat" w:hAnsi="GHEA Grapalat"/>
              </w:rPr>
            </w:pPr>
          </w:p>
        </w:tc>
      </w:tr>
      <w:tr w:rsidR="00577FEC" w:rsidRPr="00680F98" w14:paraId="02B77137" w14:textId="77777777" w:rsidTr="002A510C">
        <w:trPr>
          <w:trHeight w:val="1601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994B3" w14:textId="4CB6812F" w:rsidR="00577FEC" w:rsidRPr="00186A01" w:rsidRDefault="00577FEC" w:rsidP="002A510C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lastRenderedPageBreak/>
              <w:t>«ՀՀ ԳԱԱ ԱԿԱԴԵՄԻԿՈՍ Լ.Ա. ՕՐԲԵԼՈՒ ԱՆՎԱՆ ՖԻԶԻՈԼՈԳԻԱՅԻ ԻՆՍՏԻՏՈՒՏ» ՊՈԱԿ-Ի «ԹՈՒՆԱԲԱՆՈՒԹՅԱՆ ԵՎ ՄՈԼԵԿՈՒԼԱՅԻՆ ԴԱՍԱԿԱՐԳՄԱՆ» ՓՈՐՁԱՐԿՄԱՆ ԼԱԲՈՐԱՏՈՐԻԱ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228D4" w14:textId="77777777" w:rsidR="00577FEC" w:rsidRPr="00577FEC" w:rsidRDefault="00577FEC" w:rsidP="00577FEC">
            <w:pPr>
              <w:jc w:val="center"/>
              <w:rPr>
                <w:lang w:val="en-US"/>
              </w:rPr>
            </w:pPr>
            <w:hyperlink r:id="rId11" w:history="1">
              <w:r w:rsidRPr="00577FEC">
                <w:rPr>
                  <w:rStyle w:val="Hyperlink"/>
                  <w:lang w:val="en-US"/>
                </w:rPr>
                <w:t>Ն-38</w:t>
              </w:r>
            </w:hyperlink>
          </w:p>
          <w:p w14:paraId="3A553B9C" w14:textId="77777777" w:rsidR="00577FEC" w:rsidRPr="00577FEC" w:rsidRDefault="00577FEC" w:rsidP="00577FEC">
            <w:pPr>
              <w:jc w:val="center"/>
              <w:rPr>
                <w:lang w:val="en-US"/>
              </w:rPr>
            </w:pPr>
            <w:r w:rsidRPr="00577FEC">
              <w:rPr>
                <w:lang w:val="en-US"/>
              </w:rPr>
              <w:t>***</w:t>
            </w:r>
          </w:p>
          <w:p w14:paraId="72DCAD68" w14:textId="77777777" w:rsidR="00577FEC" w:rsidRPr="00577FEC" w:rsidRDefault="00577FEC" w:rsidP="00577FEC">
            <w:pPr>
              <w:jc w:val="center"/>
              <w:rPr>
                <w:lang w:val="en-US"/>
              </w:rPr>
            </w:pPr>
            <w:r w:rsidRPr="00577FEC">
              <w:rPr>
                <w:lang w:val="en-US"/>
              </w:rPr>
              <w:t>Ն-38 (H-38)2022</w:t>
            </w:r>
          </w:p>
          <w:p w14:paraId="274A7537" w14:textId="77777777" w:rsidR="00577FEC" w:rsidRDefault="00577FEC" w:rsidP="00186A01">
            <w:pPr>
              <w:jc w:val="center"/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37499" w14:textId="77777777" w:rsidR="00577FEC" w:rsidRPr="00577FEC" w:rsidRDefault="00577FEC" w:rsidP="00577FEC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r w:rsidRPr="00577FEC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ՀՀ</w:t>
            </w:r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, </w:t>
            </w:r>
            <w:r w:rsidRPr="00577FEC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ք</w:t>
            </w:r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. </w:t>
            </w:r>
            <w:proofErr w:type="spellStart"/>
            <w:r w:rsidRPr="00577FEC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Երևան</w:t>
            </w:r>
            <w:proofErr w:type="spellEnd"/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, </w:t>
            </w:r>
            <w:proofErr w:type="spellStart"/>
            <w:r w:rsidRPr="00577FEC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Օրբելի</w:t>
            </w:r>
            <w:proofErr w:type="spellEnd"/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 </w:t>
            </w:r>
            <w:proofErr w:type="spellStart"/>
            <w:r w:rsidRPr="00577FEC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եղբ</w:t>
            </w:r>
            <w:proofErr w:type="spellEnd"/>
            <w:r w:rsidRPr="00577FEC">
              <w:rPr>
                <w:rFonts w:ascii="Microsoft JhengHei" w:eastAsia="Microsoft JhengHei" w:hAnsi="Microsoft JhengHei" w:cs="Microsoft JhengHei" w:hint="eastAsia"/>
                <w:b/>
                <w:bCs/>
                <w:lang w:eastAsia="ru-RU"/>
              </w:rPr>
              <w:t>․</w:t>
            </w:r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 22</w:t>
            </w:r>
          </w:p>
          <w:p w14:paraId="668CD730" w14:textId="77777777" w:rsidR="00577FEC" w:rsidRPr="00577FEC" w:rsidRDefault="00577FEC" w:rsidP="00577FEC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proofErr w:type="spellStart"/>
            <w:r w:rsidRPr="00577FEC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Հեռ</w:t>
            </w:r>
            <w:proofErr w:type="spellEnd"/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.: (+374 10) 27 22 47</w:t>
            </w:r>
          </w:p>
          <w:p w14:paraId="442842D3" w14:textId="77777777" w:rsidR="00577FEC" w:rsidRPr="00577FEC" w:rsidRDefault="00577FEC" w:rsidP="00577FEC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proofErr w:type="spellStart"/>
            <w:r w:rsidRPr="00577FEC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Էլ</w:t>
            </w:r>
            <w:proofErr w:type="spellEnd"/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. </w:t>
            </w:r>
            <w:proofErr w:type="spellStart"/>
            <w:r w:rsidRPr="00577FEC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փոստ</w:t>
            </w:r>
            <w:proofErr w:type="spellEnd"/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t xml:space="preserve"> </w:t>
            </w:r>
            <w:r w:rsidRPr="00577FEC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info</w:t>
            </w:r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@</w:t>
            </w:r>
            <w:proofErr w:type="spellStart"/>
            <w:r w:rsidRPr="00577FEC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physiol</w:t>
            </w:r>
            <w:proofErr w:type="spellEnd"/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.</w:t>
            </w:r>
            <w:r w:rsidRPr="00577FEC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sci</w:t>
            </w:r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.</w:t>
            </w:r>
            <w:r w:rsidRPr="00577FEC">
              <w:rPr>
                <w:rFonts w:ascii="GHEA Grapalat" w:eastAsia="Times New Roman" w:hAnsi="GHEA Grapalat" w:cs="Sylfaen"/>
                <w:b/>
                <w:bCs/>
                <w:lang w:val="en-US" w:eastAsia="ru-RU"/>
              </w:rPr>
              <w:t>am</w:t>
            </w:r>
          </w:p>
          <w:p w14:paraId="6E7F7ED1" w14:textId="77777777" w:rsidR="00577FEC" w:rsidRPr="00577FEC" w:rsidRDefault="00577FEC" w:rsidP="00186A01">
            <w:pPr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10ED7" w14:textId="077F6678" w:rsidR="00577FEC" w:rsidRPr="00186A01" w:rsidRDefault="00577FEC" w:rsidP="002A510C">
            <w:pPr>
              <w:ind w:right="-110"/>
              <w:jc w:val="center"/>
              <w:rPr>
                <w:rFonts w:ascii="GHEA Grapalat" w:eastAsia="Times New Roman" w:hAnsi="GHEA Grapalat" w:cs="Sylfaen"/>
                <w:b/>
                <w:bCs/>
                <w:lang w:eastAsia="ru-RU"/>
              </w:rPr>
            </w:pPr>
            <w:r w:rsidRPr="00577FEC">
              <w:rPr>
                <w:rFonts w:ascii="GHEA Grapalat" w:eastAsia="Times New Roman" w:hAnsi="GHEA Grapalat" w:cs="Sylfaen"/>
                <w:b/>
                <w:bCs/>
                <w:lang w:eastAsia="ru-RU"/>
              </w:rPr>
              <w:t>22.04.2022թ/17.03.2025թ.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30BC5" w14:textId="5C6FBE64" w:rsidR="00577FEC" w:rsidRPr="00577FEC" w:rsidRDefault="00577FEC" w:rsidP="00186A01">
            <w:pPr>
              <w:jc w:val="center"/>
              <w:rPr>
                <w:rFonts w:ascii="GHEA Grapalat" w:hAnsi="GHEA Grapalat"/>
              </w:rPr>
            </w:pPr>
            <w:hyperlink r:id="rId12" w:history="1">
              <w:r w:rsidRPr="00577FEC">
                <w:rPr>
                  <w:rStyle w:val="Hyperlink"/>
                  <w:rFonts w:ascii="GHEA Grapalat" w:hAnsi="GHEA Grapalat"/>
                </w:rPr>
                <w:t>ՀՀ Էկոնոմիկայի նախարարի 2022թվականի ապրիլի 22-ի «ՀՀ ԳԱԱ ակադեմիկոս Լ.Ա. Օրբելու անվան ֆիզիոլոգիայի ինստիտուտ» ՊՈԱԿ-Ի «Թունաբանության եվ մոլեկուլային դասակարգման» փորձարկման լաբորատորիային Եվրասիական տնտեսական միության տեխնիկական կանոնակարգերով սահմանված արտադրանքի (օբյեկտի) և ցուցանիշների համապատասխանության գնահատման գործունեություն իրականացնող մարմին</w:t>
              </w:r>
              <w:r w:rsidRPr="00577FEC">
                <w:rPr>
                  <w:rStyle w:val="Hyperlink"/>
                  <w:rFonts w:cs="Calibri"/>
                </w:rPr>
                <w:t> </w:t>
              </w:r>
              <w:r w:rsidRPr="00577FEC">
                <w:rPr>
                  <w:rStyle w:val="Hyperlink"/>
                  <w:rFonts w:ascii="GHEA Grapalat" w:hAnsi="GHEA Grapalat"/>
                </w:rPr>
                <w:t xml:space="preserve"> նշանակելու մասին» N 839-Ա հրաման</w:t>
              </w:r>
            </w:hyperlink>
          </w:p>
        </w:tc>
      </w:tr>
    </w:tbl>
    <w:p w14:paraId="18207C00" w14:textId="231B2F7C" w:rsidR="00884F61" w:rsidRDefault="00884F61" w:rsidP="001404C6">
      <w:pPr>
        <w:shd w:val="clear" w:color="auto" w:fill="FFFFFF"/>
        <w:spacing w:after="0" w:line="240" w:lineRule="auto"/>
        <w:outlineLvl w:val="2"/>
        <w:rPr>
          <w:rFonts w:ascii="GHEA Grapalat" w:eastAsia="Times New Roman" w:hAnsi="GHEA Grapalat" w:cs="Times New Roman"/>
          <w:b/>
          <w:color w:val="000000" w:themeColor="text1"/>
          <w:sz w:val="24"/>
          <w:szCs w:val="24"/>
          <w:lang w:eastAsia="ru-RU"/>
        </w:rPr>
      </w:pPr>
    </w:p>
    <w:sectPr w:rsidR="00884F61" w:rsidSect="00884F61">
      <w:pgSz w:w="16838" w:h="11906" w:orient="landscape"/>
      <w:pgMar w:top="630" w:right="548" w:bottom="36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54B9"/>
    <w:rsid w:val="0001090C"/>
    <w:rsid w:val="000352D4"/>
    <w:rsid w:val="0008253F"/>
    <w:rsid w:val="00083ED4"/>
    <w:rsid w:val="0010723F"/>
    <w:rsid w:val="00115F37"/>
    <w:rsid w:val="00120ED2"/>
    <w:rsid w:val="001404C6"/>
    <w:rsid w:val="00180D5B"/>
    <w:rsid w:val="00186A01"/>
    <w:rsid w:val="001A54B9"/>
    <w:rsid w:val="001C4623"/>
    <w:rsid w:val="001F39CF"/>
    <w:rsid w:val="002170B5"/>
    <w:rsid w:val="00237CC5"/>
    <w:rsid w:val="0026537A"/>
    <w:rsid w:val="0029462B"/>
    <w:rsid w:val="002C6BE2"/>
    <w:rsid w:val="003461DD"/>
    <w:rsid w:val="00371772"/>
    <w:rsid w:val="00387D1E"/>
    <w:rsid w:val="00483DF8"/>
    <w:rsid w:val="004F5BCC"/>
    <w:rsid w:val="005732D9"/>
    <w:rsid w:val="00577FEC"/>
    <w:rsid w:val="005A1C11"/>
    <w:rsid w:val="005C23E9"/>
    <w:rsid w:val="006253B8"/>
    <w:rsid w:val="00641DFD"/>
    <w:rsid w:val="006A6299"/>
    <w:rsid w:val="00736F92"/>
    <w:rsid w:val="00760F2F"/>
    <w:rsid w:val="00783033"/>
    <w:rsid w:val="007C3A4C"/>
    <w:rsid w:val="00884F61"/>
    <w:rsid w:val="0093550E"/>
    <w:rsid w:val="0095110B"/>
    <w:rsid w:val="00A818D8"/>
    <w:rsid w:val="00A8341F"/>
    <w:rsid w:val="00B203CF"/>
    <w:rsid w:val="00B3707E"/>
    <w:rsid w:val="00B63FD0"/>
    <w:rsid w:val="00BA6798"/>
    <w:rsid w:val="00BD5908"/>
    <w:rsid w:val="00C119E4"/>
    <w:rsid w:val="00CE7110"/>
    <w:rsid w:val="00D158AC"/>
    <w:rsid w:val="00D66D92"/>
    <w:rsid w:val="00DB1322"/>
    <w:rsid w:val="00DB721F"/>
    <w:rsid w:val="00DC7E28"/>
    <w:rsid w:val="00DD40DE"/>
    <w:rsid w:val="00EB3A5A"/>
    <w:rsid w:val="00EC3200"/>
    <w:rsid w:val="00F16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201276"/>
  <w15:docId w15:val="{C38E5F47-063B-4BF6-AFD6-17937D256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370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">
    <w:name w:val="No List1"/>
    <w:next w:val="NoList"/>
    <w:uiPriority w:val="99"/>
    <w:semiHidden/>
    <w:unhideWhenUsed/>
    <w:rsid w:val="00C119E4"/>
  </w:style>
  <w:style w:type="character" w:styleId="Hyperlink">
    <w:name w:val="Hyperlink"/>
    <w:basedOn w:val="DefaultParagraphFont"/>
    <w:uiPriority w:val="99"/>
    <w:unhideWhenUsed/>
    <w:rsid w:val="00C119E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119E4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C119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19E4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19E4"/>
    <w:rPr>
      <w:rFonts w:ascii="Tahoma" w:eastAsia="Calibri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C119E4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B203CF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DB13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47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2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2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8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98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77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8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3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7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0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3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8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economy.am/media/25463/vkayakan-Narek.pdf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ineconomy.am/media/22719/hraman%20222.pdf" TargetMode="External"/><Relationship Id="rId12" Type="http://schemas.openxmlformats.org/officeDocument/2006/relationships/hyperlink" Target="https://mineconomy.am/media/22717/Orbelu%20hraman.pdf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ineconomy.am/media/22706/shinsertifikat%20PL%201267.pdf" TargetMode="External"/><Relationship Id="rId11" Type="http://schemas.openxmlformats.org/officeDocument/2006/relationships/hyperlink" Target="https://mineconomy.am/media/22718/Orbelu%20vkaykan.pdf" TargetMode="External"/><Relationship Id="rId5" Type="http://schemas.openxmlformats.org/officeDocument/2006/relationships/hyperlink" Target="https://mineconomy.am/media/22797/vkayakan.pdf" TargetMode="External"/><Relationship Id="rId10" Type="http://schemas.openxmlformats.org/officeDocument/2006/relationships/hyperlink" Target="https://mineconomy.am/media/25462/1564%20hraman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ineconomy.am/media/22721/hraman%2038-A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D35523-2EA2-44AE-B92F-B9AADF755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530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Zhanna Zakaryan</dc:creator>
  <cp:lastModifiedBy>Tatevik V. Sargsyan</cp:lastModifiedBy>
  <cp:revision>13</cp:revision>
  <cp:lastPrinted>2017-03-28T08:09:00Z</cp:lastPrinted>
  <dcterms:created xsi:type="dcterms:W3CDTF">2018-12-27T06:26:00Z</dcterms:created>
  <dcterms:modified xsi:type="dcterms:W3CDTF">2025-04-16T11:09:00Z</dcterms:modified>
</cp:coreProperties>
</file>