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1DC6" w14:textId="26134ECC" w:rsidR="003F036F" w:rsidRPr="00E305AC" w:rsidRDefault="003F036F" w:rsidP="00E305AC">
      <w:pPr>
        <w:pStyle w:val="NormalWeb"/>
        <w:spacing w:before="0" w:beforeAutospacing="0" w:after="0" w:afterAutospacing="0" w:line="360" w:lineRule="auto"/>
        <w:ind w:firstLine="562"/>
        <w:jc w:val="center"/>
        <w:rPr>
          <w:rFonts w:ascii="GHEA Grapalat" w:hAnsi="GHEA Grapalat" w:cs="Segoe UI"/>
          <w:b/>
          <w:bCs/>
          <w:color w:val="0A0A0A"/>
          <w:lang w:val="hy-AM"/>
        </w:rPr>
      </w:pPr>
      <w:r w:rsidRPr="00E305AC">
        <w:rPr>
          <w:rFonts w:ascii="GHEA Grapalat" w:hAnsi="GHEA Grapalat" w:cs="Segoe UI"/>
          <w:b/>
          <w:bCs/>
          <w:color w:val="0A0A0A"/>
          <w:lang w:val="hy-AM"/>
        </w:rPr>
        <w:t>Ա</w:t>
      </w:r>
      <w:r w:rsidR="00E305AC" w:rsidRPr="00E305AC">
        <w:rPr>
          <w:rFonts w:ascii="GHEA Grapalat" w:hAnsi="GHEA Grapalat" w:cs="Segoe UI"/>
          <w:b/>
          <w:bCs/>
          <w:color w:val="0A0A0A"/>
          <w:lang w:val="hy-AM"/>
        </w:rPr>
        <w:t>վարտված</w:t>
      </w:r>
      <w:r w:rsidRPr="00E305AC">
        <w:rPr>
          <w:rFonts w:ascii="GHEA Grapalat" w:hAnsi="GHEA Grapalat" w:cs="Segoe UI"/>
          <w:b/>
          <w:bCs/>
          <w:color w:val="0A0A0A"/>
          <w:lang w:val="hy-AM"/>
        </w:rPr>
        <w:t xml:space="preserve"> ծրագրեր</w:t>
      </w:r>
    </w:p>
    <w:p w14:paraId="1D75115E" w14:textId="357EBCAE" w:rsidR="003F036F" w:rsidRPr="00EB1D53" w:rsidRDefault="003F036F" w:rsidP="003F036F">
      <w:pPr>
        <w:pStyle w:val="NormalWeb"/>
        <w:spacing w:before="0" w:beforeAutospacing="0" w:after="0" w:afterAutospacing="0" w:line="360" w:lineRule="auto"/>
        <w:ind w:firstLine="562"/>
        <w:jc w:val="both"/>
        <w:rPr>
          <w:rFonts w:ascii="GHEA Grapalat" w:hAnsi="GHEA Grapalat" w:cs="Segoe UI"/>
          <w:color w:val="0A0A0A"/>
          <w:lang w:val="hy-AM"/>
        </w:rPr>
      </w:pPr>
      <w:r w:rsidRPr="00EB1D53">
        <w:rPr>
          <w:rFonts w:ascii="GHEA Grapalat" w:hAnsi="GHEA Grapalat" w:cs="Segoe UI"/>
          <w:color w:val="0A0A0A"/>
          <w:lang w:val="hy-AM"/>
        </w:rPr>
        <w:t>- Հայաստան – Վրաստան տարածաշրջանային ծրագիր, որն իրականացվում է</w:t>
      </w:r>
      <w:r>
        <w:rPr>
          <w:rFonts w:ascii="GHEA Grapalat" w:hAnsi="GHEA Grapalat" w:cs="Segoe UI"/>
          <w:color w:val="0A0A0A"/>
          <w:lang w:val="hy-AM"/>
        </w:rPr>
        <w:t>ր</w:t>
      </w:r>
      <w:r w:rsidRPr="00EB1D53">
        <w:rPr>
          <w:rFonts w:ascii="GHEA Grapalat" w:hAnsi="GHEA Grapalat" w:cs="Segoe UI"/>
          <w:color w:val="0A0A0A"/>
          <w:lang w:val="hy-AM"/>
        </w:rPr>
        <w:t xml:space="preserve"> Արևելյան գործընկերության տարածքային համագործակցության շրջանակներում և հնարավորություն է</w:t>
      </w:r>
      <w:r>
        <w:rPr>
          <w:rFonts w:ascii="GHEA Grapalat" w:hAnsi="GHEA Grapalat" w:cs="Segoe UI"/>
          <w:color w:val="0A0A0A"/>
          <w:lang w:val="hy-AM"/>
        </w:rPr>
        <w:t>ր</w:t>
      </w:r>
      <w:r w:rsidRPr="00EB1D53">
        <w:rPr>
          <w:rFonts w:ascii="GHEA Grapalat" w:hAnsi="GHEA Grapalat" w:cs="Segoe UI"/>
          <w:color w:val="0A0A0A"/>
          <w:lang w:val="hy-AM"/>
        </w:rPr>
        <w:t xml:space="preserve"> տալիս մասնակից երկրներին սահմանել և համատեղ ուժերով լուծել սահմանամերձ տարածքների խնդիրները՝ այդպիսով ապահովելով կայուն տնտեսական և սոցիալական զարգացում տեղական մակարդակում։</w:t>
      </w:r>
    </w:p>
    <w:p w14:paraId="57CDBA23" w14:textId="77777777" w:rsidR="00AA403A" w:rsidRPr="003F036F" w:rsidRDefault="00AA403A">
      <w:pPr>
        <w:rPr>
          <w:lang w:val="hy-AM"/>
        </w:rPr>
      </w:pPr>
    </w:p>
    <w:sectPr w:rsidR="00AA403A" w:rsidRPr="003F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6F"/>
    <w:rsid w:val="003F036F"/>
    <w:rsid w:val="005C2091"/>
    <w:rsid w:val="00AA403A"/>
    <w:rsid w:val="00E3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9CAA"/>
  <w15:chartTrackingRefBased/>
  <w15:docId w15:val="{5EEA6858-BCBF-42CC-8A6A-995EED59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A. Manukyan</dc:creator>
  <cp:keywords/>
  <dc:description/>
  <cp:lastModifiedBy>Sona A. Manukyan</cp:lastModifiedBy>
  <cp:revision>2</cp:revision>
  <dcterms:created xsi:type="dcterms:W3CDTF">2024-04-22T11:15:00Z</dcterms:created>
  <dcterms:modified xsi:type="dcterms:W3CDTF">2024-05-17T13:23:00Z</dcterms:modified>
</cp:coreProperties>
</file>