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2233A" w14:textId="7F6668F1" w:rsidR="000F10ED" w:rsidRPr="00881EB9" w:rsidRDefault="000F10ED" w:rsidP="00560926">
      <w:pPr>
        <w:shd w:val="clear" w:color="auto" w:fill="FFFFFF"/>
        <w:spacing w:after="0" w:line="240" w:lineRule="auto"/>
        <w:ind w:firstLine="375"/>
        <w:jc w:val="right"/>
        <w:rPr>
          <w:rFonts w:ascii="GHEA Grapalat" w:eastAsia="Times New Roman" w:hAnsi="GHEA Grapalat" w:cs="Times New Roman"/>
          <w:b/>
          <w:bCs/>
          <w:color w:val="000000"/>
          <w:sz w:val="24"/>
          <w:szCs w:val="24"/>
          <w:lang w:val="hy-AM"/>
        </w:rPr>
      </w:pPr>
      <w:r w:rsidRPr="00881EB9">
        <w:rPr>
          <w:rFonts w:ascii="Calibri" w:eastAsia="Times New Roman" w:hAnsi="Calibri" w:cs="Calibri"/>
          <w:color w:val="000000"/>
          <w:sz w:val="24"/>
          <w:szCs w:val="24"/>
          <w:lang w:val="hy-AM"/>
        </w:rPr>
        <w:t> </w:t>
      </w:r>
      <w:r w:rsidRPr="00881EB9">
        <w:rPr>
          <w:rFonts w:ascii="Calibri" w:eastAsia="Times New Roman" w:hAnsi="Calibri" w:cs="Calibri"/>
          <w:b/>
          <w:bCs/>
          <w:color w:val="000000"/>
          <w:sz w:val="24"/>
          <w:szCs w:val="24"/>
          <w:lang w:val="hy-AM"/>
        </w:rPr>
        <w:t> </w:t>
      </w:r>
      <w:r w:rsidR="008B3193">
        <w:rPr>
          <w:rFonts w:ascii="Sylfaen" w:eastAsia="Times New Roman" w:hAnsi="Sylfaen" w:cs="Calibri"/>
          <w:b/>
          <w:bCs/>
          <w:color w:val="000000"/>
          <w:sz w:val="24"/>
          <w:szCs w:val="24"/>
          <w:lang w:val="hy-AM"/>
        </w:rPr>
        <w:t xml:space="preserve"> </w:t>
      </w:r>
      <w:r w:rsidR="00004098" w:rsidRPr="00881EB9">
        <w:rPr>
          <w:rFonts w:ascii="GHEA Grapalat" w:eastAsia="Times New Roman" w:hAnsi="GHEA Grapalat" w:cs="Times New Roman"/>
          <w:b/>
          <w:bCs/>
          <w:color w:val="000000"/>
          <w:sz w:val="24"/>
          <w:szCs w:val="24"/>
          <w:lang w:val="hy-AM"/>
        </w:rPr>
        <w:t xml:space="preserve">Հավելված N </w:t>
      </w:r>
      <w:r w:rsidR="00560926" w:rsidRPr="00881EB9">
        <w:rPr>
          <w:rFonts w:ascii="GHEA Grapalat" w:eastAsia="Times New Roman" w:hAnsi="GHEA Grapalat" w:cs="Times New Roman"/>
          <w:b/>
          <w:bCs/>
          <w:color w:val="000000"/>
          <w:sz w:val="24"/>
          <w:szCs w:val="24"/>
          <w:lang w:val="hy-AM"/>
        </w:rPr>
        <w:t>1-ի օրինակելի ձև</w:t>
      </w:r>
    </w:p>
    <w:p w14:paraId="16B71D54" w14:textId="77777777" w:rsidR="00004098" w:rsidRPr="00881EB9" w:rsidRDefault="00004098" w:rsidP="000F10ED">
      <w:pPr>
        <w:shd w:val="clear" w:color="auto" w:fill="FFFFFF"/>
        <w:spacing w:after="0" w:line="240" w:lineRule="auto"/>
        <w:jc w:val="both"/>
        <w:rPr>
          <w:rFonts w:ascii="GHEA Grapalat" w:eastAsia="Times New Roman" w:hAnsi="GHEA Grapalat" w:cs="Times New Roman"/>
          <w:b/>
          <w:bCs/>
          <w:color w:val="000000"/>
          <w:sz w:val="24"/>
          <w:szCs w:val="24"/>
          <w:lang w:val="hy-AM"/>
        </w:rPr>
      </w:pPr>
    </w:p>
    <w:p w14:paraId="10FBF792" w14:textId="37A7DF32" w:rsidR="0023729C" w:rsidRPr="00881EB9" w:rsidRDefault="000F10ED" w:rsidP="0023729C">
      <w:pPr>
        <w:widowControl w:val="0"/>
        <w:spacing w:line="360" w:lineRule="auto"/>
        <w:jc w:val="center"/>
        <w:rPr>
          <w:rFonts w:ascii="GHEA Grapalat" w:hAnsi="GHEA Grapalat"/>
          <w:sz w:val="24"/>
          <w:szCs w:val="24"/>
          <w:lang w:val="hy-AM"/>
        </w:rPr>
      </w:pPr>
      <w:r w:rsidRPr="00881EB9">
        <w:rPr>
          <w:rFonts w:ascii="GHEA Grapalat" w:eastAsia="Times New Roman" w:hAnsi="GHEA Grapalat" w:cs="Times New Roman"/>
          <w:b/>
          <w:bCs/>
          <w:color w:val="000000"/>
          <w:sz w:val="24"/>
          <w:szCs w:val="24"/>
          <w:lang w:val="hy-AM"/>
        </w:rPr>
        <w:t xml:space="preserve">ՀԱՆՐԱՅԻՆ ՆԵՐԴՐՈՒՄԱՅԻՆ ԾՐԱԳՐԻ ՆԱԽԱԳԾԻ ՕՐԻՆԱԿԵԼԻ ՁԵՎ </w:t>
      </w:r>
    </w:p>
    <w:tbl>
      <w:tblPr>
        <w:tblW w:w="10289" w:type="dxa"/>
        <w:tblInd w:w="-459" w:type="dxa"/>
        <w:tblLook w:val="04A0" w:firstRow="1" w:lastRow="0" w:firstColumn="1" w:lastColumn="0" w:noHBand="0" w:noVBand="1"/>
      </w:tblPr>
      <w:tblGrid>
        <w:gridCol w:w="2915"/>
        <w:gridCol w:w="5814"/>
        <w:gridCol w:w="2161"/>
      </w:tblGrid>
      <w:tr w:rsidR="0023729C" w:rsidRPr="00881EB9" w14:paraId="6C1D5CD5" w14:textId="77777777" w:rsidTr="00CD5B8E">
        <w:trPr>
          <w:trHeight w:val="600"/>
        </w:trPr>
        <w:tc>
          <w:tcPr>
            <w:tcW w:w="10289"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D5561CC" w14:textId="00A6AB3A" w:rsidR="0023729C" w:rsidRPr="00881EB9" w:rsidRDefault="0023729C" w:rsidP="00CD5B8E">
            <w:pPr>
              <w:spacing w:after="0" w:line="240" w:lineRule="auto"/>
              <w:rPr>
                <w:rFonts w:ascii="GHEA Grapalat" w:eastAsia="Times New Roman" w:hAnsi="GHEA Grapalat" w:cstheme="minorHAnsi"/>
                <w:b/>
                <w:bCs/>
                <w:color w:val="000000"/>
                <w:sz w:val="32"/>
                <w:szCs w:val="32"/>
                <w:lang w:val="hy-AM" w:eastAsia="en-GB"/>
              </w:rPr>
            </w:pPr>
            <w:r w:rsidRPr="00881EB9">
              <w:rPr>
                <w:rFonts w:ascii="GHEA Grapalat" w:eastAsia="Times New Roman" w:hAnsi="GHEA Grapalat" w:cstheme="minorHAnsi"/>
                <w:b/>
                <w:bCs/>
                <w:color w:val="000000"/>
                <w:sz w:val="32"/>
                <w:szCs w:val="32"/>
                <w:lang w:val="hy-AM" w:eastAsia="en-GB"/>
              </w:rPr>
              <w:t>Բաժին 1</w:t>
            </w:r>
            <w:r w:rsidRPr="00881EB9">
              <w:rPr>
                <w:rFonts w:ascii="Cambria Math" w:eastAsia="Times New Roman" w:hAnsi="Cambria Math" w:cs="Cambria Math"/>
                <w:b/>
                <w:bCs/>
                <w:color w:val="000000"/>
                <w:sz w:val="32"/>
                <w:szCs w:val="32"/>
                <w:lang w:val="hy-AM" w:eastAsia="en-GB"/>
              </w:rPr>
              <w:t>․</w:t>
            </w:r>
            <w:r w:rsidRPr="00881EB9">
              <w:rPr>
                <w:rFonts w:ascii="GHEA Grapalat" w:eastAsia="Times New Roman" w:hAnsi="GHEA Grapalat" w:cstheme="minorHAnsi"/>
                <w:b/>
                <w:bCs/>
                <w:color w:val="000000"/>
                <w:sz w:val="32"/>
                <w:szCs w:val="32"/>
                <w:lang w:eastAsia="en-GB"/>
              </w:rPr>
              <w:t xml:space="preserve"> </w:t>
            </w:r>
            <w:r w:rsidRPr="00881EB9">
              <w:rPr>
                <w:rFonts w:ascii="GHEA Grapalat" w:eastAsia="Times New Roman" w:hAnsi="GHEA Grapalat" w:cstheme="minorHAnsi"/>
                <w:b/>
                <w:bCs/>
                <w:color w:val="000000"/>
                <w:sz w:val="32"/>
                <w:szCs w:val="32"/>
                <w:lang w:val="hy-AM" w:eastAsia="en-GB"/>
              </w:rPr>
              <w:t>Ամփոփ տեղեկատվություն</w:t>
            </w:r>
          </w:p>
          <w:p w14:paraId="3F95AD12" w14:textId="77777777" w:rsidR="0023729C" w:rsidRPr="00881EB9" w:rsidRDefault="0023729C" w:rsidP="00CD5B8E">
            <w:pPr>
              <w:contextualSpacing/>
              <w:jc w:val="both"/>
              <w:rPr>
                <w:rFonts w:ascii="GHEA Grapalat" w:eastAsia="Times New Roman" w:hAnsi="GHEA Grapalat" w:cstheme="minorHAnsi"/>
                <w:b/>
                <w:bCs/>
                <w:color w:val="000000"/>
                <w:sz w:val="24"/>
                <w:szCs w:val="32"/>
                <w:lang w:val="hy-AM" w:eastAsia="en-GB"/>
              </w:rPr>
            </w:pPr>
          </w:p>
        </w:tc>
      </w:tr>
      <w:tr w:rsidR="0023729C" w:rsidRPr="00881EB9" w14:paraId="0CEB4762" w14:textId="77777777" w:rsidTr="00CD5B8E">
        <w:trPr>
          <w:trHeight w:val="677"/>
        </w:trPr>
        <w:tc>
          <w:tcPr>
            <w:tcW w:w="2314" w:type="dxa"/>
            <w:vMerge w:val="restart"/>
            <w:tcBorders>
              <w:top w:val="single" w:sz="4" w:space="0" w:color="auto"/>
              <w:left w:val="single" w:sz="4" w:space="0" w:color="auto"/>
              <w:right w:val="nil"/>
            </w:tcBorders>
            <w:shd w:val="clear" w:color="auto" w:fill="auto"/>
            <w:vAlign w:val="center"/>
          </w:tcPr>
          <w:p w14:paraId="3D7F5AA7" w14:textId="77777777" w:rsidR="0023729C" w:rsidRPr="00881EB9" w:rsidRDefault="0023729C" w:rsidP="0023729C">
            <w:pPr>
              <w:pStyle w:val="ListParagraph"/>
              <w:numPr>
                <w:ilvl w:val="1"/>
                <w:numId w:val="17"/>
              </w:numPr>
              <w:spacing w:after="0" w:line="240" w:lineRule="auto"/>
              <w:ind w:left="0" w:firstLine="0"/>
              <w:rPr>
                <w:rFonts w:ascii="GHEA Grapalat" w:eastAsia="Times New Roman" w:hAnsi="GHEA Grapalat" w:cstheme="minorHAnsi"/>
                <w:b/>
                <w:bCs/>
                <w:color w:val="000000"/>
                <w:lang w:eastAsia="en-GB"/>
              </w:rPr>
            </w:pPr>
            <w:r w:rsidRPr="00881EB9">
              <w:rPr>
                <w:rFonts w:ascii="GHEA Grapalat" w:eastAsia="Times New Roman" w:hAnsi="GHEA Grapalat" w:cstheme="minorHAnsi"/>
                <w:b/>
                <w:bCs/>
                <w:color w:val="000000"/>
                <w:lang w:eastAsia="en-GB"/>
              </w:rPr>
              <w:t>Ծրագրի նախագծի համարը</w:t>
            </w:r>
          </w:p>
        </w:tc>
        <w:tc>
          <w:tcPr>
            <w:tcW w:w="7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C59B7F" w14:textId="77777777" w:rsidR="0023729C" w:rsidRPr="00881EB9" w:rsidRDefault="0023729C" w:rsidP="003B147D">
            <w:pPr>
              <w:spacing w:after="0" w:line="240" w:lineRule="auto"/>
              <w:jc w:val="both"/>
              <w:rPr>
                <w:rFonts w:ascii="GHEA Grapalat" w:eastAsia="Times New Roman" w:hAnsi="GHEA Grapalat" w:cstheme="minorHAnsi"/>
                <w:bCs/>
                <w:i/>
                <w:color w:val="0070C0"/>
                <w:sz w:val="20"/>
                <w:lang w:eastAsia="en-GB"/>
              </w:rPr>
            </w:pPr>
            <w:r w:rsidRPr="00881EB9">
              <w:rPr>
                <w:rFonts w:ascii="GHEA Grapalat" w:eastAsia="Times New Roman" w:hAnsi="GHEA Grapalat" w:cstheme="minorHAnsi"/>
                <w:bCs/>
                <w:i/>
                <w:color w:val="525252" w:themeColor="accent3" w:themeShade="80"/>
                <w:sz w:val="18"/>
                <w:szCs w:val="20"/>
                <w:lang w:val="hy-AM" w:eastAsia="en-GB"/>
              </w:rPr>
              <w:t>ՀՀ է</w:t>
            </w:r>
            <w:r w:rsidRPr="00881EB9">
              <w:rPr>
                <w:rFonts w:ascii="GHEA Grapalat" w:eastAsia="Times New Roman" w:hAnsi="GHEA Grapalat" w:cstheme="minorHAnsi"/>
                <w:bCs/>
                <w:i/>
                <w:color w:val="525252" w:themeColor="accent3" w:themeShade="80"/>
                <w:sz w:val="18"/>
                <w:szCs w:val="20"/>
                <w:lang w:eastAsia="en-GB"/>
              </w:rPr>
              <w:t>կոնոմիկայի նախարարությունը յուրաքանչյուր ներկայացված ծրագրի նախագ</w:t>
            </w:r>
            <w:r w:rsidRPr="00881EB9">
              <w:rPr>
                <w:rFonts w:ascii="GHEA Grapalat" w:eastAsia="Times New Roman" w:hAnsi="GHEA Grapalat" w:cstheme="minorHAnsi"/>
                <w:bCs/>
                <w:i/>
                <w:color w:val="525252" w:themeColor="accent3" w:themeShade="80"/>
                <w:sz w:val="18"/>
                <w:szCs w:val="20"/>
                <w:lang w:val="hy-AM" w:eastAsia="en-GB"/>
              </w:rPr>
              <w:t>իծը համարակալում է</w:t>
            </w:r>
            <w:r w:rsidRPr="00881EB9">
              <w:rPr>
                <w:rFonts w:ascii="GHEA Grapalat" w:eastAsia="Times New Roman" w:hAnsi="GHEA Grapalat" w:cstheme="minorHAnsi"/>
                <w:bCs/>
                <w:i/>
                <w:color w:val="525252" w:themeColor="accent3" w:themeShade="80"/>
                <w:sz w:val="18"/>
                <w:szCs w:val="20"/>
                <w:lang w:eastAsia="en-GB"/>
              </w:rPr>
              <w:t xml:space="preserve"> հետևյալ </w:t>
            </w:r>
            <w:r w:rsidRPr="00881EB9">
              <w:rPr>
                <w:rFonts w:ascii="GHEA Grapalat" w:eastAsia="Times New Roman" w:hAnsi="GHEA Grapalat" w:cstheme="minorHAnsi"/>
                <w:bCs/>
                <w:i/>
                <w:color w:val="525252" w:themeColor="accent3" w:themeShade="80"/>
                <w:sz w:val="18"/>
                <w:szCs w:val="20"/>
                <w:lang w:val="hy-AM" w:eastAsia="en-GB"/>
              </w:rPr>
              <w:t>ձևով</w:t>
            </w:r>
            <w:r w:rsidRPr="00881EB9">
              <w:rPr>
                <w:rFonts w:ascii="Cambria Math" w:eastAsia="Times New Roman" w:hAnsi="Cambria Math" w:cs="Cambria Math"/>
                <w:bCs/>
                <w:i/>
                <w:color w:val="525252" w:themeColor="accent3" w:themeShade="80"/>
                <w:sz w:val="18"/>
                <w:szCs w:val="20"/>
                <w:lang w:val="hy-AM" w:eastAsia="en-GB"/>
              </w:rPr>
              <w:t>․</w:t>
            </w:r>
            <w:r w:rsidRPr="00881EB9">
              <w:rPr>
                <w:rFonts w:ascii="GHEA Grapalat" w:eastAsia="Times New Roman" w:hAnsi="GHEA Grapalat" w:cstheme="minorHAnsi"/>
                <w:bCs/>
                <w:i/>
                <w:color w:val="525252" w:themeColor="accent3" w:themeShade="80"/>
                <w:sz w:val="18"/>
                <w:szCs w:val="20"/>
                <w:lang w:eastAsia="en-GB"/>
              </w:rPr>
              <w:t xml:space="preserve"> ներկայացման տարեթիվ և հաջորդական թ</w:t>
            </w:r>
            <w:r w:rsidRPr="00881EB9">
              <w:rPr>
                <w:rFonts w:ascii="GHEA Grapalat" w:eastAsia="Times New Roman" w:hAnsi="GHEA Grapalat" w:cstheme="minorHAnsi"/>
                <w:bCs/>
                <w:i/>
                <w:color w:val="525252" w:themeColor="accent3" w:themeShade="80"/>
                <w:sz w:val="18"/>
                <w:szCs w:val="20"/>
                <w:lang w:val="hy-AM" w:eastAsia="en-GB"/>
              </w:rPr>
              <w:t>իվ</w:t>
            </w:r>
            <w:r w:rsidRPr="00881EB9">
              <w:rPr>
                <w:rFonts w:ascii="GHEA Grapalat" w:eastAsia="Times New Roman" w:hAnsi="GHEA Grapalat" w:cstheme="minorHAnsi"/>
                <w:bCs/>
                <w:i/>
                <w:color w:val="525252" w:themeColor="accent3" w:themeShade="80"/>
                <w:sz w:val="18"/>
                <w:szCs w:val="20"/>
                <w:lang w:eastAsia="en-GB"/>
              </w:rPr>
              <w:t>, օրինակ</w:t>
            </w:r>
            <w:r w:rsidRPr="00881EB9">
              <w:rPr>
                <w:rFonts w:ascii="GHEA Grapalat" w:eastAsia="Times New Roman" w:hAnsi="GHEA Grapalat" w:cstheme="minorHAnsi"/>
                <w:bCs/>
                <w:i/>
                <w:color w:val="525252" w:themeColor="accent3" w:themeShade="80"/>
                <w:sz w:val="18"/>
                <w:szCs w:val="20"/>
                <w:lang w:val="hy-AM" w:eastAsia="en-GB"/>
              </w:rPr>
              <w:t>՝</w:t>
            </w:r>
            <w:r w:rsidRPr="00881EB9">
              <w:rPr>
                <w:rFonts w:ascii="GHEA Grapalat" w:eastAsia="Times New Roman" w:hAnsi="GHEA Grapalat" w:cstheme="minorHAnsi"/>
                <w:bCs/>
                <w:i/>
                <w:color w:val="525252" w:themeColor="accent3" w:themeShade="80"/>
                <w:sz w:val="18"/>
                <w:szCs w:val="20"/>
                <w:lang w:eastAsia="en-GB"/>
              </w:rPr>
              <w:t xml:space="preserve"> 2022_001</w:t>
            </w:r>
            <w:r w:rsidRPr="00881EB9">
              <w:rPr>
                <w:rFonts w:ascii="GHEA Grapalat" w:eastAsia="Times New Roman" w:hAnsi="GHEA Grapalat" w:cstheme="minorHAnsi"/>
                <w:bCs/>
                <w:i/>
                <w:color w:val="525252" w:themeColor="accent3" w:themeShade="80"/>
                <w:sz w:val="18"/>
                <w:szCs w:val="20"/>
                <w:lang w:val="hy-AM" w:eastAsia="en-GB"/>
              </w:rPr>
              <w:t xml:space="preserve">։ </w:t>
            </w:r>
            <w:r w:rsidRPr="00881EB9">
              <w:rPr>
                <w:rFonts w:ascii="GHEA Grapalat" w:eastAsia="Times New Roman" w:hAnsi="GHEA Grapalat" w:cstheme="minorHAnsi"/>
                <w:bCs/>
                <w:i/>
                <w:color w:val="525252" w:themeColor="accent3" w:themeShade="80"/>
                <w:sz w:val="18"/>
                <w:szCs w:val="20"/>
                <w:lang w:eastAsia="en-GB"/>
              </w:rPr>
              <w:t xml:space="preserve"> </w:t>
            </w:r>
            <w:r w:rsidRPr="00881EB9">
              <w:rPr>
                <w:rFonts w:ascii="GHEA Grapalat" w:eastAsia="Times New Roman" w:hAnsi="GHEA Grapalat" w:cstheme="minorHAnsi"/>
                <w:bCs/>
                <w:i/>
                <w:color w:val="525252" w:themeColor="accent3" w:themeShade="80"/>
                <w:sz w:val="18"/>
                <w:szCs w:val="20"/>
                <w:lang w:val="hy-AM" w:eastAsia="en-GB"/>
              </w:rPr>
              <w:t>Այս</w:t>
            </w:r>
            <w:r w:rsidRPr="00881EB9">
              <w:rPr>
                <w:rFonts w:ascii="GHEA Grapalat" w:eastAsia="Times New Roman" w:hAnsi="GHEA Grapalat" w:cstheme="minorHAnsi"/>
                <w:bCs/>
                <w:i/>
                <w:color w:val="525252" w:themeColor="accent3" w:themeShade="80"/>
                <w:sz w:val="18"/>
                <w:szCs w:val="20"/>
                <w:lang w:eastAsia="en-GB"/>
              </w:rPr>
              <w:t xml:space="preserve"> </w:t>
            </w:r>
            <w:r w:rsidRPr="00881EB9">
              <w:rPr>
                <w:rFonts w:ascii="GHEA Grapalat" w:eastAsia="Times New Roman" w:hAnsi="GHEA Grapalat" w:cstheme="minorHAnsi"/>
                <w:bCs/>
                <w:i/>
                <w:color w:val="525252" w:themeColor="accent3" w:themeShade="80"/>
                <w:sz w:val="18"/>
                <w:szCs w:val="20"/>
                <w:lang w:val="hy-AM" w:eastAsia="en-GB"/>
              </w:rPr>
              <w:t>տողը</w:t>
            </w:r>
            <w:r w:rsidRPr="00881EB9">
              <w:rPr>
                <w:rFonts w:ascii="GHEA Grapalat" w:eastAsia="Times New Roman" w:hAnsi="GHEA Grapalat" w:cstheme="minorHAnsi"/>
                <w:bCs/>
                <w:i/>
                <w:color w:val="525252" w:themeColor="accent3" w:themeShade="80"/>
                <w:sz w:val="18"/>
                <w:szCs w:val="20"/>
                <w:lang w:eastAsia="en-GB"/>
              </w:rPr>
              <w:t xml:space="preserve"> լրաց</w:t>
            </w:r>
            <w:r w:rsidRPr="00881EB9">
              <w:rPr>
                <w:rFonts w:ascii="GHEA Grapalat" w:eastAsia="Times New Roman" w:hAnsi="GHEA Grapalat" w:cstheme="minorHAnsi"/>
                <w:bCs/>
                <w:i/>
                <w:color w:val="525252" w:themeColor="accent3" w:themeShade="80"/>
                <w:sz w:val="18"/>
                <w:szCs w:val="20"/>
                <w:lang w:val="hy-AM" w:eastAsia="en-GB"/>
              </w:rPr>
              <w:t>ն</w:t>
            </w:r>
            <w:r w:rsidRPr="00881EB9">
              <w:rPr>
                <w:rFonts w:ascii="GHEA Grapalat" w:eastAsia="Times New Roman" w:hAnsi="GHEA Grapalat" w:cstheme="minorHAnsi"/>
                <w:bCs/>
                <w:i/>
                <w:color w:val="525252" w:themeColor="accent3" w:themeShade="80"/>
                <w:sz w:val="18"/>
                <w:szCs w:val="20"/>
                <w:lang w:eastAsia="en-GB"/>
              </w:rPr>
              <w:t xml:space="preserve">ում է </w:t>
            </w:r>
            <w:r w:rsidRPr="00881EB9">
              <w:rPr>
                <w:rFonts w:ascii="GHEA Grapalat" w:eastAsia="Times New Roman" w:hAnsi="GHEA Grapalat" w:cstheme="minorHAnsi"/>
                <w:bCs/>
                <w:i/>
                <w:color w:val="525252" w:themeColor="accent3" w:themeShade="80"/>
                <w:sz w:val="18"/>
                <w:szCs w:val="20"/>
                <w:lang w:val="hy-AM" w:eastAsia="en-GB"/>
              </w:rPr>
              <w:t>ՀՀ է</w:t>
            </w:r>
            <w:r w:rsidRPr="00881EB9">
              <w:rPr>
                <w:rFonts w:ascii="GHEA Grapalat" w:eastAsia="Times New Roman" w:hAnsi="GHEA Grapalat" w:cstheme="minorHAnsi"/>
                <w:bCs/>
                <w:i/>
                <w:color w:val="525252" w:themeColor="accent3" w:themeShade="80"/>
                <w:sz w:val="18"/>
                <w:szCs w:val="20"/>
                <w:lang w:eastAsia="en-GB"/>
              </w:rPr>
              <w:t>կոնոմիկայի նախարարությ</w:t>
            </w:r>
            <w:r w:rsidRPr="00881EB9">
              <w:rPr>
                <w:rFonts w:ascii="GHEA Grapalat" w:eastAsia="Times New Roman" w:hAnsi="GHEA Grapalat" w:cstheme="minorHAnsi"/>
                <w:bCs/>
                <w:i/>
                <w:color w:val="525252" w:themeColor="accent3" w:themeShade="80"/>
                <w:sz w:val="18"/>
                <w:szCs w:val="20"/>
                <w:lang w:val="hy-AM" w:eastAsia="en-GB"/>
              </w:rPr>
              <w:t>ունը</w:t>
            </w:r>
            <w:r w:rsidRPr="00881EB9">
              <w:rPr>
                <w:rFonts w:ascii="GHEA Grapalat" w:eastAsia="Times New Roman" w:hAnsi="GHEA Grapalat" w:cstheme="minorHAnsi"/>
                <w:bCs/>
                <w:i/>
                <w:color w:val="525252" w:themeColor="accent3" w:themeShade="80"/>
                <w:sz w:val="18"/>
                <w:szCs w:val="20"/>
                <w:lang w:eastAsia="en-GB"/>
              </w:rPr>
              <w:t xml:space="preserve"> և </w:t>
            </w:r>
            <w:r w:rsidRPr="00881EB9">
              <w:rPr>
                <w:rFonts w:ascii="GHEA Grapalat" w:eastAsia="Times New Roman" w:hAnsi="GHEA Grapalat" w:cstheme="minorHAnsi"/>
                <w:bCs/>
                <w:i/>
                <w:color w:val="525252" w:themeColor="accent3" w:themeShade="80"/>
                <w:sz w:val="18"/>
                <w:szCs w:val="20"/>
                <w:lang w:val="hy-AM" w:eastAsia="en-GB"/>
              </w:rPr>
              <w:t xml:space="preserve">այն ենթակա չէ փոփոխության </w:t>
            </w:r>
            <w:r w:rsidRPr="00881EB9">
              <w:rPr>
                <w:rFonts w:ascii="GHEA Grapalat" w:eastAsia="Times New Roman" w:hAnsi="GHEA Grapalat" w:cstheme="minorHAnsi"/>
                <w:bCs/>
                <w:i/>
                <w:color w:val="525252" w:themeColor="accent3" w:themeShade="80"/>
                <w:sz w:val="18"/>
                <w:szCs w:val="20"/>
                <w:lang w:eastAsia="en-GB"/>
              </w:rPr>
              <w:t>իրավասու մարմնի կողմից։</w:t>
            </w:r>
            <w:r w:rsidRPr="00881EB9">
              <w:rPr>
                <w:rFonts w:ascii="GHEA Grapalat" w:eastAsia="Times New Roman" w:hAnsi="GHEA Grapalat" w:cstheme="minorHAnsi"/>
                <w:bCs/>
                <w:i/>
                <w:color w:val="525252" w:themeColor="accent3" w:themeShade="80"/>
                <w:sz w:val="18"/>
                <w:szCs w:val="20"/>
                <w:lang w:val="hy-AM" w:eastAsia="en-GB"/>
              </w:rPr>
              <w:t xml:space="preserve"> </w:t>
            </w:r>
          </w:p>
        </w:tc>
      </w:tr>
      <w:tr w:rsidR="0023729C" w:rsidRPr="00881EB9" w14:paraId="45382D1C" w14:textId="77777777" w:rsidTr="00CD5B8E">
        <w:trPr>
          <w:trHeight w:val="589"/>
        </w:trPr>
        <w:tc>
          <w:tcPr>
            <w:tcW w:w="2314" w:type="dxa"/>
            <w:vMerge/>
            <w:tcBorders>
              <w:left w:val="single" w:sz="4" w:space="0" w:color="auto"/>
              <w:bottom w:val="single" w:sz="4" w:space="0" w:color="auto"/>
              <w:right w:val="nil"/>
            </w:tcBorders>
            <w:shd w:val="clear" w:color="auto" w:fill="auto"/>
            <w:vAlign w:val="center"/>
          </w:tcPr>
          <w:p w14:paraId="391E31D3" w14:textId="77777777" w:rsidR="0023729C" w:rsidRPr="00881EB9" w:rsidRDefault="0023729C" w:rsidP="0023729C">
            <w:pPr>
              <w:pStyle w:val="ListParagraph"/>
              <w:numPr>
                <w:ilvl w:val="1"/>
                <w:numId w:val="17"/>
              </w:numPr>
              <w:spacing w:after="0" w:line="240" w:lineRule="auto"/>
              <w:ind w:left="0" w:firstLine="0"/>
              <w:rPr>
                <w:rFonts w:ascii="GHEA Grapalat" w:eastAsia="Times New Roman" w:hAnsi="GHEA Grapalat" w:cstheme="minorHAnsi"/>
                <w:b/>
                <w:bCs/>
                <w:color w:val="000000"/>
                <w:lang w:eastAsia="en-GB"/>
              </w:rPr>
            </w:pPr>
          </w:p>
        </w:tc>
        <w:tc>
          <w:tcPr>
            <w:tcW w:w="79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6A4078" w14:textId="77777777" w:rsidR="0023729C" w:rsidRPr="00881EB9" w:rsidRDefault="0023729C" w:rsidP="00CD5B8E">
            <w:pPr>
              <w:spacing w:after="0" w:line="240" w:lineRule="auto"/>
              <w:rPr>
                <w:rFonts w:ascii="GHEA Grapalat" w:eastAsia="Times New Roman" w:hAnsi="GHEA Grapalat" w:cstheme="minorHAnsi"/>
                <w:bCs/>
                <w:iCs/>
                <w:sz w:val="20"/>
                <w:lang w:eastAsia="en-GB"/>
              </w:rPr>
            </w:pPr>
          </w:p>
        </w:tc>
      </w:tr>
      <w:tr w:rsidR="0023729C" w:rsidRPr="00881EB9" w14:paraId="71B45ED7" w14:textId="77777777" w:rsidTr="00D47BF9">
        <w:trPr>
          <w:trHeight w:val="521"/>
        </w:trPr>
        <w:tc>
          <w:tcPr>
            <w:tcW w:w="2314" w:type="dxa"/>
            <w:vMerge w:val="restart"/>
            <w:tcBorders>
              <w:top w:val="single" w:sz="4" w:space="0" w:color="auto"/>
              <w:left w:val="single" w:sz="4" w:space="0" w:color="auto"/>
              <w:bottom w:val="single" w:sz="4" w:space="0" w:color="auto"/>
              <w:right w:val="nil"/>
            </w:tcBorders>
            <w:shd w:val="clear" w:color="auto" w:fill="auto"/>
            <w:vAlign w:val="center"/>
            <w:hideMark/>
          </w:tcPr>
          <w:p w14:paraId="17276C22" w14:textId="71741512" w:rsidR="0023729C" w:rsidRPr="00881EB9" w:rsidRDefault="0023729C" w:rsidP="00004098">
            <w:pPr>
              <w:pStyle w:val="ListParagraph"/>
              <w:numPr>
                <w:ilvl w:val="1"/>
                <w:numId w:val="17"/>
              </w:numPr>
              <w:spacing w:after="0" w:line="240" w:lineRule="auto"/>
              <w:ind w:left="0" w:firstLine="0"/>
              <w:rPr>
                <w:rFonts w:ascii="GHEA Grapalat" w:eastAsia="Times New Roman" w:hAnsi="GHEA Grapalat" w:cstheme="minorHAnsi"/>
                <w:b/>
                <w:bCs/>
                <w:color w:val="000000"/>
                <w:lang w:eastAsia="en-GB"/>
              </w:rPr>
            </w:pPr>
            <w:r w:rsidRPr="00881EB9">
              <w:rPr>
                <w:rFonts w:ascii="GHEA Grapalat" w:eastAsia="Times New Roman" w:hAnsi="GHEA Grapalat" w:cstheme="minorHAnsi"/>
                <w:b/>
                <w:bCs/>
                <w:color w:val="000000"/>
                <w:lang w:eastAsia="en-GB"/>
              </w:rPr>
              <w:t xml:space="preserve">Պատասխանատու </w:t>
            </w:r>
            <w:r w:rsidR="002A2D5D" w:rsidRPr="00881EB9">
              <w:rPr>
                <w:rFonts w:ascii="GHEA Grapalat" w:eastAsia="Times New Roman" w:hAnsi="GHEA Grapalat" w:cstheme="minorHAnsi"/>
                <w:b/>
                <w:bCs/>
                <w:color w:val="000000"/>
                <w:lang w:val="hy-AM" w:eastAsia="en-GB"/>
              </w:rPr>
              <w:t xml:space="preserve">իրավասու մարմին </w:t>
            </w:r>
            <w:r w:rsidRPr="00881EB9">
              <w:rPr>
                <w:rFonts w:ascii="GHEA Grapalat" w:eastAsia="Times New Roman" w:hAnsi="GHEA Grapalat" w:cstheme="minorHAnsi"/>
                <w:b/>
                <w:bCs/>
                <w:color w:val="000000"/>
                <w:lang w:eastAsia="en-GB"/>
              </w:rPr>
              <w:t>(</w:t>
            </w:r>
            <w:r w:rsidRPr="00881EB9">
              <w:rPr>
                <w:rFonts w:ascii="GHEA Grapalat" w:eastAsia="Times New Roman" w:hAnsi="GHEA Grapalat" w:cstheme="minorHAnsi"/>
                <w:b/>
                <w:bCs/>
                <w:color w:val="000000"/>
                <w:lang w:val="hy-AM" w:eastAsia="en-GB"/>
              </w:rPr>
              <w:t>ՀԱՅՏԱՏՈՒ</w:t>
            </w:r>
            <w:r w:rsidRPr="00881EB9">
              <w:rPr>
                <w:rFonts w:ascii="GHEA Grapalat" w:eastAsia="Times New Roman" w:hAnsi="GHEA Grapalat" w:cstheme="minorHAnsi"/>
                <w:b/>
                <w:bCs/>
                <w:color w:val="000000"/>
                <w:lang w:eastAsia="en-GB"/>
              </w:rPr>
              <w:t>)</w:t>
            </w:r>
            <w:r w:rsidR="00357FB4" w:rsidRPr="00881EB9">
              <w:rPr>
                <w:rFonts w:ascii="GHEA Grapalat" w:eastAsia="Times New Roman" w:hAnsi="GHEA Grapalat" w:cstheme="minorHAnsi"/>
                <w:b/>
                <w:bCs/>
                <w:color w:val="000000"/>
                <w:lang w:val="hy-AM" w:eastAsia="en-GB"/>
              </w:rPr>
              <w:t xml:space="preserve"> </w:t>
            </w:r>
          </w:p>
        </w:tc>
        <w:tc>
          <w:tcPr>
            <w:tcW w:w="79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C0979" w14:textId="77777777" w:rsidR="0023729C" w:rsidRPr="00881EB9" w:rsidRDefault="0023729C" w:rsidP="004B1B76">
            <w:pPr>
              <w:spacing w:after="0" w:line="240" w:lineRule="auto"/>
              <w:jc w:val="both"/>
              <w:rPr>
                <w:rFonts w:ascii="GHEA Grapalat" w:eastAsia="Times New Roman" w:hAnsi="GHEA Grapalat" w:cstheme="minorHAnsi"/>
                <w:bCs/>
                <w:i/>
                <w:color w:val="0070C0"/>
                <w:lang w:eastAsia="en-GB"/>
              </w:rPr>
            </w:pPr>
            <w:r w:rsidRPr="00881EB9">
              <w:rPr>
                <w:rFonts w:ascii="GHEA Grapalat" w:eastAsia="Times New Roman" w:hAnsi="GHEA Grapalat" w:cstheme="minorHAnsi"/>
                <w:bCs/>
                <w:i/>
                <w:color w:val="0070C0"/>
                <w:sz w:val="18"/>
                <w:szCs w:val="20"/>
                <w:lang w:eastAsia="en-GB"/>
              </w:rPr>
              <w:t>Օրինակ՝ Հայաստանի Հանրապետության տարածքային կառավարման և ենթակառուցվածքների նախարարություն</w:t>
            </w:r>
          </w:p>
        </w:tc>
      </w:tr>
      <w:tr w:rsidR="0023729C" w:rsidRPr="00881EB9" w14:paraId="040260C5" w14:textId="77777777" w:rsidTr="00CD5B8E">
        <w:trPr>
          <w:trHeight w:val="640"/>
        </w:trPr>
        <w:tc>
          <w:tcPr>
            <w:tcW w:w="2314" w:type="dxa"/>
            <w:vMerge/>
            <w:tcBorders>
              <w:top w:val="single" w:sz="4" w:space="0" w:color="auto"/>
              <w:left w:val="single" w:sz="4" w:space="0" w:color="auto"/>
              <w:bottom w:val="single" w:sz="4" w:space="0" w:color="auto"/>
              <w:right w:val="nil"/>
            </w:tcBorders>
            <w:shd w:val="clear" w:color="auto" w:fill="auto"/>
            <w:vAlign w:val="center"/>
          </w:tcPr>
          <w:p w14:paraId="2FA74FEC" w14:textId="77777777" w:rsidR="0023729C" w:rsidRPr="00881EB9" w:rsidRDefault="0023729C" w:rsidP="00CD5B8E">
            <w:pPr>
              <w:spacing w:after="0" w:line="240" w:lineRule="auto"/>
              <w:rPr>
                <w:rFonts w:ascii="GHEA Grapalat" w:eastAsia="Times New Roman" w:hAnsi="GHEA Grapalat" w:cstheme="minorHAnsi"/>
                <w:b/>
                <w:bCs/>
                <w:color w:val="000000"/>
                <w:lang w:eastAsia="en-GB"/>
              </w:rPr>
            </w:pPr>
          </w:p>
        </w:tc>
        <w:tc>
          <w:tcPr>
            <w:tcW w:w="7975" w:type="dxa"/>
            <w:gridSpan w:val="2"/>
            <w:tcBorders>
              <w:top w:val="single" w:sz="4" w:space="0" w:color="auto"/>
              <w:left w:val="single" w:sz="4" w:space="0" w:color="auto"/>
              <w:bottom w:val="single" w:sz="4" w:space="0" w:color="auto"/>
              <w:right w:val="single" w:sz="4" w:space="0" w:color="auto"/>
            </w:tcBorders>
            <w:shd w:val="clear" w:color="000000" w:fill="F2F2F2"/>
          </w:tcPr>
          <w:p w14:paraId="40B1E747" w14:textId="77777777" w:rsidR="0023729C" w:rsidRPr="00881EB9" w:rsidRDefault="0023729C" w:rsidP="00CD5B8E">
            <w:pPr>
              <w:spacing w:after="0" w:line="240" w:lineRule="auto"/>
              <w:rPr>
                <w:rFonts w:ascii="GHEA Grapalat" w:eastAsia="Times New Roman" w:hAnsi="GHEA Grapalat" w:cstheme="minorHAnsi"/>
                <w:bCs/>
                <w:iCs/>
                <w:color w:val="000000" w:themeColor="text1"/>
                <w:lang w:eastAsia="en-GB"/>
              </w:rPr>
            </w:pPr>
          </w:p>
        </w:tc>
      </w:tr>
      <w:tr w:rsidR="0023729C" w:rsidRPr="00881EB9" w14:paraId="4730F179" w14:textId="77777777" w:rsidTr="00D47BF9">
        <w:trPr>
          <w:trHeight w:val="341"/>
        </w:trPr>
        <w:tc>
          <w:tcPr>
            <w:tcW w:w="2314" w:type="dxa"/>
            <w:vMerge w:val="restart"/>
            <w:tcBorders>
              <w:top w:val="single" w:sz="4" w:space="0" w:color="auto"/>
              <w:left w:val="single" w:sz="4" w:space="0" w:color="auto"/>
              <w:right w:val="single" w:sz="4" w:space="0" w:color="auto"/>
            </w:tcBorders>
            <w:shd w:val="clear" w:color="auto" w:fill="auto"/>
            <w:vAlign w:val="center"/>
            <w:hideMark/>
          </w:tcPr>
          <w:p w14:paraId="6A470E1A" w14:textId="04858562" w:rsidR="0023729C" w:rsidRPr="00881EB9" w:rsidRDefault="0070708A" w:rsidP="0070708A">
            <w:pPr>
              <w:pStyle w:val="ListParagraph"/>
              <w:numPr>
                <w:ilvl w:val="1"/>
                <w:numId w:val="17"/>
              </w:numPr>
              <w:spacing w:after="0" w:line="240" w:lineRule="auto"/>
              <w:ind w:left="0" w:firstLine="0"/>
              <w:rPr>
                <w:rFonts w:ascii="GHEA Grapalat" w:eastAsia="Times New Roman" w:hAnsi="GHEA Grapalat" w:cstheme="minorHAnsi"/>
                <w:b/>
                <w:bCs/>
                <w:color w:val="000000"/>
                <w:lang w:eastAsia="en-GB"/>
              </w:rPr>
            </w:pPr>
            <w:r w:rsidRPr="00881EB9">
              <w:rPr>
                <w:rFonts w:ascii="GHEA Grapalat" w:eastAsia="Times New Roman" w:hAnsi="GHEA Grapalat" w:cstheme="minorHAnsi"/>
                <w:b/>
                <w:bCs/>
                <w:color w:val="000000"/>
                <w:lang w:val="hy-AM" w:eastAsia="en-GB"/>
              </w:rPr>
              <w:t>Ծրագրի ն</w:t>
            </w:r>
            <w:r w:rsidR="00737A94" w:rsidRPr="00881EB9">
              <w:rPr>
                <w:rFonts w:ascii="GHEA Grapalat" w:eastAsia="Times New Roman" w:hAnsi="GHEA Grapalat" w:cstheme="minorHAnsi"/>
                <w:b/>
                <w:bCs/>
                <w:color w:val="000000"/>
                <w:lang w:val="hy-AM" w:eastAsia="en-GB"/>
              </w:rPr>
              <w:t>ախագիծն</w:t>
            </w:r>
            <w:r w:rsidR="0023729C" w:rsidRPr="00881EB9">
              <w:rPr>
                <w:rFonts w:ascii="GHEA Grapalat" w:eastAsia="Times New Roman" w:hAnsi="GHEA Grapalat" w:cstheme="minorHAnsi"/>
                <w:b/>
                <w:bCs/>
                <w:color w:val="000000"/>
                <w:lang w:eastAsia="en-GB"/>
              </w:rPr>
              <w:t xml:space="preserve"> իրականացնող մարմնի անվանում</w:t>
            </w:r>
            <w:r w:rsidR="0023729C" w:rsidRPr="00881EB9">
              <w:rPr>
                <w:rFonts w:ascii="GHEA Grapalat" w:eastAsia="Times New Roman" w:hAnsi="GHEA Grapalat" w:cstheme="minorHAnsi"/>
                <w:b/>
                <w:bCs/>
                <w:color w:val="000000"/>
                <w:lang w:val="hy-AM" w:eastAsia="en-GB"/>
              </w:rPr>
              <w:t>ը</w:t>
            </w:r>
          </w:p>
        </w:tc>
        <w:tc>
          <w:tcPr>
            <w:tcW w:w="79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4DF8D" w14:textId="77777777" w:rsidR="0023729C" w:rsidRPr="00881EB9" w:rsidRDefault="0023729C" w:rsidP="004B1B76">
            <w:pPr>
              <w:spacing w:after="0" w:line="240" w:lineRule="auto"/>
              <w:jc w:val="both"/>
              <w:rPr>
                <w:rFonts w:ascii="GHEA Grapalat" w:eastAsia="Times New Roman" w:hAnsi="GHEA Grapalat" w:cstheme="minorHAnsi"/>
                <w:color w:val="000000"/>
                <w:sz w:val="20"/>
                <w:szCs w:val="20"/>
                <w:lang w:eastAsia="en-GB"/>
              </w:rPr>
            </w:pPr>
            <w:r w:rsidRPr="00881EB9">
              <w:rPr>
                <w:rFonts w:ascii="GHEA Grapalat" w:eastAsia="Times New Roman" w:hAnsi="GHEA Grapalat" w:cstheme="minorHAnsi"/>
                <w:bCs/>
                <w:i/>
                <w:color w:val="0070C0"/>
                <w:sz w:val="18"/>
                <w:szCs w:val="20"/>
                <w:lang w:eastAsia="en-GB"/>
              </w:rPr>
              <w:t>Օրինակ՝ ՀՀ տարածքային կառավարման և ենթակառուցվածքների նախարարության ջրային կոմիտե</w:t>
            </w:r>
          </w:p>
        </w:tc>
      </w:tr>
      <w:tr w:rsidR="0023729C" w:rsidRPr="00881EB9" w14:paraId="7DBA0FD8" w14:textId="77777777" w:rsidTr="00CD5B8E">
        <w:trPr>
          <w:trHeight w:val="527"/>
        </w:trPr>
        <w:tc>
          <w:tcPr>
            <w:tcW w:w="2314" w:type="dxa"/>
            <w:vMerge/>
            <w:tcBorders>
              <w:left w:val="single" w:sz="4" w:space="0" w:color="auto"/>
              <w:bottom w:val="single" w:sz="4" w:space="0" w:color="auto"/>
              <w:right w:val="single" w:sz="4" w:space="0" w:color="auto"/>
            </w:tcBorders>
            <w:shd w:val="clear" w:color="auto" w:fill="auto"/>
            <w:vAlign w:val="center"/>
          </w:tcPr>
          <w:p w14:paraId="3BAC9336" w14:textId="77777777" w:rsidR="0023729C" w:rsidRPr="00881EB9" w:rsidRDefault="0023729C" w:rsidP="00CD5B8E">
            <w:pPr>
              <w:spacing w:after="0" w:line="240" w:lineRule="auto"/>
              <w:rPr>
                <w:rFonts w:ascii="GHEA Grapalat" w:eastAsia="Times New Roman" w:hAnsi="GHEA Grapalat" w:cstheme="minorHAnsi"/>
                <w:b/>
                <w:bCs/>
                <w:color w:val="000000"/>
                <w:lang w:eastAsia="en-GB"/>
              </w:rPr>
            </w:pPr>
          </w:p>
        </w:tc>
        <w:tc>
          <w:tcPr>
            <w:tcW w:w="7975" w:type="dxa"/>
            <w:gridSpan w:val="2"/>
            <w:tcBorders>
              <w:top w:val="single" w:sz="4" w:space="0" w:color="auto"/>
              <w:left w:val="single" w:sz="4" w:space="0" w:color="auto"/>
              <w:bottom w:val="single" w:sz="4" w:space="0" w:color="auto"/>
              <w:right w:val="single" w:sz="4" w:space="0" w:color="auto"/>
            </w:tcBorders>
            <w:shd w:val="clear" w:color="000000" w:fill="F2F2F2"/>
          </w:tcPr>
          <w:p w14:paraId="669859CE" w14:textId="77777777" w:rsidR="0023729C" w:rsidRPr="00881EB9" w:rsidRDefault="0023729C" w:rsidP="00CD5B8E">
            <w:pPr>
              <w:spacing w:after="0" w:line="240" w:lineRule="auto"/>
              <w:rPr>
                <w:rFonts w:ascii="GHEA Grapalat" w:eastAsia="Times New Roman" w:hAnsi="GHEA Grapalat" w:cstheme="minorHAnsi"/>
                <w:color w:val="000000"/>
                <w:sz w:val="20"/>
                <w:szCs w:val="20"/>
                <w:lang w:eastAsia="en-GB"/>
              </w:rPr>
            </w:pPr>
          </w:p>
        </w:tc>
      </w:tr>
      <w:tr w:rsidR="0023729C" w:rsidRPr="00230108" w14:paraId="1358E3AE" w14:textId="77777777" w:rsidTr="00D47BF9">
        <w:trPr>
          <w:trHeight w:val="746"/>
        </w:trPr>
        <w:tc>
          <w:tcPr>
            <w:tcW w:w="2314" w:type="dxa"/>
            <w:vMerge w:val="restart"/>
            <w:tcBorders>
              <w:top w:val="single" w:sz="4" w:space="0" w:color="auto"/>
              <w:left w:val="single" w:sz="4" w:space="0" w:color="auto"/>
              <w:right w:val="single" w:sz="4" w:space="0" w:color="auto"/>
            </w:tcBorders>
            <w:shd w:val="clear" w:color="auto" w:fill="auto"/>
            <w:vAlign w:val="center"/>
          </w:tcPr>
          <w:p w14:paraId="65FED3C4" w14:textId="0D5B2732" w:rsidR="0023729C" w:rsidRPr="00881EB9" w:rsidRDefault="000374F9" w:rsidP="000374F9">
            <w:pPr>
              <w:pStyle w:val="ListParagraph"/>
              <w:numPr>
                <w:ilvl w:val="1"/>
                <w:numId w:val="17"/>
              </w:numPr>
              <w:spacing w:after="0" w:line="240" w:lineRule="auto"/>
              <w:ind w:left="0" w:firstLine="0"/>
              <w:rPr>
                <w:rFonts w:ascii="GHEA Grapalat" w:eastAsia="Times New Roman" w:hAnsi="GHEA Grapalat" w:cstheme="minorHAnsi"/>
                <w:b/>
                <w:bCs/>
                <w:color w:val="000000"/>
                <w:lang w:eastAsia="en-GB"/>
              </w:rPr>
            </w:pPr>
            <w:r w:rsidRPr="00881EB9">
              <w:rPr>
                <w:rFonts w:ascii="GHEA Grapalat" w:eastAsia="Times New Roman" w:hAnsi="GHEA Grapalat" w:cstheme="minorHAnsi"/>
                <w:b/>
                <w:bCs/>
                <w:color w:val="000000"/>
                <w:lang w:val="hy-AM" w:eastAsia="en-GB"/>
              </w:rPr>
              <w:t>Ծրագրի</w:t>
            </w:r>
            <w:r w:rsidRPr="00881EB9">
              <w:rPr>
                <w:rFonts w:ascii="GHEA Grapalat" w:eastAsia="Times New Roman" w:hAnsi="GHEA Grapalat" w:cstheme="minorHAnsi"/>
                <w:b/>
                <w:bCs/>
                <w:color w:val="000000"/>
                <w:lang w:eastAsia="en-GB"/>
              </w:rPr>
              <w:t xml:space="preserve"> </w:t>
            </w:r>
            <w:r w:rsidRPr="00881EB9">
              <w:rPr>
                <w:rFonts w:ascii="GHEA Grapalat" w:eastAsia="Times New Roman" w:hAnsi="GHEA Grapalat" w:cstheme="minorHAnsi"/>
                <w:b/>
                <w:bCs/>
                <w:color w:val="000000"/>
                <w:lang w:val="hy-AM" w:eastAsia="en-GB"/>
              </w:rPr>
              <w:t>ն</w:t>
            </w:r>
            <w:r w:rsidR="0023729C" w:rsidRPr="00881EB9">
              <w:rPr>
                <w:rFonts w:ascii="GHEA Grapalat" w:eastAsia="Times New Roman" w:hAnsi="GHEA Grapalat" w:cstheme="minorHAnsi"/>
                <w:b/>
                <w:bCs/>
                <w:color w:val="000000"/>
                <w:lang w:eastAsia="en-GB"/>
              </w:rPr>
              <w:t>ախագծի անվանում</w:t>
            </w:r>
            <w:r w:rsidR="0023729C" w:rsidRPr="00881EB9">
              <w:rPr>
                <w:rFonts w:ascii="GHEA Grapalat" w:eastAsia="Times New Roman" w:hAnsi="GHEA Grapalat" w:cstheme="minorHAnsi"/>
                <w:b/>
                <w:bCs/>
                <w:color w:val="000000"/>
                <w:lang w:val="hy-AM" w:eastAsia="en-GB"/>
              </w:rPr>
              <w:t>ը</w:t>
            </w:r>
          </w:p>
        </w:tc>
        <w:tc>
          <w:tcPr>
            <w:tcW w:w="7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BD9DBA" w14:textId="1577B656" w:rsidR="00187026" w:rsidRPr="00881EB9" w:rsidRDefault="0023729C" w:rsidP="00D47BF9">
            <w:pPr>
              <w:spacing w:after="0" w:line="240" w:lineRule="auto"/>
              <w:jc w:val="both"/>
              <w:rPr>
                <w:rFonts w:ascii="GHEA Grapalat" w:eastAsia="Times New Roman" w:hAnsi="GHEA Grapalat" w:cstheme="minorHAnsi"/>
                <w:bCs/>
                <w:i/>
                <w:color w:val="0070C0"/>
                <w:sz w:val="18"/>
                <w:szCs w:val="20"/>
                <w:lang w:val="hy-AM" w:eastAsia="en-GB"/>
              </w:rPr>
            </w:pPr>
            <w:r w:rsidRPr="00881EB9">
              <w:rPr>
                <w:rFonts w:ascii="GHEA Grapalat" w:eastAsia="Times New Roman" w:hAnsi="GHEA Grapalat" w:cstheme="minorHAnsi"/>
                <w:bCs/>
                <w:i/>
                <w:color w:val="0070C0"/>
                <w:sz w:val="18"/>
                <w:szCs w:val="20"/>
                <w:lang w:eastAsia="en-GB"/>
              </w:rPr>
              <w:t>Մուտքագրե</w:t>
            </w:r>
            <w:r w:rsidR="009B4E56" w:rsidRPr="00881EB9">
              <w:rPr>
                <w:rFonts w:ascii="GHEA Grapalat" w:eastAsia="Times New Roman" w:hAnsi="GHEA Grapalat" w:cstheme="minorHAnsi"/>
                <w:bCs/>
                <w:i/>
                <w:color w:val="0070C0"/>
                <w:sz w:val="18"/>
                <w:szCs w:val="20"/>
                <w:lang w:eastAsia="en-GB"/>
              </w:rPr>
              <w:t>՛</w:t>
            </w:r>
            <w:r w:rsidRPr="00881EB9">
              <w:rPr>
                <w:rFonts w:ascii="GHEA Grapalat" w:eastAsia="Times New Roman" w:hAnsi="GHEA Grapalat" w:cstheme="minorHAnsi"/>
                <w:bCs/>
                <w:i/>
                <w:color w:val="0070C0"/>
                <w:sz w:val="18"/>
                <w:szCs w:val="20"/>
                <w:lang w:eastAsia="en-GB"/>
              </w:rPr>
              <w:t xml:space="preserve">ք ամբողջությամբ նախագծի ճիշտ </w:t>
            </w:r>
            <w:r w:rsidRPr="00881EB9">
              <w:rPr>
                <w:rFonts w:ascii="GHEA Grapalat" w:eastAsia="Times New Roman" w:hAnsi="GHEA Grapalat" w:cstheme="minorHAnsi"/>
                <w:bCs/>
                <w:i/>
                <w:color w:val="0070C0"/>
                <w:sz w:val="18"/>
                <w:szCs w:val="20"/>
                <w:lang w:val="hy-AM" w:eastAsia="en-GB"/>
              </w:rPr>
              <w:t>անվանումը</w:t>
            </w:r>
            <w:r w:rsidRPr="00881EB9">
              <w:rPr>
                <w:rFonts w:ascii="GHEA Grapalat" w:eastAsia="Times New Roman" w:hAnsi="GHEA Grapalat" w:cstheme="minorHAnsi"/>
                <w:bCs/>
                <w:i/>
                <w:color w:val="0070C0"/>
                <w:sz w:val="18"/>
                <w:szCs w:val="20"/>
                <w:lang w:eastAsia="en-GB"/>
              </w:rPr>
              <w:t>։</w:t>
            </w:r>
            <w:r w:rsidRPr="00881EB9">
              <w:rPr>
                <w:rFonts w:ascii="GHEA Grapalat" w:eastAsia="Times New Roman" w:hAnsi="GHEA Grapalat" w:cstheme="minorHAnsi"/>
                <w:bCs/>
                <w:i/>
                <w:color w:val="0070C0"/>
                <w:sz w:val="18"/>
                <w:szCs w:val="20"/>
                <w:lang w:val="hy-AM" w:eastAsia="en-GB"/>
              </w:rPr>
              <w:t xml:space="preserve"> Խուսափե</w:t>
            </w:r>
            <w:r w:rsidR="009B4E56" w:rsidRPr="00881EB9">
              <w:rPr>
                <w:rFonts w:ascii="GHEA Grapalat" w:eastAsia="Times New Roman" w:hAnsi="GHEA Grapalat" w:cstheme="minorHAnsi"/>
                <w:bCs/>
                <w:i/>
                <w:color w:val="0070C0"/>
                <w:sz w:val="18"/>
                <w:szCs w:val="20"/>
                <w:lang w:val="hy-AM" w:eastAsia="en-GB"/>
              </w:rPr>
              <w:t>՛</w:t>
            </w:r>
            <w:r w:rsidRPr="00881EB9">
              <w:rPr>
                <w:rFonts w:ascii="GHEA Grapalat" w:eastAsia="Times New Roman" w:hAnsi="GHEA Grapalat" w:cstheme="minorHAnsi"/>
                <w:bCs/>
                <w:i/>
                <w:color w:val="0070C0"/>
                <w:sz w:val="18"/>
                <w:szCs w:val="20"/>
                <w:lang w:val="hy-AM" w:eastAsia="en-GB"/>
              </w:rPr>
              <w:t xml:space="preserve">ք հապավումներից կամ «աշխատանքային անվանումներից»: Նախագիծը գնահատելուց հետո նշված տարբերակը դառնում է ծրագրի պաշտոնական անվանումը։ </w:t>
            </w:r>
          </w:p>
        </w:tc>
      </w:tr>
      <w:tr w:rsidR="0023729C" w:rsidRPr="00230108" w14:paraId="6FB129AD" w14:textId="77777777" w:rsidTr="00CD5B8E">
        <w:trPr>
          <w:trHeight w:val="708"/>
        </w:trPr>
        <w:tc>
          <w:tcPr>
            <w:tcW w:w="2314" w:type="dxa"/>
            <w:vMerge/>
            <w:tcBorders>
              <w:left w:val="single" w:sz="4" w:space="0" w:color="auto"/>
              <w:bottom w:val="single" w:sz="4" w:space="0" w:color="auto"/>
              <w:right w:val="single" w:sz="4" w:space="0" w:color="auto"/>
            </w:tcBorders>
            <w:shd w:val="clear" w:color="auto" w:fill="auto"/>
            <w:vAlign w:val="center"/>
          </w:tcPr>
          <w:p w14:paraId="54234E65" w14:textId="77777777" w:rsidR="0023729C" w:rsidRPr="00881EB9" w:rsidRDefault="0023729C" w:rsidP="00CD5B8E">
            <w:pPr>
              <w:spacing w:after="0" w:line="240" w:lineRule="auto"/>
              <w:rPr>
                <w:rFonts w:ascii="GHEA Grapalat" w:eastAsia="Times New Roman" w:hAnsi="GHEA Grapalat" w:cstheme="minorHAnsi"/>
                <w:b/>
                <w:bCs/>
                <w:color w:val="000000"/>
                <w:lang w:val="hy-AM" w:eastAsia="en-GB"/>
              </w:rPr>
            </w:pPr>
          </w:p>
        </w:tc>
        <w:tc>
          <w:tcPr>
            <w:tcW w:w="7975" w:type="dxa"/>
            <w:gridSpan w:val="2"/>
            <w:tcBorders>
              <w:top w:val="single" w:sz="4" w:space="0" w:color="auto"/>
              <w:left w:val="single" w:sz="4" w:space="0" w:color="auto"/>
              <w:bottom w:val="single" w:sz="4" w:space="0" w:color="auto"/>
              <w:right w:val="single" w:sz="4" w:space="0" w:color="auto"/>
            </w:tcBorders>
            <w:shd w:val="clear" w:color="000000" w:fill="F2F2F2"/>
          </w:tcPr>
          <w:p w14:paraId="69835DC4" w14:textId="77777777" w:rsidR="0023729C" w:rsidRPr="00881EB9" w:rsidRDefault="0023729C" w:rsidP="00CD5B8E">
            <w:pPr>
              <w:spacing w:after="0" w:line="240" w:lineRule="auto"/>
              <w:rPr>
                <w:rFonts w:ascii="GHEA Grapalat" w:eastAsia="Times New Roman" w:hAnsi="GHEA Grapalat" w:cstheme="minorHAnsi"/>
                <w:color w:val="000000"/>
                <w:sz w:val="20"/>
                <w:szCs w:val="20"/>
                <w:lang w:val="hy-AM" w:eastAsia="en-GB"/>
              </w:rPr>
            </w:pPr>
          </w:p>
        </w:tc>
      </w:tr>
      <w:tr w:rsidR="0023729C" w:rsidRPr="00881EB9" w14:paraId="772FBAA3" w14:textId="77777777" w:rsidTr="00CD5B8E">
        <w:trPr>
          <w:trHeight w:val="540"/>
        </w:trPr>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8CD40" w14:textId="16FD5FD0" w:rsidR="0023729C" w:rsidRPr="00881EB9" w:rsidRDefault="000374F9" w:rsidP="000374F9">
            <w:pPr>
              <w:pStyle w:val="ListParagraph"/>
              <w:numPr>
                <w:ilvl w:val="1"/>
                <w:numId w:val="17"/>
              </w:numPr>
              <w:spacing w:after="0" w:line="240" w:lineRule="auto"/>
              <w:ind w:left="0" w:firstLine="0"/>
              <w:rPr>
                <w:rFonts w:ascii="GHEA Grapalat" w:eastAsia="Times New Roman" w:hAnsi="GHEA Grapalat" w:cstheme="minorHAnsi"/>
                <w:b/>
                <w:bCs/>
                <w:color w:val="000000"/>
                <w:lang w:eastAsia="en-GB"/>
              </w:rPr>
            </w:pPr>
            <w:r w:rsidRPr="00881EB9">
              <w:rPr>
                <w:rFonts w:ascii="GHEA Grapalat" w:eastAsia="Times New Roman" w:hAnsi="GHEA Grapalat" w:cstheme="minorHAnsi"/>
                <w:b/>
                <w:bCs/>
                <w:color w:val="000000"/>
                <w:lang w:val="hy-AM" w:eastAsia="en-GB"/>
              </w:rPr>
              <w:t>Ծրագրի</w:t>
            </w:r>
            <w:r w:rsidRPr="00881EB9">
              <w:rPr>
                <w:rFonts w:ascii="GHEA Grapalat" w:eastAsia="Times New Roman" w:hAnsi="GHEA Grapalat" w:cstheme="minorHAnsi"/>
                <w:b/>
                <w:bCs/>
                <w:color w:val="000000"/>
                <w:lang w:eastAsia="en-GB"/>
              </w:rPr>
              <w:t xml:space="preserve"> </w:t>
            </w:r>
            <w:r w:rsidRPr="00881EB9">
              <w:rPr>
                <w:rFonts w:ascii="GHEA Grapalat" w:eastAsia="Times New Roman" w:hAnsi="GHEA Grapalat" w:cstheme="minorHAnsi"/>
                <w:b/>
                <w:bCs/>
                <w:color w:val="000000"/>
                <w:lang w:val="hy-AM" w:eastAsia="en-GB"/>
              </w:rPr>
              <w:t>ն</w:t>
            </w:r>
            <w:r w:rsidR="0023729C" w:rsidRPr="00881EB9">
              <w:rPr>
                <w:rFonts w:ascii="GHEA Grapalat" w:eastAsia="Times New Roman" w:hAnsi="GHEA Grapalat" w:cstheme="minorHAnsi"/>
                <w:b/>
                <w:bCs/>
                <w:color w:val="000000"/>
                <w:lang w:eastAsia="en-GB"/>
              </w:rPr>
              <w:t xml:space="preserve">ախագծի </w:t>
            </w:r>
            <w:r w:rsidR="004F4EE3" w:rsidRPr="00881EB9">
              <w:rPr>
                <w:rFonts w:ascii="GHEA Grapalat" w:eastAsia="Times New Roman" w:hAnsi="GHEA Grapalat" w:cstheme="minorHAnsi"/>
                <w:b/>
                <w:bCs/>
                <w:color w:val="000000"/>
                <w:lang w:val="hy-AM" w:eastAsia="en-GB"/>
              </w:rPr>
              <w:t xml:space="preserve"> </w:t>
            </w:r>
            <w:r w:rsidR="004F4EE3" w:rsidRPr="00881EB9">
              <w:rPr>
                <w:rFonts w:ascii="GHEA Grapalat" w:eastAsia="Arial Unicode MS" w:hAnsi="GHEA Grapalat" w:cs="Arial Unicode MS"/>
                <w:b/>
                <w:bCs/>
                <w:color w:val="000000"/>
                <w:bdr w:val="nil"/>
                <w:lang w:val="hy-AM"/>
              </w:rPr>
              <w:t>ամփոփ նկարագրությունը</w:t>
            </w:r>
          </w:p>
        </w:tc>
        <w:tc>
          <w:tcPr>
            <w:tcW w:w="79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8DD637" w14:textId="77777777" w:rsidR="003B147D" w:rsidRPr="00881EB9" w:rsidRDefault="00331385" w:rsidP="004B1B76">
            <w:pPr>
              <w:spacing w:after="0" w:line="240" w:lineRule="auto"/>
              <w:jc w:val="both"/>
              <w:rPr>
                <w:rFonts w:ascii="GHEA Grapalat" w:eastAsia="Times New Roman" w:hAnsi="GHEA Grapalat" w:cstheme="minorHAnsi"/>
                <w:bCs/>
                <w:i/>
                <w:color w:val="0070C0"/>
                <w:sz w:val="18"/>
                <w:szCs w:val="20"/>
                <w:lang w:val="hy-AM" w:eastAsia="en-GB"/>
              </w:rPr>
            </w:pPr>
            <w:r w:rsidRPr="00881EB9">
              <w:rPr>
                <w:rFonts w:ascii="GHEA Grapalat" w:eastAsia="Times New Roman" w:hAnsi="GHEA Grapalat" w:cstheme="minorHAnsi"/>
                <w:bCs/>
                <w:i/>
                <w:color w:val="0070C0"/>
                <w:sz w:val="18"/>
                <w:szCs w:val="20"/>
                <w:lang w:val="hy-AM" w:eastAsia="en-GB"/>
              </w:rPr>
              <w:t xml:space="preserve">Հակիրճ </w:t>
            </w:r>
            <w:r w:rsidR="0023729C" w:rsidRPr="00881EB9">
              <w:rPr>
                <w:rFonts w:ascii="GHEA Grapalat" w:eastAsia="Times New Roman" w:hAnsi="GHEA Grapalat" w:cstheme="minorHAnsi"/>
                <w:bCs/>
                <w:i/>
                <w:color w:val="0070C0"/>
                <w:sz w:val="18"/>
                <w:szCs w:val="20"/>
                <w:lang w:val="hy-AM" w:eastAsia="en-GB"/>
              </w:rPr>
              <w:t>ն</w:t>
            </w:r>
            <w:r w:rsidR="0023729C" w:rsidRPr="00881EB9">
              <w:rPr>
                <w:rFonts w:ascii="GHEA Grapalat" w:eastAsia="Times New Roman" w:hAnsi="GHEA Grapalat" w:cstheme="minorHAnsi"/>
                <w:bCs/>
                <w:i/>
                <w:color w:val="0070C0"/>
                <w:sz w:val="18"/>
                <w:szCs w:val="20"/>
                <w:lang w:eastAsia="en-GB"/>
              </w:rPr>
              <w:t>կարագրե</w:t>
            </w:r>
            <w:r w:rsidR="009B4E56" w:rsidRPr="00881EB9">
              <w:rPr>
                <w:rFonts w:ascii="GHEA Grapalat" w:eastAsia="Times New Roman" w:hAnsi="GHEA Grapalat" w:cstheme="minorHAnsi"/>
                <w:bCs/>
                <w:i/>
                <w:color w:val="0070C0"/>
                <w:sz w:val="18"/>
                <w:szCs w:val="20"/>
                <w:lang w:eastAsia="en-GB"/>
              </w:rPr>
              <w:t>՛</w:t>
            </w:r>
            <w:r w:rsidR="0023729C" w:rsidRPr="00881EB9">
              <w:rPr>
                <w:rFonts w:ascii="GHEA Grapalat" w:eastAsia="Times New Roman" w:hAnsi="GHEA Grapalat" w:cstheme="minorHAnsi"/>
                <w:bCs/>
                <w:i/>
                <w:color w:val="0070C0"/>
                <w:sz w:val="18"/>
                <w:szCs w:val="20"/>
                <w:lang w:val="hy-AM" w:eastAsia="en-GB"/>
              </w:rPr>
              <w:t xml:space="preserve">ք նախագիծը </w:t>
            </w:r>
            <w:r w:rsidR="0023729C" w:rsidRPr="00881EB9">
              <w:rPr>
                <w:rFonts w:ascii="GHEA Grapalat" w:eastAsia="Times New Roman" w:hAnsi="GHEA Grapalat" w:cstheme="minorHAnsi"/>
                <w:bCs/>
                <w:i/>
                <w:color w:val="0070C0"/>
                <w:sz w:val="18"/>
                <w:szCs w:val="20"/>
                <w:lang w:eastAsia="en-GB"/>
              </w:rPr>
              <w:t>և ներկայաց</w:t>
            </w:r>
            <w:r w:rsidR="0023729C" w:rsidRPr="00881EB9">
              <w:rPr>
                <w:rFonts w:ascii="GHEA Grapalat" w:eastAsia="Times New Roman" w:hAnsi="GHEA Grapalat" w:cstheme="minorHAnsi"/>
                <w:bCs/>
                <w:i/>
                <w:color w:val="0070C0"/>
                <w:sz w:val="18"/>
                <w:szCs w:val="20"/>
                <w:lang w:val="hy-AM" w:eastAsia="en-GB"/>
              </w:rPr>
              <w:t>րե</w:t>
            </w:r>
            <w:r w:rsidR="009B4E56" w:rsidRPr="00881EB9">
              <w:rPr>
                <w:rFonts w:ascii="GHEA Grapalat" w:eastAsia="Times New Roman" w:hAnsi="GHEA Grapalat" w:cstheme="minorHAnsi"/>
                <w:bCs/>
                <w:i/>
                <w:color w:val="0070C0"/>
                <w:sz w:val="18"/>
                <w:szCs w:val="20"/>
                <w:lang w:val="hy-AM" w:eastAsia="en-GB"/>
              </w:rPr>
              <w:t>՛</w:t>
            </w:r>
            <w:r w:rsidR="0023729C" w:rsidRPr="00881EB9">
              <w:rPr>
                <w:rFonts w:ascii="GHEA Grapalat" w:eastAsia="Times New Roman" w:hAnsi="GHEA Grapalat" w:cstheme="minorHAnsi"/>
                <w:bCs/>
                <w:i/>
                <w:color w:val="0070C0"/>
                <w:sz w:val="18"/>
                <w:szCs w:val="20"/>
                <w:lang w:val="hy-AM" w:eastAsia="en-GB"/>
              </w:rPr>
              <w:t>ք</w:t>
            </w:r>
            <w:r w:rsidR="0023729C" w:rsidRPr="00881EB9">
              <w:rPr>
                <w:rFonts w:ascii="GHEA Grapalat" w:eastAsia="Times New Roman" w:hAnsi="GHEA Grapalat" w:cstheme="minorHAnsi"/>
                <w:bCs/>
                <w:i/>
                <w:color w:val="0070C0"/>
                <w:sz w:val="18"/>
                <w:szCs w:val="20"/>
                <w:lang w:eastAsia="en-GB"/>
              </w:rPr>
              <w:t xml:space="preserve"> </w:t>
            </w:r>
            <w:r w:rsidR="005D1736" w:rsidRPr="00881EB9">
              <w:rPr>
                <w:rFonts w:ascii="GHEA Grapalat" w:eastAsia="Times New Roman" w:hAnsi="GHEA Grapalat" w:cstheme="minorHAnsi"/>
                <w:bCs/>
                <w:i/>
                <w:color w:val="0070C0"/>
                <w:sz w:val="18"/>
                <w:szCs w:val="20"/>
                <w:lang w:val="hy-AM" w:eastAsia="en-GB"/>
              </w:rPr>
              <w:t>նախագծի մասին</w:t>
            </w:r>
            <w:r w:rsidR="0023729C" w:rsidRPr="00881EB9">
              <w:rPr>
                <w:rFonts w:ascii="GHEA Grapalat" w:eastAsia="Times New Roman" w:hAnsi="GHEA Grapalat" w:cstheme="minorHAnsi"/>
                <w:bCs/>
                <w:i/>
                <w:color w:val="0070C0"/>
                <w:sz w:val="18"/>
                <w:szCs w:val="20"/>
                <w:lang w:eastAsia="en-GB"/>
              </w:rPr>
              <w:t xml:space="preserve"> ամփոփ տեղեկատվություն:</w:t>
            </w:r>
            <w:r w:rsidR="0023729C" w:rsidRPr="00881EB9">
              <w:rPr>
                <w:rFonts w:ascii="GHEA Grapalat" w:hAnsi="GHEA Grapalat"/>
              </w:rPr>
              <w:t xml:space="preserve"> </w:t>
            </w:r>
            <w:r w:rsidRPr="00881EB9">
              <w:rPr>
                <w:rFonts w:ascii="GHEA Grapalat" w:eastAsia="Times New Roman" w:hAnsi="GHEA Grapalat" w:cstheme="minorHAnsi"/>
                <w:bCs/>
                <w:i/>
                <w:color w:val="0070C0"/>
                <w:sz w:val="18"/>
                <w:szCs w:val="20"/>
                <w:lang w:eastAsia="en-GB"/>
              </w:rPr>
              <w:t>Բացի ամփոփ տեղեկատվությունից</w:t>
            </w:r>
            <w:r w:rsidR="00484C79" w:rsidRPr="00881EB9">
              <w:rPr>
                <w:rFonts w:ascii="GHEA Grapalat" w:eastAsia="Times New Roman" w:hAnsi="GHEA Grapalat" w:cstheme="minorHAnsi"/>
                <w:bCs/>
                <w:i/>
                <w:color w:val="0070C0"/>
                <w:sz w:val="18"/>
                <w:szCs w:val="20"/>
                <w:lang w:val="hy-AM" w:eastAsia="en-GB"/>
              </w:rPr>
              <w:t>՝</w:t>
            </w:r>
            <w:r w:rsidRPr="00881EB9">
              <w:rPr>
                <w:rFonts w:ascii="GHEA Grapalat" w:hAnsi="GHEA Grapalat" w:cs="Calibri"/>
                <w:i/>
                <w:iCs/>
                <w:color w:val="0070C0"/>
                <w:u w:color="0070C0"/>
                <w:bdr w:val="nil"/>
                <w:lang w:val="hy-AM"/>
              </w:rPr>
              <w:t xml:space="preserve"> </w:t>
            </w:r>
            <w:r w:rsidR="00484C79" w:rsidRPr="00881EB9">
              <w:rPr>
                <w:rFonts w:ascii="GHEA Grapalat" w:eastAsia="Times New Roman" w:hAnsi="GHEA Grapalat" w:cstheme="minorHAnsi"/>
                <w:bCs/>
                <w:i/>
                <w:color w:val="0070C0"/>
                <w:sz w:val="18"/>
                <w:szCs w:val="20"/>
                <w:lang w:val="hy-AM" w:eastAsia="en-GB"/>
              </w:rPr>
              <w:t>ս</w:t>
            </w:r>
            <w:r w:rsidR="0023729C" w:rsidRPr="00881EB9">
              <w:rPr>
                <w:rFonts w:ascii="GHEA Grapalat" w:eastAsia="Times New Roman" w:hAnsi="GHEA Grapalat" w:cstheme="minorHAnsi"/>
                <w:bCs/>
                <w:i/>
                <w:color w:val="0070C0"/>
                <w:sz w:val="18"/>
                <w:szCs w:val="20"/>
                <w:lang w:val="hy-AM" w:eastAsia="en-GB"/>
              </w:rPr>
              <w:t>ույն բաժնում անհրաժեշտ է</w:t>
            </w:r>
            <w:r w:rsidR="0023729C" w:rsidRPr="00881EB9">
              <w:rPr>
                <w:rFonts w:ascii="GHEA Grapalat" w:eastAsia="Times New Roman" w:hAnsi="GHEA Grapalat" w:cstheme="minorHAnsi"/>
                <w:bCs/>
                <w:i/>
                <w:color w:val="0070C0"/>
                <w:sz w:val="18"/>
                <w:szCs w:val="20"/>
                <w:lang w:eastAsia="en-GB"/>
              </w:rPr>
              <w:t xml:space="preserve"> համառոտ ներկայացնել նախագծի </w:t>
            </w:r>
            <w:r w:rsidR="0023729C" w:rsidRPr="00881EB9">
              <w:rPr>
                <w:rFonts w:ascii="GHEA Grapalat" w:eastAsia="Times New Roman" w:hAnsi="GHEA Grapalat" w:cstheme="minorHAnsi"/>
                <w:bCs/>
                <w:i/>
                <w:color w:val="0070C0"/>
                <w:sz w:val="18"/>
                <w:szCs w:val="20"/>
                <w:lang w:val="hy-AM" w:eastAsia="en-GB"/>
              </w:rPr>
              <w:t>առարկայական</w:t>
            </w:r>
            <w:r w:rsidR="0023729C" w:rsidRPr="00881EB9">
              <w:rPr>
                <w:rFonts w:ascii="GHEA Grapalat" w:eastAsia="Times New Roman" w:hAnsi="GHEA Grapalat" w:cstheme="minorHAnsi"/>
                <w:bCs/>
                <w:i/>
                <w:color w:val="0070C0"/>
                <w:sz w:val="18"/>
                <w:szCs w:val="20"/>
                <w:lang w:eastAsia="en-GB"/>
              </w:rPr>
              <w:t xml:space="preserve"> նկարագրություն</w:t>
            </w:r>
            <w:r w:rsidR="0023729C" w:rsidRPr="00881EB9">
              <w:rPr>
                <w:rFonts w:ascii="GHEA Grapalat" w:eastAsia="Times New Roman" w:hAnsi="GHEA Grapalat" w:cstheme="minorHAnsi"/>
                <w:bCs/>
                <w:i/>
                <w:color w:val="0070C0"/>
                <w:sz w:val="18"/>
                <w:szCs w:val="20"/>
                <w:lang w:val="hy-AM" w:eastAsia="en-GB"/>
              </w:rPr>
              <w:t>ը</w:t>
            </w:r>
            <w:r w:rsidR="0023729C" w:rsidRPr="00881EB9">
              <w:rPr>
                <w:rFonts w:ascii="GHEA Grapalat" w:eastAsia="Times New Roman" w:hAnsi="GHEA Grapalat" w:cstheme="minorHAnsi"/>
                <w:bCs/>
                <w:i/>
                <w:color w:val="0070C0"/>
                <w:sz w:val="18"/>
                <w:szCs w:val="20"/>
                <w:lang w:eastAsia="en-GB"/>
              </w:rPr>
              <w:t xml:space="preserve"> (</w:t>
            </w:r>
            <w:r w:rsidR="00484C79" w:rsidRPr="00881EB9">
              <w:rPr>
                <w:rFonts w:ascii="GHEA Grapalat" w:eastAsia="Times New Roman" w:hAnsi="GHEA Grapalat" w:cstheme="minorHAnsi"/>
                <w:bCs/>
                <w:i/>
                <w:color w:val="0070C0"/>
                <w:sz w:val="18"/>
                <w:szCs w:val="20"/>
                <w:lang w:val="hy-AM" w:eastAsia="en-GB"/>
              </w:rPr>
              <w:t>օ</w:t>
            </w:r>
            <w:r w:rsidR="0023729C" w:rsidRPr="00881EB9">
              <w:rPr>
                <w:rFonts w:ascii="GHEA Grapalat" w:eastAsia="Times New Roman" w:hAnsi="GHEA Grapalat" w:cstheme="minorHAnsi"/>
                <w:bCs/>
                <w:i/>
                <w:color w:val="0070C0"/>
                <w:sz w:val="18"/>
                <w:szCs w:val="20"/>
                <w:lang w:eastAsia="en-GB"/>
              </w:rPr>
              <w:t xml:space="preserve">րինակ՝ [քաղաքը] և [քաղաքը] </w:t>
            </w:r>
            <w:r w:rsidR="0023729C" w:rsidRPr="00881EB9">
              <w:rPr>
                <w:rFonts w:ascii="GHEA Grapalat" w:eastAsia="Times New Roman" w:hAnsi="GHEA Grapalat" w:cstheme="minorHAnsi"/>
                <w:bCs/>
                <w:i/>
                <w:color w:val="0070C0"/>
                <w:sz w:val="18"/>
                <w:szCs w:val="20"/>
                <w:lang w:val="hy-AM" w:eastAsia="en-GB"/>
              </w:rPr>
              <w:t>միացնող</w:t>
            </w:r>
            <w:r w:rsidR="0023729C" w:rsidRPr="00881EB9">
              <w:rPr>
                <w:rFonts w:ascii="GHEA Grapalat" w:eastAsia="Times New Roman" w:hAnsi="GHEA Grapalat" w:cstheme="minorHAnsi"/>
                <w:bCs/>
                <w:i/>
                <w:color w:val="0070C0"/>
                <w:sz w:val="18"/>
                <w:szCs w:val="20"/>
                <w:lang w:eastAsia="en-GB"/>
              </w:rPr>
              <w:t xml:space="preserve"> երկկողմանի ճանապարհի 10 կմ հատված և այլն)</w:t>
            </w:r>
            <w:r w:rsidR="0023729C" w:rsidRPr="00881EB9">
              <w:rPr>
                <w:rFonts w:ascii="GHEA Grapalat" w:eastAsia="Times New Roman" w:hAnsi="GHEA Grapalat" w:cstheme="minorHAnsi"/>
                <w:bCs/>
                <w:i/>
                <w:color w:val="0070C0"/>
                <w:sz w:val="18"/>
                <w:szCs w:val="20"/>
                <w:lang w:val="hy-AM" w:eastAsia="en-GB"/>
              </w:rPr>
              <w:t>։</w:t>
            </w:r>
            <w:r w:rsidR="00484C79" w:rsidRPr="00881EB9">
              <w:rPr>
                <w:rFonts w:ascii="GHEA Grapalat" w:eastAsia="Times New Roman" w:hAnsi="GHEA Grapalat" w:cstheme="minorHAnsi"/>
                <w:bCs/>
                <w:i/>
                <w:color w:val="0070C0"/>
                <w:sz w:val="18"/>
                <w:szCs w:val="20"/>
                <w:lang w:val="hy-AM" w:eastAsia="en-GB"/>
              </w:rPr>
              <w:t xml:space="preserve">             </w:t>
            </w:r>
          </w:p>
          <w:p w14:paraId="52007906" w14:textId="625FE34E" w:rsidR="0023729C" w:rsidRPr="00881EB9" w:rsidRDefault="00331385" w:rsidP="004B1B76">
            <w:pPr>
              <w:spacing w:after="0" w:line="240" w:lineRule="auto"/>
              <w:jc w:val="both"/>
              <w:rPr>
                <w:rFonts w:ascii="GHEA Grapalat" w:eastAsia="Times New Roman" w:hAnsi="GHEA Grapalat" w:cstheme="minorHAnsi"/>
                <w:bCs/>
                <w:i/>
                <w:color w:val="0070C0"/>
                <w:sz w:val="20"/>
                <w:lang w:val="hy-AM" w:eastAsia="en-GB"/>
              </w:rPr>
            </w:pPr>
            <w:r w:rsidRPr="00881EB9">
              <w:rPr>
                <w:rFonts w:ascii="GHEA Grapalat" w:eastAsia="Times New Roman" w:hAnsi="GHEA Grapalat" w:cstheme="minorHAnsi"/>
                <w:bCs/>
                <w:i/>
                <w:color w:val="0070C0"/>
                <w:sz w:val="18"/>
                <w:szCs w:val="20"/>
                <w:lang w:eastAsia="en-GB"/>
              </w:rPr>
              <w:t>Առավելագույնը</w:t>
            </w:r>
            <w:r w:rsidRPr="00881EB9">
              <w:rPr>
                <w:rFonts w:ascii="GHEA Grapalat" w:eastAsia="Times New Roman" w:hAnsi="GHEA Grapalat" w:cstheme="minorHAnsi"/>
                <w:bCs/>
                <w:i/>
                <w:color w:val="0070C0"/>
                <w:sz w:val="18"/>
                <w:szCs w:val="20"/>
                <w:lang w:val="hy-AM" w:eastAsia="en-GB"/>
              </w:rPr>
              <w:t>՝</w:t>
            </w:r>
            <w:r w:rsidRPr="00881EB9">
              <w:rPr>
                <w:rFonts w:ascii="GHEA Grapalat" w:eastAsia="Times New Roman" w:hAnsi="GHEA Grapalat" w:cstheme="minorHAnsi"/>
                <w:bCs/>
                <w:i/>
                <w:color w:val="0070C0"/>
                <w:sz w:val="18"/>
                <w:szCs w:val="20"/>
                <w:lang w:eastAsia="en-GB"/>
              </w:rPr>
              <w:t xml:space="preserve"> 1000 նիշ</w:t>
            </w:r>
          </w:p>
        </w:tc>
      </w:tr>
      <w:tr w:rsidR="0023729C" w:rsidRPr="00881EB9" w14:paraId="56050BDA" w14:textId="77777777" w:rsidTr="00CD5B8E">
        <w:trPr>
          <w:trHeight w:val="814"/>
        </w:trPr>
        <w:tc>
          <w:tcPr>
            <w:tcW w:w="23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17E8C9" w14:textId="77777777" w:rsidR="0023729C" w:rsidRPr="00881EB9" w:rsidRDefault="0023729C" w:rsidP="00CD5B8E">
            <w:pPr>
              <w:spacing w:after="0" w:line="240" w:lineRule="auto"/>
              <w:rPr>
                <w:rFonts w:ascii="GHEA Grapalat" w:eastAsia="Times New Roman" w:hAnsi="GHEA Grapalat" w:cstheme="minorHAnsi"/>
                <w:b/>
                <w:bCs/>
                <w:color w:val="000000"/>
                <w:lang w:eastAsia="en-GB"/>
              </w:rPr>
            </w:pPr>
          </w:p>
        </w:tc>
        <w:tc>
          <w:tcPr>
            <w:tcW w:w="7975" w:type="dxa"/>
            <w:gridSpan w:val="2"/>
            <w:tcBorders>
              <w:top w:val="single" w:sz="4" w:space="0" w:color="auto"/>
              <w:left w:val="single" w:sz="4" w:space="0" w:color="auto"/>
              <w:bottom w:val="single" w:sz="4" w:space="0" w:color="auto"/>
              <w:right w:val="single" w:sz="4" w:space="0" w:color="auto"/>
            </w:tcBorders>
            <w:shd w:val="clear" w:color="000000" w:fill="F2F2F2"/>
            <w:noWrap/>
          </w:tcPr>
          <w:p w14:paraId="194A64AD" w14:textId="77777777" w:rsidR="0023729C" w:rsidRPr="00881EB9" w:rsidRDefault="0023729C" w:rsidP="00CD5B8E">
            <w:pPr>
              <w:spacing w:after="0" w:line="240" w:lineRule="auto"/>
              <w:rPr>
                <w:rFonts w:ascii="GHEA Grapalat" w:eastAsia="Times New Roman" w:hAnsi="GHEA Grapalat" w:cstheme="minorHAnsi"/>
                <w:color w:val="000000" w:themeColor="text1"/>
                <w:sz w:val="20"/>
                <w:szCs w:val="20"/>
                <w:lang w:eastAsia="en-GB"/>
              </w:rPr>
            </w:pPr>
          </w:p>
        </w:tc>
      </w:tr>
      <w:tr w:rsidR="0023729C" w:rsidRPr="00881EB9" w14:paraId="332A38E4" w14:textId="77777777" w:rsidTr="003B147D">
        <w:trPr>
          <w:trHeight w:val="764"/>
        </w:trPr>
        <w:tc>
          <w:tcPr>
            <w:tcW w:w="2314" w:type="dxa"/>
            <w:vMerge w:val="restart"/>
            <w:tcBorders>
              <w:top w:val="single" w:sz="4" w:space="0" w:color="auto"/>
              <w:left w:val="single" w:sz="4" w:space="0" w:color="auto"/>
              <w:right w:val="single" w:sz="4" w:space="0" w:color="auto"/>
            </w:tcBorders>
            <w:shd w:val="clear" w:color="auto" w:fill="auto"/>
            <w:vAlign w:val="center"/>
          </w:tcPr>
          <w:p w14:paraId="1AA47D38" w14:textId="7184B4E1" w:rsidR="0023729C" w:rsidRPr="00881EB9" w:rsidRDefault="0023729C" w:rsidP="0023729C">
            <w:pPr>
              <w:pStyle w:val="ListParagraph"/>
              <w:numPr>
                <w:ilvl w:val="1"/>
                <w:numId w:val="17"/>
              </w:numPr>
              <w:spacing w:after="0" w:line="240" w:lineRule="auto"/>
              <w:ind w:left="0" w:firstLine="0"/>
              <w:rPr>
                <w:rFonts w:ascii="GHEA Grapalat" w:eastAsia="Times New Roman" w:hAnsi="GHEA Grapalat" w:cstheme="minorHAnsi"/>
                <w:b/>
                <w:bCs/>
                <w:color w:val="000000"/>
                <w:lang w:eastAsia="en-GB"/>
              </w:rPr>
            </w:pPr>
            <w:r w:rsidRPr="00881EB9">
              <w:rPr>
                <w:rFonts w:ascii="GHEA Grapalat" w:eastAsia="Times New Roman" w:hAnsi="GHEA Grapalat" w:cstheme="minorHAnsi"/>
                <w:b/>
                <w:bCs/>
                <w:color w:val="000000"/>
                <w:lang w:eastAsia="en-GB"/>
              </w:rPr>
              <w:t>Գտնվելու վայր</w:t>
            </w:r>
            <w:r w:rsidR="00726B08" w:rsidRPr="00881EB9">
              <w:rPr>
                <w:rFonts w:ascii="GHEA Grapalat" w:eastAsia="Times New Roman" w:hAnsi="GHEA Grapalat" w:cstheme="minorHAnsi"/>
                <w:b/>
                <w:bCs/>
                <w:color w:val="000000"/>
                <w:lang w:eastAsia="en-GB"/>
              </w:rPr>
              <w:t>(</w:t>
            </w:r>
            <w:r w:rsidR="00726B08" w:rsidRPr="00881EB9">
              <w:rPr>
                <w:rFonts w:ascii="GHEA Grapalat" w:eastAsia="Times New Roman" w:hAnsi="GHEA Grapalat" w:cstheme="minorHAnsi"/>
                <w:b/>
                <w:bCs/>
                <w:color w:val="000000"/>
                <w:lang w:val="hy-AM" w:eastAsia="en-GB"/>
              </w:rPr>
              <w:t>եր</w:t>
            </w:r>
            <w:r w:rsidR="00726B08" w:rsidRPr="00881EB9">
              <w:rPr>
                <w:rFonts w:ascii="GHEA Grapalat" w:eastAsia="Times New Roman" w:hAnsi="GHEA Grapalat" w:cstheme="minorHAnsi"/>
                <w:b/>
                <w:bCs/>
                <w:color w:val="000000"/>
                <w:lang w:eastAsia="en-GB"/>
              </w:rPr>
              <w:t>)</w:t>
            </w:r>
            <w:r w:rsidRPr="00881EB9">
              <w:rPr>
                <w:rFonts w:ascii="GHEA Grapalat" w:eastAsia="Times New Roman" w:hAnsi="GHEA Grapalat" w:cstheme="minorHAnsi"/>
                <w:b/>
                <w:bCs/>
                <w:color w:val="000000"/>
                <w:lang w:val="hy-AM" w:eastAsia="en-GB"/>
              </w:rPr>
              <w:t>ը</w:t>
            </w:r>
          </w:p>
        </w:tc>
        <w:tc>
          <w:tcPr>
            <w:tcW w:w="79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33648AB6" w14:textId="3E91BAB8" w:rsidR="0058645E" w:rsidRPr="00881EB9" w:rsidRDefault="0023729C" w:rsidP="00D47BF9">
            <w:pPr>
              <w:spacing w:after="0" w:line="240" w:lineRule="auto"/>
              <w:jc w:val="both"/>
              <w:rPr>
                <w:rFonts w:ascii="GHEA Grapalat" w:eastAsia="Times New Roman" w:hAnsi="GHEA Grapalat" w:cstheme="minorHAnsi"/>
                <w:i/>
                <w:iCs/>
                <w:color w:val="0070C0"/>
                <w:sz w:val="18"/>
                <w:szCs w:val="18"/>
                <w:lang w:eastAsia="en-GB"/>
              </w:rPr>
            </w:pPr>
            <w:r w:rsidRPr="00881EB9">
              <w:rPr>
                <w:rFonts w:ascii="GHEA Grapalat" w:eastAsia="Times New Roman" w:hAnsi="GHEA Grapalat" w:cstheme="minorHAnsi"/>
                <w:i/>
                <w:iCs/>
                <w:color w:val="0070C0"/>
                <w:sz w:val="18"/>
                <w:szCs w:val="18"/>
                <w:lang w:val="hy-AM" w:eastAsia="en-GB"/>
              </w:rPr>
              <w:t>Մուտքագրե</w:t>
            </w:r>
            <w:r w:rsidR="009B4E56" w:rsidRPr="00881EB9">
              <w:rPr>
                <w:rFonts w:ascii="GHEA Grapalat" w:eastAsia="Times New Roman" w:hAnsi="GHEA Grapalat" w:cstheme="minorHAnsi"/>
                <w:i/>
                <w:iCs/>
                <w:color w:val="0070C0"/>
                <w:sz w:val="18"/>
                <w:szCs w:val="18"/>
                <w:lang w:val="hy-AM" w:eastAsia="en-GB"/>
              </w:rPr>
              <w:t>՛</w:t>
            </w:r>
            <w:r w:rsidRPr="00881EB9">
              <w:rPr>
                <w:rFonts w:ascii="GHEA Grapalat" w:eastAsia="Times New Roman" w:hAnsi="GHEA Grapalat" w:cstheme="minorHAnsi"/>
                <w:i/>
                <w:iCs/>
                <w:color w:val="0070C0"/>
                <w:sz w:val="18"/>
                <w:szCs w:val="18"/>
                <w:lang w:val="hy-AM" w:eastAsia="en-GB"/>
              </w:rPr>
              <w:t>ք նախագծի իրականացման վայրը կամ վայրերը, եթե այն ավելի քան մեկ տարածք է ընդգրկում: Հնարավորության դեպքում նշե</w:t>
            </w:r>
            <w:r w:rsidR="009B4E56" w:rsidRPr="00881EB9">
              <w:rPr>
                <w:rFonts w:ascii="GHEA Grapalat" w:eastAsia="Times New Roman" w:hAnsi="GHEA Grapalat" w:cstheme="minorHAnsi"/>
                <w:i/>
                <w:iCs/>
                <w:color w:val="0070C0"/>
                <w:sz w:val="18"/>
                <w:szCs w:val="18"/>
                <w:lang w:val="hy-AM" w:eastAsia="en-GB"/>
              </w:rPr>
              <w:t>՛</w:t>
            </w:r>
            <w:r w:rsidRPr="00881EB9">
              <w:rPr>
                <w:rFonts w:ascii="GHEA Grapalat" w:eastAsia="Times New Roman" w:hAnsi="GHEA Grapalat" w:cstheme="minorHAnsi"/>
                <w:i/>
                <w:iCs/>
                <w:color w:val="0070C0"/>
                <w:sz w:val="18"/>
                <w:szCs w:val="18"/>
                <w:lang w:val="hy-AM" w:eastAsia="en-GB"/>
              </w:rPr>
              <w:t>ք քարտեզում դրանց հասցեները կամ GPS տվյալները:</w:t>
            </w:r>
          </w:p>
        </w:tc>
      </w:tr>
      <w:tr w:rsidR="0023729C" w:rsidRPr="00881EB9" w14:paraId="236504DA" w14:textId="77777777" w:rsidTr="00CD5B8E">
        <w:trPr>
          <w:trHeight w:val="814"/>
        </w:trPr>
        <w:tc>
          <w:tcPr>
            <w:tcW w:w="2314" w:type="dxa"/>
            <w:vMerge/>
            <w:tcBorders>
              <w:left w:val="single" w:sz="4" w:space="0" w:color="auto"/>
              <w:bottom w:val="single" w:sz="4" w:space="0" w:color="auto"/>
              <w:right w:val="single" w:sz="4" w:space="0" w:color="auto"/>
            </w:tcBorders>
            <w:shd w:val="clear" w:color="auto" w:fill="auto"/>
            <w:vAlign w:val="center"/>
          </w:tcPr>
          <w:p w14:paraId="75D55552" w14:textId="77777777" w:rsidR="0023729C" w:rsidRPr="00881EB9" w:rsidRDefault="0023729C" w:rsidP="00CD5B8E">
            <w:pPr>
              <w:spacing w:after="0" w:line="240" w:lineRule="auto"/>
              <w:rPr>
                <w:rFonts w:ascii="GHEA Grapalat" w:eastAsia="Times New Roman" w:hAnsi="GHEA Grapalat" w:cstheme="minorHAnsi"/>
                <w:b/>
                <w:bCs/>
                <w:color w:val="000000"/>
                <w:lang w:val="hy-AM" w:eastAsia="en-GB"/>
              </w:rPr>
            </w:pPr>
          </w:p>
        </w:tc>
        <w:tc>
          <w:tcPr>
            <w:tcW w:w="7975" w:type="dxa"/>
            <w:gridSpan w:val="2"/>
            <w:tcBorders>
              <w:top w:val="single" w:sz="4" w:space="0" w:color="auto"/>
              <w:left w:val="single" w:sz="4" w:space="0" w:color="auto"/>
              <w:bottom w:val="single" w:sz="4" w:space="0" w:color="auto"/>
              <w:right w:val="single" w:sz="4" w:space="0" w:color="auto"/>
            </w:tcBorders>
            <w:shd w:val="clear" w:color="000000" w:fill="F2F2F2"/>
            <w:noWrap/>
          </w:tcPr>
          <w:p w14:paraId="14372A78" w14:textId="77777777" w:rsidR="0023729C" w:rsidRPr="00881EB9" w:rsidRDefault="0023729C" w:rsidP="00CD5B8E">
            <w:pPr>
              <w:spacing w:after="0" w:line="240" w:lineRule="auto"/>
              <w:rPr>
                <w:rFonts w:ascii="GHEA Grapalat" w:eastAsia="Times New Roman" w:hAnsi="GHEA Grapalat" w:cstheme="minorHAnsi"/>
                <w:color w:val="000000" w:themeColor="text1"/>
                <w:sz w:val="20"/>
                <w:szCs w:val="20"/>
                <w:lang w:val="hy-AM" w:eastAsia="en-GB"/>
              </w:rPr>
            </w:pPr>
          </w:p>
        </w:tc>
      </w:tr>
      <w:tr w:rsidR="0023729C" w:rsidRPr="00881EB9" w14:paraId="3EAA57FA" w14:textId="77777777" w:rsidTr="00CD5B8E">
        <w:trPr>
          <w:trHeight w:val="2988"/>
        </w:trPr>
        <w:tc>
          <w:tcPr>
            <w:tcW w:w="2314" w:type="dxa"/>
            <w:tcBorders>
              <w:top w:val="single" w:sz="4" w:space="0" w:color="auto"/>
              <w:left w:val="single" w:sz="4" w:space="0" w:color="auto"/>
              <w:bottom w:val="single" w:sz="4" w:space="0" w:color="auto"/>
              <w:right w:val="nil"/>
            </w:tcBorders>
            <w:shd w:val="clear" w:color="auto" w:fill="auto"/>
            <w:vAlign w:val="center"/>
          </w:tcPr>
          <w:p w14:paraId="7577EF11" w14:textId="152F211B" w:rsidR="0023729C" w:rsidRPr="00881EB9" w:rsidRDefault="000374F9" w:rsidP="000374F9">
            <w:pPr>
              <w:pStyle w:val="ListParagraph"/>
              <w:numPr>
                <w:ilvl w:val="1"/>
                <w:numId w:val="17"/>
              </w:numPr>
              <w:spacing w:after="0" w:line="240" w:lineRule="auto"/>
              <w:ind w:left="0" w:firstLine="0"/>
              <w:rPr>
                <w:rFonts w:ascii="GHEA Grapalat" w:eastAsia="Times New Roman" w:hAnsi="GHEA Grapalat" w:cstheme="minorHAnsi"/>
                <w:b/>
                <w:bCs/>
                <w:color w:val="000000"/>
                <w:lang w:eastAsia="en-GB"/>
              </w:rPr>
            </w:pPr>
            <w:r w:rsidRPr="00881EB9">
              <w:rPr>
                <w:rFonts w:ascii="GHEA Grapalat" w:eastAsia="Times New Roman" w:hAnsi="GHEA Grapalat" w:cstheme="minorHAnsi"/>
                <w:b/>
                <w:bCs/>
                <w:color w:val="000000"/>
                <w:lang w:val="hy-AM" w:eastAsia="en-GB"/>
              </w:rPr>
              <w:lastRenderedPageBreak/>
              <w:t>Ծրագրի ն</w:t>
            </w:r>
            <w:r w:rsidR="00737A94" w:rsidRPr="00881EB9">
              <w:rPr>
                <w:rFonts w:ascii="GHEA Grapalat" w:eastAsia="Times New Roman" w:hAnsi="GHEA Grapalat" w:cstheme="minorHAnsi"/>
                <w:b/>
                <w:bCs/>
                <w:color w:val="000000"/>
                <w:lang w:val="hy-AM" w:eastAsia="en-GB"/>
              </w:rPr>
              <w:t>ախագծի</w:t>
            </w:r>
            <w:r w:rsidR="00711307" w:rsidRPr="00881EB9">
              <w:rPr>
                <w:rFonts w:ascii="GHEA Grapalat" w:eastAsia="Times New Roman" w:hAnsi="GHEA Grapalat" w:cstheme="minorHAnsi"/>
                <w:b/>
                <w:bCs/>
                <w:color w:val="000000"/>
                <w:lang w:eastAsia="en-GB"/>
              </w:rPr>
              <w:t xml:space="preserve"> </w:t>
            </w:r>
            <w:r w:rsidR="00737A94" w:rsidRPr="00881EB9">
              <w:rPr>
                <w:rFonts w:ascii="GHEA Grapalat" w:eastAsia="Times New Roman" w:hAnsi="GHEA Grapalat" w:cstheme="minorHAnsi"/>
                <w:b/>
                <w:bCs/>
                <w:color w:val="000000"/>
                <w:lang w:val="hy-AM" w:eastAsia="en-GB"/>
              </w:rPr>
              <w:t>բաղադրիչները և դրանց արժեքները</w:t>
            </w:r>
          </w:p>
        </w:tc>
        <w:tc>
          <w:tcPr>
            <w:tcW w:w="7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1B5125" w14:textId="31375BD4" w:rsidR="0023729C" w:rsidRPr="00881EB9" w:rsidRDefault="00B236A4" w:rsidP="004B1B76">
            <w:pPr>
              <w:spacing w:after="0" w:line="240" w:lineRule="auto"/>
              <w:jc w:val="both"/>
              <w:rPr>
                <w:rFonts w:ascii="GHEA Grapalat" w:eastAsia="Times New Roman" w:hAnsi="GHEA Grapalat" w:cstheme="minorHAnsi"/>
                <w:bCs/>
                <w:i/>
                <w:color w:val="0070C0"/>
                <w:sz w:val="18"/>
                <w:szCs w:val="20"/>
                <w:lang w:eastAsia="en-GB"/>
              </w:rPr>
            </w:pPr>
            <w:r w:rsidRPr="00881EB9">
              <w:rPr>
                <w:rFonts w:ascii="GHEA Grapalat" w:eastAsia="Times New Roman" w:hAnsi="GHEA Grapalat" w:cstheme="minorHAnsi"/>
                <w:i/>
                <w:color w:val="0070C0"/>
                <w:sz w:val="18"/>
                <w:szCs w:val="18"/>
                <w:lang w:eastAsia="en-GB"/>
              </w:rPr>
              <w:t>Ծրագրի շրջանակը ներառ</w:t>
            </w:r>
            <w:r w:rsidRPr="00881EB9">
              <w:rPr>
                <w:rFonts w:ascii="GHEA Grapalat" w:eastAsia="Times New Roman" w:hAnsi="GHEA Grapalat" w:cstheme="minorHAnsi"/>
                <w:i/>
                <w:color w:val="0070C0"/>
                <w:sz w:val="18"/>
                <w:szCs w:val="18"/>
                <w:lang w:val="hy-AM" w:eastAsia="en-GB"/>
              </w:rPr>
              <w:t>ում է մասնավորապես</w:t>
            </w:r>
            <w:r w:rsidRPr="00881EB9">
              <w:rPr>
                <w:rFonts w:ascii="GHEA Grapalat" w:eastAsia="Times New Roman" w:hAnsi="GHEA Grapalat" w:cstheme="minorHAnsi"/>
                <w:i/>
                <w:color w:val="0070C0"/>
                <w:sz w:val="18"/>
                <w:szCs w:val="18"/>
                <w:lang w:eastAsia="en-GB"/>
              </w:rPr>
              <w:t>՝ հող</w:t>
            </w:r>
            <w:r w:rsidRPr="00881EB9">
              <w:rPr>
                <w:rFonts w:ascii="GHEA Grapalat" w:eastAsia="Times New Roman" w:hAnsi="GHEA Grapalat" w:cstheme="minorHAnsi"/>
                <w:i/>
                <w:color w:val="0070C0"/>
                <w:sz w:val="18"/>
                <w:szCs w:val="18"/>
                <w:lang w:val="hy-AM" w:eastAsia="en-GB"/>
              </w:rPr>
              <w:t>ատարածքը</w:t>
            </w:r>
            <w:r w:rsidRPr="00881EB9">
              <w:rPr>
                <w:rFonts w:ascii="GHEA Grapalat" w:eastAsia="Times New Roman" w:hAnsi="GHEA Grapalat" w:cstheme="minorHAnsi"/>
                <w:i/>
                <w:color w:val="0070C0"/>
                <w:sz w:val="18"/>
                <w:szCs w:val="18"/>
                <w:lang w:eastAsia="en-GB"/>
              </w:rPr>
              <w:t xml:space="preserve">, շենքերի </w:t>
            </w:r>
            <w:r w:rsidRPr="00881EB9">
              <w:rPr>
                <w:rFonts w:ascii="GHEA Grapalat" w:eastAsia="Times New Roman" w:hAnsi="GHEA Grapalat" w:cstheme="minorHAnsi"/>
                <w:i/>
                <w:color w:val="0070C0"/>
                <w:sz w:val="18"/>
                <w:szCs w:val="18"/>
                <w:lang w:val="hy-AM" w:eastAsia="en-GB"/>
              </w:rPr>
              <w:t>ձեռքբերումը</w:t>
            </w:r>
            <w:r w:rsidRPr="00881EB9">
              <w:rPr>
                <w:rFonts w:ascii="GHEA Grapalat" w:eastAsia="Times New Roman" w:hAnsi="GHEA Grapalat" w:cstheme="minorHAnsi"/>
                <w:i/>
                <w:color w:val="0070C0"/>
                <w:sz w:val="18"/>
                <w:szCs w:val="18"/>
                <w:lang w:eastAsia="en-GB"/>
              </w:rPr>
              <w:t>, շինարարությ</w:t>
            </w:r>
            <w:r w:rsidRPr="00881EB9">
              <w:rPr>
                <w:rFonts w:ascii="GHEA Grapalat" w:eastAsia="Times New Roman" w:hAnsi="GHEA Grapalat" w:cstheme="minorHAnsi"/>
                <w:i/>
                <w:color w:val="0070C0"/>
                <w:sz w:val="18"/>
                <w:szCs w:val="18"/>
                <w:lang w:val="hy-AM" w:eastAsia="en-GB"/>
              </w:rPr>
              <w:t>ունը</w:t>
            </w:r>
            <w:r w:rsidRPr="00881EB9">
              <w:rPr>
                <w:rFonts w:ascii="GHEA Grapalat" w:eastAsia="Times New Roman" w:hAnsi="GHEA Grapalat" w:cstheme="minorHAnsi"/>
                <w:i/>
                <w:color w:val="0070C0"/>
                <w:sz w:val="18"/>
                <w:szCs w:val="18"/>
                <w:lang w:eastAsia="en-GB"/>
              </w:rPr>
              <w:t xml:space="preserve"> և շինարար</w:t>
            </w:r>
            <w:r w:rsidRPr="00881EB9">
              <w:rPr>
                <w:rFonts w:ascii="GHEA Grapalat" w:eastAsia="Times New Roman" w:hAnsi="GHEA Grapalat" w:cstheme="minorHAnsi"/>
                <w:i/>
                <w:color w:val="0070C0"/>
                <w:sz w:val="18"/>
                <w:szCs w:val="18"/>
                <w:lang w:val="hy-AM" w:eastAsia="en-GB"/>
              </w:rPr>
              <w:t>ական</w:t>
            </w:r>
            <w:r w:rsidRPr="00881EB9">
              <w:rPr>
                <w:rFonts w:ascii="GHEA Grapalat" w:eastAsia="Times New Roman" w:hAnsi="GHEA Grapalat" w:cstheme="minorHAnsi"/>
                <w:i/>
                <w:color w:val="0070C0"/>
                <w:sz w:val="18"/>
                <w:szCs w:val="18"/>
                <w:lang w:eastAsia="en-GB"/>
              </w:rPr>
              <w:t xml:space="preserve"> ծախսերը, </w:t>
            </w:r>
            <w:r w:rsidRPr="00881EB9">
              <w:rPr>
                <w:rFonts w:ascii="GHEA Grapalat" w:eastAsia="Times New Roman" w:hAnsi="GHEA Grapalat" w:cstheme="minorHAnsi"/>
                <w:i/>
                <w:color w:val="0070C0"/>
                <w:sz w:val="18"/>
                <w:szCs w:val="18"/>
                <w:lang w:val="hy-AM" w:eastAsia="en-GB"/>
              </w:rPr>
              <w:t>բոլոր</w:t>
            </w:r>
            <w:r w:rsidRPr="00881EB9">
              <w:rPr>
                <w:rFonts w:ascii="GHEA Grapalat" w:eastAsia="Times New Roman" w:hAnsi="GHEA Grapalat" w:cstheme="minorHAnsi"/>
                <w:i/>
                <w:color w:val="0070C0"/>
                <w:sz w:val="18"/>
                <w:szCs w:val="18"/>
                <w:lang w:eastAsia="en-GB"/>
              </w:rPr>
              <w:t xml:space="preserve"> սարքավորումները և կահույքը, ինչպես նաև ծրագրի կառավարումը, շինարարության վերահսկումը, </w:t>
            </w:r>
            <w:r w:rsidRPr="00881EB9">
              <w:rPr>
                <w:rFonts w:ascii="GHEA Grapalat" w:eastAsia="Times New Roman" w:hAnsi="GHEA Grapalat" w:cstheme="minorHAnsi"/>
                <w:i/>
                <w:color w:val="0070C0"/>
                <w:sz w:val="18"/>
                <w:szCs w:val="18"/>
                <w:lang w:val="hy-AM" w:eastAsia="en-GB"/>
              </w:rPr>
              <w:t>աջակցությունը</w:t>
            </w:r>
            <w:r w:rsidRPr="00881EB9">
              <w:rPr>
                <w:rFonts w:ascii="GHEA Grapalat" w:eastAsia="Times New Roman" w:hAnsi="GHEA Grapalat" w:cstheme="minorHAnsi"/>
                <w:i/>
                <w:color w:val="0070C0"/>
                <w:sz w:val="18"/>
                <w:szCs w:val="18"/>
                <w:lang w:eastAsia="en-GB"/>
              </w:rPr>
              <w:t>, տեխնիկական փաստաթ</w:t>
            </w:r>
            <w:r w:rsidR="00737A94" w:rsidRPr="00881EB9">
              <w:rPr>
                <w:rFonts w:ascii="GHEA Grapalat" w:eastAsia="Times New Roman" w:hAnsi="GHEA Grapalat" w:cstheme="minorHAnsi"/>
                <w:i/>
                <w:color w:val="0070C0"/>
                <w:sz w:val="18"/>
                <w:szCs w:val="18"/>
                <w:lang w:eastAsia="en-GB"/>
              </w:rPr>
              <w:t xml:space="preserve">ղթերը, </w:t>
            </w:r>
            <w:r w:rsidR="00AE75DE" w:rsidRPr="00881EB9">
              <w:rPr>
                <w:rFonts w:ascii="GHEA Grapalat" w:eastAsia="Times New Roman" w:hAnsi="GHEA Grapalat" w:cstheme="minorHAnsi"/>
                <w:i/>
                <w:color w:val="0070C0"/>
                <w:sz w:val="18"/>
                <w:szCs w:val="18"/>
                <w:lang w:eastAsia="en-GB"/>
              </w:rPr>
              <w:t xml:space="preserve">անհրաժեշտ թույլատվական փաստաթղթերը, </w:t>
            </w:r>
            <w:r w:rsidR="00737A94" w:rsidRPr="00881EB9">
              <w:rPr>
                <w:rFonts w:ascii="GHEA Grapalat" w:eastAsia="Times New Roman" w:hAnsi="GHEA Grapalat" w:cstheme="minorHAnsi"/>
                <w:i/>
                <w:color w:val="0070C0"/>
                <w:sz w:val="18"/>
                <w:szCs w:val="18"/>
                <w:lang w:eastAsia="en-GB"/>
              </w:rPr>
              <w:t>ուսուցումը և սեմինարները`</w:t>
            </w:r>
            <w:r w:rsidRPr="00881EB9">
              <w:rPr>
                <w:rFonts w:ascii="GHEA Grapalat" w:eastAsia="Times New Roman" w:hAnsi="GHEA Grapalat" w:cstheme="minorHAnsi"/>
                <w:i/>
                <w:color w:val="0070C0"/>
                <w:sz w:val="18"/>
                <w:szCs w:val="18"/>
                <w:lang w:eastAsia="en-GB"/>
              </w:rPr>
              <w:t xml:space="preserve"> ըստ կիրառելիության։ Ստորև բերված աղյուսակում ներկայացրե</w:t>
            </w:r>
            <w:r w:rsidR="009B4E56" w:rsidRPr="00881EB9">
              <w:rPr>
                <w:rFonts w:ascii="GHEA Grapalat" w:eastAsia="Times New Roman" w:hAnsi="GHEA Grapalat" w:cstheme="minorHAnsi"/>
                <w:i/>
                <w:color w:val="0070C0"/>
                <w:sz w:val="18"/>
                <w:szCs w:val="18"/>
                <w:lang w:eastAsia="en-GB"/>
              </w:rPr>
              <w:t>՛</w:t>
            </w:r>
            <w:r w:rsidRPr="00881EB9">
              <w:rPr>
                <w:rFonts w:ascii="GHEA Grapalat" w:eastAsia="Times New Roman" w:hAnsi="GHEA Grapalat" w:cstheme="minorHAnsi"/>
                <w:i/>
                <w:color w:val="0070C0"/>
                <w:sz w:val="18"/>
                <w:szCs w:val="18"/>
                <w:lang w:eastAsia="en-GB"/>
              </w:rPr>
              <w:t>ք</w:t>
            </w:r>
            <w:r w:rsidRPr="00881EB9">
              <w:rPr>
                <w:rFonts w:ascii="GHEA Grapalat" w:eastAsia="Times New Roman" w:hAnsi="GHEA Grapalat" w:cstheme="minorHAnsi"/>
                <w:i/>
                <w:color w:val="0070C0"/>
                <w:sz w:val="18"/>
                <w:szCs w:val="18"/>
                <w:lang w:val="hy-AM" w:eastAsia="en-GB"/>
              </w:rPr>
              <w:t xml:space="preserve"> Ծրագրի բաղադրիչները և նշե</w:t>
            </w:r>
            <w:r w:rsidR="009B4E56" w:rsidRPr="00881EB9">
              <w:rPr>
                <w:rFonts w:ascii="GHEA Grapalat" w:eastAsia="Times New Roman" w:hAnsi="GHEA Grapalat" w:cstheme="minorHAnsi"/>
                <w:i/>
                <w:color w:val="0070C0"/>
                <w:sz w:val="18"/>
                <w:szCs w:val="18"/>
                <w:lang w:val="hy-AM" w:eastAsia="en-GB"/>
              </w:rPr>
              <w:t>՛</w:t>
            </w:r>
            <w:r w:rsidRPr="00881EB9">
              <w:rPr>
                <w:rFonts w:ascii="GHEA Grapalat" w:eastAsia="Times New Roman" w:hAnsi="GHEA Grapalat" w:cstheme="minorHAnsi"/>
                <w:i/>
                <w:color w:val="0070C0"/>
                <w:sz w:val="18"/>
                <w:szCs w:val="18"/>
                <w:lang w:val="hy-AM" w:eastAsia="en-GB"/>
              </w:rPr>
              <w:t xml:space="preserve">ք յուրաքանչյուր բաղադրիչի ծախսերի նախահաշիվները: </w:t>
            </w:r>
            <w:r w:rsidRPr="00881EB9">
              <w:rPr>
                <w:rFonts w:ascii="GHEA Grapalat" w:eastAsia="Times New Roman" w:hAnsi="GHEA Grapalat" w:cstheme="minorHAnsi"/>
                <w:bCs/>
                <w:i/>
                <w:color w:val="0070C0"/>
                <w:sz w:val="18"/>
                <w:szCs w:val="20"/>
                <w:lang w:eastAsia="en-GB"/>
              </w:rPr>
              <w:t>Ներկայացված բաղադրիչները պետք է համապատասխանեն 4.1 կետում նշվածներին:</w:t>
            </w:r>
          </w:p>
          <w:tbl>
            <w:tblPr>
              <w:tblStyle w:val="TableGrid1"/>
              <w:tblW w:w="0" w:type="auto"/>
              <w:tblLook w:val="04A0" w:firstRow="1" w:lastRow="0" w:firstColumn="1" w:lastColumn="0" w:noHBand="0" w:noVBand="1"/>
            </w:tblPr>
            <w:tblGrid>
              <w:gridCol w:w="3752"/>
              <w:gridCol w:w="3997"/>
            </w:tblGrid>
            <w:tr w:rsidR="0023729C" w:rsidRPr="00881EB9" w14:paraId="46CFC3DC" w14:textId="77777777" w:rsidTr="00CD5B8E">
              <w:tc>
                <w:tcPr>
                  <w:tcW w:w="3822" w:type="dxa"/>
                  <w:shd w:val="clear" w:color="auto" w:fill="F2F2F2" w:themeFill="background1" w:themeFillShade="F2"/>
                </w:tcPr>
                <w:p w14:paraId="5404B68E" w14:textId="77777777" w:rsidR="0023729C" w:rsidRPr="00881EB9" w:rsidRDefault="0023729C" w:rsidP="00CD5B8E">
                  <w:pPr>
                    <w:jc w:val="center"/>
                    <w:rPr>
                      <w:rFonts w:ascii="GHEA Grapalat" w:eastAsia="Times New Roman" w:hAnsi="GHEA Grapalat" w:cstheme="minorHAnsi"/>
                      <w:bCs/>
                      <w:i/>
                      <w:color w:val="323E4F" w:themeColor="text2" w:themeShade="BF"/>
                      <w:lang w:val="hy-AM" w:eastAsia="en-GB"/>
                    </w:rPr>
                  </w:pPr>
                  <w:r w:rsidRPr="00881EB9">
                    <w:rPr>
                      <w:rFonts w:ascii="GHEA Grapalat" w:eastAsia="Times New Roman" w:hAnsi="GHEA Grapalat" w:cstheme="minorHAnsi"/>
                      <w:bCs/>
                      <w:i/>
                      <w:color w:val="323E4F" w:themeColor="text2" w:themeShade="BF"/>
                      <w:lang w:eastAsia="en-GB"/>
                    </w:rPr>
                    <w:t>Ծրագրի բաղադրիչներ</w:t>
                  </w:r>
                  <w:r w:rsidRPr="00881EB9">
                    <w:rPr>
                      <w:rFonts w:ascii="GHEA Grapalat" w:eastAsia="Times New Roman" w:hAnsi="GHEA Grapalat" w:cstheme="minorHAnsi"/>
                      <w:bCs/>
                      <w:i/>
                      <w:color w:val="323E4F" w:themeColor="text2" w:themeShade="BF"/>
                      <w:lang w:val="hy-AM" w:eastAsia="en-GB"/>
                    </w:rPr>
                    <w:t>ը</w:t>
                  </w:r>
                </w:p>
              </w:tc>
              <w:tc>
                <w:tcPr>
                  <w:tcW w:w="4102" w:type="dxa"/>
                  <w:shd w:val="clear" w:color="auto" w:fill="F2F2F2" w:themeFill="background1" w:themeFillShade="F2"/>
                </w:tcPr>
                <w:p w14:paraId="53DC55AE" w14:textId="77777777" w:rsidR="0023729C" w:rsidRPr="00881EB9" w:rsidRDefault="0023729C" w:rsidP="00CD5B8E">
                  <w:pPr>
                    <w:jc w:val="center"/>
                    <w:rPr>
                      <w:rFonts w:ascii="GHEA Grapalat" w:eastAsia="Times New Roman" w:hAnsi="GHEA Grapalat" w:cstheme="minorHAnsi"/>
                      <w:bCs/>
                      <w:i/>
                      <w:color w:val="323E4F" w:themeColor="text2" w:themeShade="BF"/>
                      <w:lang w:eastAsia="en-GB"/>
                    </w:rPr>
                  </w:pPr>
                  <w:r w:rsidRPr="00881EB9">
                    <w:rPr>
                      <w:rFonts w:ascii="GHEA Grapalat" w:eastAsia="Times New Roman" w:hAnsi="GHEA Grapalat" w:cstheme="minorHAnsi"/>
                      <w:bCs/>
                      <w:i/>
                      <w:color w:val="323E4F" w:themeColor="text2" w:themeShade="BF"/>
                      <w:lang w:eastAsia="en-GB"/>
                    </w:rPr>
                    <w:t>Արժեքը հազար</w:t>
                  </w:r>
                  <w:r w:rsidRPr="00881EB9">
                    <w:rPr>
                      <w:rFonts w:ascii="GHEA Grapalat" w:eastAsia="Times New Roman" w:hAnsi="GHEA Grapalat" w:cstheme="minorHAnsi"/>
                      <w:bCs/>
                      <w:i/>
                      <w:color w:val="323E4F" w:themeColor="text2" w:themeShade="BF"/>
                      <w:lang w:val="hy-AM" w:eastAsia="en-GB"/>
                    </w:rPr>
                    <w:t xml:space="preserve"> ՀՀ</w:t>
                  </w:r>
                  <w:r w:rsidRPr="00881EB9">
                    <w:rPr>
                      <w:rFonts w:ascii="GHEA Grapalat" w:eastAsia="Times New Roman" w:hAnsi="GHEA Grapalat" w:cstheme="minorHAnsi"/>
                      <w:bCs/>
                      <w:i/>
                      <w:color w:val="323E4F" w:themeColor="text2" w:themeShade="BF"/>
                      <w:lang w:eastAsia="en-GB"/>
                    </w:rPr>
                    <w:t xml:space="preserve"> դրամով</w:t>
                  </w:r>
                </w:p>
              </w:tc>
            </w:tr>
            <w:tr w:rsidR="0023729C" w:rsidRPr="00881EB9" w14:paraId="4162CE47" w14:textId="77777777" w:rsidTr="00CD5B8E">
              <w:tc>
                <w:tcPr>
                  <w:tcW w:w="3822" w:type="dxa"/>
                  <w:shd w:val="clear" w:color="auto" w:fill="F2F2F2" w:themeFill="background1" w:themeFillShade="F2"/>
                </w:tcPr>
                <w:p w14:paraId="2B99ABFC" w14:textId="77777777" w:rsidR="0023729C" w:rsidRPr="00881EB9" w:rsidRDefault="0023729C" w:rsidP="00CD5B8E">
                  <w:pPr>
                    <w:rPr>
                      <w:rFonts w:ascii="GHEA Grapalat" w:eastAsia="Times New Roman" w:hAnsi="GHEA Grapalat" w:cstheme="minorHAnsi"/>
                      <w:bCs/>
                      <w:i/>
                      <w:color w:val="323E4F" w:themeColor="text2" w:themeShade="BF"/>
                      <w:lang w:eastAsia="en-GB"/>
                    </w:rPr>
                  </w:pPr>
                  <w:r w:rsidRPr="00881EB9">
                    <w:rPr>
                      <w:rFonts w:ascii="GHEA Grapalat" w:eastAsia="Times New Roman" w:hAnsi="GHEA Grapalat" w:cstheme="minorHAnsi"/>
                      <w:bCs/>
                      <w:i/>
                      <w:color w:val="323E4F" w:themeColor="text2" w:themeShade="BF"/>
                      <w:lang w:eastAsia="en-GB"/>
                    </w:rPr>
                    <w:t>1.</w:t>
                  </w:r>
                </w:p>
              </w:tc>
              <w:tc>
                <w:tcPr>
                  <w:tcW w:w="4102" w:type="dxa"/>
                  <w:shd w:val="clear" w:color="auto" w:fill="F2F2F2" w:themeFill="background1" w:themeFillShade="F2"/>
                </w:tcPr>
                <w:p w14:paraId="4167ACF3" w14:textId="77777777" w:rsidR="0023729C" w:rsidRPr="00881EB9" w:rsidRDefault="0023729C" w:rsidP="00CD5B8E">
                  <w:pPr>
                    <w:rPr>
                      <w:rFonts w:ascii="GHEA Grapalat" w:eastAsia="Times New Roman" w:hAnsi="GHEA Grapalat" w:cstheme="minorHAnsi"/>
                      <w:bCs/>
                      <w:i/>
                      <w:color w:val="323E4F" w:themeColor="text2" w:themeShade="BF"/>
                      <w:lang w:eastAsia="en-GB"/>
                    </w:rPr>
                  </w:pPr>
                </w:p>
              </w:tc>
            </w:tr>
            <w:tr w:rsidR="0023729C" w:rsidRPr="00881EB9" w14:paraId="7343A282" w14:textId="77777777" w:rsidTr="00CD5B8E">
              <w:tc>
                <w:tcPr>
                  <w:tcW w:w="3822" w:type="dxa"/>
                  <w:shd w:val="clear" w:color="auto" w:fill="F2F2F2" w:themeFill="background1" w:themeFillShade="F2"/>
                </w:tcPr>
                <w:p w14:paraId="06905822" w14:textId="77777777" w:rsidR="0023729C" w:rsidRPr="00881EB9" w:rsidRDefault="0023729C" w:rsidP="00CD5B8E">
                  <w:pPr>
                    <w:rPr>
                      <w:rFonts w:ascii="GHEA Grapalat" w:eastAsia="Times New Roman" w:hAnsi="GHEA Grapalat" w:cstheme="minorHAnsi"/>
                      <w:bCs/>
                      <w:i/>
                      <w:color w:val="323E4F" w:themeColor="text2" w:themeShade="BF"/>
                      <w:lang w:eastAsia="en-GB"/>
                    </w:rPr>
                  </w:pPr>
                  <w:r w:rsidRPr="00881EB9">
                    <w:rPr>
                      <w:rFonts w:ascii="GHEA Grapalat" w:eastAsia="Times New Roman" w:hAnsi="GHEA Grapalat" w:cstheme="minorHAnsi"/>
                      <w:bCs/>
                      <w:i/>
                      <w:color w:val="323E4F" w:themeColor="text2" w:themeShade="BF"/>
                      <w:lang w:eastAsia="en-GB"/>
                    </w:rPr>
                    <w:t>2.</w:t>
                  </w:r>
                </w:p>
              </w:tc>
              <w:tc>
                <w:tcPr>
                  <w:tcW w:w="4102" w:type="dxa"/>
                  <w:shd w:val="clear" w:color="auto" w:fill="F2F2F2" w:themeFill="background1" w:themeFillShade="F2"/>
                </w:tcPr>
                <w:p w14:paraId="6A91B7C3" w14:textId="77777777" w:rsidR="0023729C" w:rsidRPr="00881EB9" w:rsidRDefault="0023729C" w:rsidP="00CD5B8E">
                  <w:pPr>
                    <w:rPr>
                      <w:rFonts w:ascii="GHEA Grapalat" w:eastAsia="Times New Roman" w:hAnsi="GHEA Grapalat" w:cstheme="minorHAnsi"/>
                      <w:bCs/>
                      <w:i/>
                      <w:color w:val="323E4F" w:themeColor="text2" w:themeShade="BF"/>
                      <w:lang w:eastAsia="en-GB"/>
                    </w:rPr>
                  </w:pPr>
                </w:p>
              </w:tc>
            </w:tr>
            <w:tr w:rsidR="0023729C" w:rsidRPr="00881EB9" w14:paraId="6078085E" w14:textId="77777777" w:rsidTr="00CD5B8E">
              <w:tc>
                <w:tcPr>
                  <w:tcW w:w="3822" w:type="dxa"/>
                  <w:shd w:val="clear" w:color="auto" w:fill="F2F2F2" w:themeFill="background1" w:themeFillShade="F2"/>
                </w:tcPr>
                <w:p w14:paraId="04BE39EF" w14:textId="77777777" w:rsidR="0023729C" w:rsidRPr="00881EB9" w:rsidRDefault="0023729C" w:rsidP="00CD5B8E">
                  <w:pPr>
                    <w:rPr>
                      <w:rFonts w:ascii="GHEA Grapalat" w:eastAsia="Times New Roman" w:hAnsi="GHEA Grapalat" w:cstheme="minorHAnsi"/>
                      <w:bCs/>
                      <w:i/>
                      <w:color w:val="323E4F" w:themeColor="text2" w:themeShade="BF"/>
                      <w:lang w:eastAsia="en-GB"/>
                    </w:rPr>
                  </w:pPr>
                  <w:r w:rsidRPr="00881EB9">
                    <w:rPr>
                      <w:rFonts w:ascii="GHEA Grapalat" w:eastAsia="Times New Roman" w:hAnsi="GHEA Grapalat" w:cstheme="minorHAnsi"/>
                      <w:bCs/>
                      <w:i/>
                      <w:color w:val="323E4F" w:themeColor="text2" w:themeShade="BF"/>
                      <w:lang w:eastAsia="en-GB"/>
                    </w:rPr>
                    <w:t>3.</w:t>
                  </w:r>
                </w:p>
              </w:tc>
              <w:tc>
                <w:tcPr>
                  <w:tcW w:w="4102" w:type="dxa"/>
                  <w:shd w:val="clear" w:color="auto" w:fill="F2F2F2" w:themeFill="background1" w:themeFillShade="F2"/>
                </w:tcPr>
                <w:p w14:paraId="10C13E19" w14:textId="77777777" w:rsidR="0023729C" w:rsidRPr="00881EB9" w:rsidRDefault="0023729C" w:rsidP="00CD5B8E">
                  <w:pPr>
                    <w:rPr>
                      <w:rFonts w:ascii="GHEA Grapalat" w:eastAsia="Times New Roman" w:hAnsi="GHEA Grapalat" w:cstheme="minorHAnsi"/>
                      <w:bCs/>
                      <w:i/>
                      <w:color w:val="323E4F" w:themeColor="text2" w:themeShade="BF"/>
                      <w:lang w:eastAsia="en-GB"/>
                    </w:rPr>
                  </w:pPr>
                </w:p>
              </w:tc>
            </w:tr>
            <w:tr w:rsidR="0023729C" w:rsidRPr="00881EB9" w14:paraId="3C77E92D" w14:textId="77777777" w:rsidTr="00CD5B8E">
              <w:tc>
                <w:tcPr>
                  <w:tcW w:w="3822" w:type="dxa"/>
                  <w:shd w:val="clear" w:color="auto" w:fill="F2F2F2" w:themeFill="background1" w:themeFillShade="F2"/>
                </w:tcPr>
                <w:p w14:paraId="77E5DC55" w14:textId="77777777" w:rsidR="0023729C" w:rsidRPr="00881EB9" w:rsidRDefault="0023729C" w:rsidP="00CD5B8E">
                  <w:pPr>
                    <w:rPr>
                      <w:rFonts w:ascii="GHEA Grapalat" w:eastAsia="Times New Roman" w:hAnsi="GHEA Grapalat" w:cstheme="minorHAnsi"/>
                      <w:bCs/>
                      <w:i/>
                      <w:color w:val="323E4F" w:themeColor="text2" w:themeShade="BF"/>
                      <w:lang w:eastAsia="en-GB"/>
                    </w:rPr>
                  </w:pPr>
                  <w:r w:rsidRPr="00881EB9">
                    <w:rPr>
                      <w:rFonts w:ascii="GHEA Grapalat" w:eastAsia="Times New Roman" w:hAnsi="GHEA Grapalat" w:cstheme="minorHAnsi"/>
                      <w:bCs/>
                      <w:i/>
                      <w:color w:val="323E4F" w:themeColor="text2" w:themeShade="BF"/>
                      <w:lang w:eastAsia="en-GB"/>
                    </w:rPr>
                    <w:t>4.</w:t>
                  </w:r>
                </w:p>
              </w:tc>
              <w:tc>
                <w:tcPr>
                  <w:tcW w:w="4102" w:type="dxa"/>
                  <w:shd w:val="clear" w:color="auto" w:fill="F2F2F2" w:themeFill="background1" w:themeFillShade="F2"/>
                </w:tcPr>
                <w:p w14:paraId="48428F15" w14:textId="77777777" w:rsidR="0023729C" w:rsidRPr="00881EB9" w:rsidRDefault="0023729C" w:rsidP="00CD5B8E">
                  <w:pPr>
                    <w:rPr>
                      <w:rFonts w:ascii="GHEA Grapalat" w:eastAsia="Times New Roman" w:hAnsi="GHEA Grapalat" w:cstheme="minorHAnsi"/>
                      <w:bCs/>
                      <w:i/>
                      <w:color w:val="323E4F" w:themeColor="text2" w:themeShade="BF"/>
                      <w:lang w:eastAsia="en-GB"/>
                    </w:rPr>
                  </w:pPr>
                </w:p>
              </w:tc>
            </w:tr>
            <w:tr w:rsidR="0023729C" w:rsidRPr="00881EB9" w14:paraId="19E3DECE" w14:textId="77777777" w:rsidTr="00CD5B8E">
              <w:tc>
                <w:tcPr>
                  <w:tcW w:w="3822" w:type="dxa"/>
                  <w:shd w:val="clear" w:color="auto" w:fill="F2F2F2" w:themeFill="background1" w:themeFillShade="F2"/>
                </w:tcPr>
                <w:p w14:paraId="5F39474D" w14:textId="77777777" w:rsidR="0023729C" w:rsidRPr="00881EB9" w:rsidRDefault="0023729C" w:rsidP="00CD5B8E">
                  <w:pPr>
                    <w:rPr>
                      <w:rFonts w:ascii="GHEA Grapalat" w:eastAsia="Times New Roman" w:hAnsi="GHEA Grapalat" w:cstheme="minorHAnsi"/>
                      <w:bCs/>
                      <w:i/>
                      <w:color w:val="323E4F" w:themeColor="text2" w:themeShade="BF"/>
                      <w:lang w:eastAsia="en-GB"/>
                    </w:rPr>
                  </w:pPr>
                  <w:r w:rsidRPr="00881EB9">
                    <w:rPr>
                      <w:rFonts w:ascii="GHEA Grapalat" w:eastAsia="Times New Roman" w:hAnsi="GHEA Grapalat" w:cstheme="minorHAnsi"/>
                      <w:bCs/>
                      <w:i/>
                      <w:color w:val="323E4F" w:themeColor="text2" w:themeShade="BF"/>
                      <w:lang w:eastAsia="en-GB"/>
                    </w:rPr>
                    <w:t>5.</w:t>
                  </w:r>
                </w:p>
              </w:tc>
              <w:tc>
                <w:tcPr>
                  <w:tcW w:w="4102" w:type="dxa"/>
                  <w:shd w:val="clear" w:color="auto" w:fill="F2F2F2" w:themeFill="background1" w:themeFillShade="F2"/>
                </w:tcPr>
                <w:p w14:paraId="33713AA7" w14:textId="77777777" w:rsidR="0023729C" w:rsidRPr="00881EB9" w:rsidRDefault="0023729C" w:rsidP="00CD5B8E">
                  <w:pPr>
                    <w:rPr>
                      <w:rFonts w:ascii="GHEA Grapalat" w:eastAsia="Times New Roman" w:hAnsi="GHEA Grapalat" w:cstheme="minorHAnsi"/>
                      <w:bCs/>
                      <w:i/>
                      <w:color w:val="323E4F" w:themeColor="text2" w:themeShade="BF"/>
                      <w:lang w:eastAsia="en-GB"/>
                    </w:rPr>
                  </w:pPr>
                </w:p>
              </w:tc>
            </w:tr>
            <w:tr w:rsidR="0023729C" w:rsidRPr="00881EB9" w14:paraId="02D622D1" w14:textId="77777777" w:rsidTr="00CD5B8E">
              <w:tc>
                <w:tcPr>
                  <w:tcW w:w="3822" w:type="dxa"/>
                  <w:shd w:val="clear" w:color="auto" w:fill="F2F2F2" w:themeFill="background1" w:themeFillShade="F2"/>
                </w:tcPr>
                <w:p w14:paraId="55E738E9" w14:textId="77777777" w:rsidR="0023729C" w:rsidRPr="00881EB9" w:rsidRDefault="0023729C" w:rsidP="00CD5B8E">
                  <w:pPr>
                    <w:rPr>
                      <w:rFonts w:ascii="GHEA Grapalat" w:eastAsia="Times New Roman" w:hAnsi="GHEA Grapalat" w:cstheme="minorHAnsi"/>
                      <w:bCs/>
                      <w:i/>
                      <w:color w:val="323E4F" w:themeColor="text2" w:themeShade="BF"/>
                      <w:lang w:eastAsia="en-GB"/>
                    </w:rPr>
                  </w:pPr>
                  <w:r w:rsidRPr="00881EB9">
                    <w:rPr>
                      <w:rFonts w:ascii="GHEA Grapalat" w:eastAsia="Times New Roman" w:hAnsi="GHEA Grapalat" w:cstheme="minorHAnsi"/>
                      <w:bCs/>
                      <w:i/>
                      <w:color w:val="323E4F" w:themeColor="text2" w:themeShade="BF"/>
                      <w:lang w:eastAsia="en-GB"/>
                    </w:rPr>
                    <w:t>6.</w:t>
                  </w:r>
                </w:p>
              </w:tc>
              <w:tc>
                <w:tcPr>
                  <w:tcW w:w="4102" w:type="dxa"/>
                  <w:shd w:val="clear" w:color="auto" w:fill="F2F2F2" w:themeFill="background1" w:themeFillShade="F2"/>
                </w:tcPr>
                <w:p w14:paraId="227F25B4" w14:textId="77777777" w:rsidR="0023729C" w:rsidRPr="00881EB9" w:rsidRDefault="0023729C" w:rsidP="00CD5B8E">
                  <w:pPr>
                    <w:rPr>
                      <w:rFonts w:ascii="GHEA Grapalat" w:eastAsia="Times New Roman" w:hAnsi="GHEA Grapalat" w:cstheme="minorHAnsi"/>
                      <w:bCs/>
                      <w:i/>
                      <w:color w:val="323E4F" w:themeColor="text2" w:themeShade="BF"/>
                      <w:lang w:eastAsia="en-GB"/>
                    </w:rPr>
                  </w:pPr>
                </w:p>
              </w:tc>
            </w:tr>
            <w:tr w:rsidR="0023729C" w:rsidRPr="00881EB9" w14:paraId="0B580553" w14:textId="77777777" w:rsidTr="00CD5B8E">
              <w:tc>
                <w:tcPr>
                  <w:tcW w:w="3822" w:type="dxa"/>
                  <w:shd w:val="clear" w:color="auto" w:fill="F2F2F2" w:themeFill="background1" w:themeFillShade="F2"/>
                </w:tcPr>
                <w:p w14:paraId="6C0256C8" w14:textId="77777777" w:rsidR="0023729C" w:rsidRPr="00881EB9" w:rsidRDefault="0023729C" w:rsidP="00CD5B8E">
                  <w:pPr>
                    <w:rPr>
                      <w:rFonts w:ascii="GHEA Grapalat" w:eastAsia="Times New Roman" w:hAnsi="GHEA Grapalat" w:cstheme="minorHAnsi"/>
                      <w:bCs/>
                      <w:i/>
                      <w:color w:val="323E4F" w:themeColor="text2" w:themeShade="BF"/>
                      <w:lang w:eastAsia="en-GB"/>
                    </w:rPr>
                  </w:pPr>
                </w:p>
              </w:tc>
              <w:tc>
                <w:tcPr>
                  <w:tcW w:w="4102" w:type="dxa"/>
                  <w:shd w:val="clear" w:color="auto" w:fill="F2F2F2" w:themeFill="background1" w:themeFillShade="F2"/>
                </w:tcPr>
                <w:p w14:paraId="30C832F7" w14:textId="77777777" w:rsidR="0023729C" w:rsidRPr="00881EB9" w:rsidRDefault="0023729C" w:rsidP="00CD5B8E">
                  <w:pPr>
                    <w:rPr>
                      <w:rFonts w:ascii="GHEA Grapalat" w:eastAsia="Times New Roman" w:hAnsi="GHEA Grapalat" w:cstheme="minorHAnsi"/>
                      <w:bCs/>
                      <w:i/>
                      <w:color w:val="323E4F" w:themeColor="text2" w:themeShade="BF"/>
                      <w:lang w:eastAsia="en-GB"/>
                    </w:rPr>
                  </w:pPr>
                </w:p>
              </w:tc>
            </w:tr>
            <w:tr w:rsidR="0023729C" w:rsidRPr="00881EB9" w14:paraId="07340B5F" w14:textId="77777777" w:rsidTr="00CD5B8E">
              <w:tc>
                <w:tcPr>
                  <w:tcW w:w="3822" w:type="dxa"/>
                  <w:shd w:val="clear" w:color="auto" w:fill="FFFFFF" w:themeFill="background1"/>
                </w:tcPr>
                <w:p w14:paraId="4AD10197" w14:textId="77777777" w:rsidR="0023729C" w:rsidRPr="00881EB9" w:rsidRDefault="0023729C" w:rsidP="00CD5B8E">
                  <w:pPr>
                    <w:jc w:val="center"/>
                    <w:rPr>
                      <w:rFonts w:ascii="GHEA Grapalat" w:eastAsia="Times New Roman" w:hAnsi="GHEA Grapalat" w:cstheme="minorHAnsi"/>
                      <w:b/>
                      <w:i/>
                      <w:color w:val="000000" w:themeColor="text1"/>
                      <w:lang w:val="hy-AM" w:eastAsia="en-GB"/>
                    </w:rPr>
                  </w:pPr>
                  <w:r w:rsidRPr="00881EB9">
                    <w:rPr>
                      <w:rFonts w:ascii="GHEA Grapalat" w:eastAsia="Times New Roman" w:hAnsi="GHEA Grapalat" w:cstheme="minorHAnsi"/>
                      <w:b/>
                      <w:i/>
                      <w:color w:val="000000" w:themeColor="text1"/>
                      <w:lang w:val="hy-AM" w:eastAsia="en-GB"/>
                    </w:rPr>
                    <w:t>ԸՆԴԱՄԵՆԸ</w:t>
                  </w:r>
                </w:p>
              </w:tc>
              <w:tc>
                <w:tcPr>
                  <w:tcW w:w="4102" w:type="dxa"/>
                  <w:shd w:val="clear" w:color="auto" w:fill="F2F2F2" w:themeFill="background1" w:themeFillShade="F2"/>
                </w:tcPr>
                <w:p w14:paraId="4F36DFC9" w14:textId="77777777" w:rsidR="0023729C" w:rsidRPr="00881EB9" w:rsidRDefault="0023729C" w:rsidP="00CD5B8E">
                  <w:pPr>
                    <w:rPr>
                      <w:rFonts w:ascii="GHEA Grapalat" w:eastAsia="Times New Roman" w:hAnsi="GHEA Grapalat" w:cstheme="minorHAnsi"/>
                      <w:b/>
                      <w:i/>
                      <w:color w:val="000000" w:themeColor="text1"/>
                      <w:lang w:eastAsia="en-GB"/>
                    </w:rPr>
                  </w:pPr>
                </w:p>
              </w:tc>
            </w:tr>
          </w:tbl>
          <w:p w14:paraId="72A4FDD2" w14:textId="77777777" w:rsidR="0023729C" w:rsidRPr="00881EB9" w:rsidRDefault="0023729C" w:rsidP="00CD5B8E">
            <w:pPr>
              <w:spacing w:after="0" w:line="240" w:lineRule="auto"/>
              <w:rPr>
                <w:rFonts w:ascii="GHEA Grapalat" w:eastAsia="Times New Roman" w:hAnsi="GHEA Grapalat" w:cstheme="minorHAnsi"/>
                <w:bCs/>
                <w:i/>
                <w:color w:val="0070C0"/>
                <w:lang w:eastAsia="en-GB"/>
              </w:rPr>
            </w:pPr>
          </w:p>
        </w:tc>
      </w:tr>
      <w:tr w:rsidR="0023729C" w:rsidRPr="00230108" w14:paraId="42394582" w14:textId="77777777" w:rsidTr="00CD5B8E">
        <w:trPr>
          <w:trHeight w:val="1125"/>
        </w:trPr>
        <w:tc>
          <w:tcPr>
            <w:tcW w:w="812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DB2E1B2" w14:textId="77777777" w:rsidR="00B236A4" w:rsidRPr="00881EB9" w:rsidRDefault="0023729C" w:rsidP="00B236A4">
            <w:pPr>
              <w:pStyle w:val="ListParagraph"/>
              <w:numPr>
                <w:ilvl w:val="1"/>
                <w:numId w:val="17"/>
              </w:numPr>
              <w:spacing w:after="0" w:line="240" w:lineRule="auto"/>
              <w:rPr>
                <w:rFonts w:ascii="GHEA Grapalat" w:eastAsia="Times New Roman" w:hAnsi="GHEA Grapalat" w:cstheme="minorHAnsi"/>
                <w:b/>
                <w:bCs/>
                <w:color w:val="000000"/>
                <w:lang w:eastAsia="en-GB"/>
              </w:rPr>
            </w:pPr>
            <w:r w:rsidRPr="00881EB9">
              <w:rPr>
                <w:rFonts w:ascii="GHEA Grapalat" w:eastAsia="Times New Roman" w:hAnsi="GHEA Grapalat" w:cs="Calibri"/>
                <w:bCs/>
                <w:i/>
                <w:color w:val="0070C0"/>
                <w:sz w:val="18"/>
                <w:szCs w:val="20"/>
                <w:lang w:val="hy-AM" w:eastAsia="en-GB"/>
              </w:rPr>
              <w:t xml:space="preserve"> </w:t>
            </w:r>
            <w:r w:rsidR="00B236A4" w:rsidRPr="00881EB9">
              <w:rPr>
                <w:rFonts w:ascii="GHEA Grapalat" w:eastAsia="Times New Roman" w:hAnsi="GHEA Grapalat" w:cstheme="minorHAnsi"/>
                <w:b/>
                <w:bCs/>
                <w:color w:val="000000"/>
                <w:lang w:val="hy-AM" w:eastAsia="en-GB"/>
              </w:rPr>
              <w:t>Ծրագրի տևողությունը</w:t>
            </w:r>
            <w:r w:rsidR="00B236A4" w:rsidRPr="00881EB9">
              <w:rPr>
                <w:rFonts w:ascii="GHEA Grapalat" w:eastAsia="Times New Roman" w:hAnsi="GHEA Grapalat" w:cstheme="minorHAnsi"/>
                <w:b/>
                <w:bCs/>
                <w:color w:val="000000"/>
                <w:lang w:eastAsia="en-GB"/>
              </w:rPr>
              <w:t xml:space="preserve"> </w:t>
            </w:r>
          </w:p>
          <w:p w14:paraId="31D1F157" w14:textId="3E2A50D0" w:rsidR="00B236A4" w:rsidRPr="00881EB9" w:rsidRDefault="00B236A4" w:rsidP="00B236A4">
            <w:pPr>
              <w:spacing w:after="0"/>
              <w:rPr>
                <w:rFonts w:ascii="GHEA Grapalat" w:eastAsia="Times New Roman" w:hAnsi="GHEA Grapalat" w:cs="Calibri"/>
                <w:bCs/>
                <w:i/>
                <w:color w:val="0070C0"/>
                <w:sz w:val="18"/>
                <w:szCs w:val="20"/>
                <w:lang w:val="hy-AM" w:eastAsia="en-GB"/>
              </w:rPr>
            </w:pPr>
            <w:r w:rsidRPr="00881EB9">
              <w:rPr>
                <w:rFonts w:ascii="GHEA Grapalat" w:eastAsia="Times New Roman" w:hAnsi="GHEA Grapalat" w:cs="Calibri"/>
                <w:b/>
                <w:bCs/>
                <w:color w:val="000000"/>
                <w:lang w:eastAsia="en-GB"/>
              </w:rPr>
              <w:t>1.8.1</w:t>
            </w:r>
            <w:r w:rsidR="00560926" w:rsidRPr="00881EB9">
              <w:rPr>
                <w:rFonts w:ascii="Cambria Math" w:eastAsia="Times New Roman" w:hAnsi="Cambria Math" w:cs="Calibri"/>
                <w:b/>
                <w:bCs/>
                <w:color w:val="000000"/>
                <w:lang w:val="hy-AM" w:eastAsia="en-GB"/>
              </w:rPr>
              <w:t>․</w:t>
            </w:r>
            <w:r w:rsidRPr="00881EB9">
              <w:rPr>
                <w:rFonts w:ascii="GHEA Grapalat" w:eastAsia="Times New Roman" w:hAnsi="GHEA Grapalat" w:cs="Calibri"/>
                <w:b/>
                <w:bCs/>
                <w:color w:val="000000"/>
                <w:lang w:eastAsia="en-GB"/>
              </w:rPr>
              <w:t xml:space="preserve"> Ծրագ</w:t>
            </w:r>
            <w:r w:rsidRPr="00881EB9">
              <w:rPr>
                <w:rFonts w:ascii="GHEA Grapalat" w:eastAsia="Times New Roman" w:hAnsi="GHEA Grapalat" w:cs="Calibri"/>
                <w:b/>
                <w:bCs/>
                <w:color w:val="000000"/>
                <w:lang w:val="hy-AM" w:eastAsia="en-GB"/>
              </w:rPr>
              <w:t>իրը սկսելու</w:t>
            </w:r>
            <w:r w:rsidRPr="00881EB9">
              <w:rPr>
                <w:rFonts w:ascii="GHEA Grapalat" w:eastAsia="Times New Roman" w:hAnsi="GHEA Grapalat" w:cs="Calibri"/>
                <w:b/>
                <w:bCs/>
                <w:color w:val="000000"/>
                <w:lang w:eastAsia="en-GB"/>
              </w:rPr>
              <w:t xml:space="preserve"> ամսաթիվը՝ ամիս/տարի</w:t>
            </w:r>
          </w:p>
          <w:p w14:paraId="22A84ECF" w14:textId="0583F16F" w:rsidR="00B236A4" w:rsidRPr="00881EB9" w:rsidRDefault="00B236A4" w:rsidP="004B1B76">
            <w:pPr>
              <w:spacing w:after="0"/>
              <w:jc w:val="both"/>
              <w:rPr>
                <w:rFonts w:ascii="GHEA Grapalat" w:eastAsia="Times New Roman" w:hAnsi="GHEA Grapalat" w:cs="Calibri"/>
                <w:bCs/>
                <w:i/>
                <w:color w:val="0070C0"/>
                <w:sz w:val="18"/>
                <w:szCs w:val="20"/>
                <w:lang w:val="hy-AM" w:eastAsia="en-GB"/>
              </w:rPr>
            </w:pPr>
            <w:r w:rsidRPr="00881EB9">
              <w:rPr>
                <w:rFonts w:ascii="GHEA Grapalat" w:eastAsia="Times New Roman" w:hAnsi="GHEA Grapalat" w:cs="Calibri"/>
                <w:bCs/>
                <w:i/>
                <w:color w:val="0070C0"/>
                <w:sz w:val="18"/>
                <w:szCs w:val="20"/>
                <w:lang w:val="hy-AM" w:eastAsia="en-GB"/>
              </w:rPr>
              <w:t xml:space="preserve">Ծրագիրը սկսելու ամսաթիվն է՝ ծրագրի նախագծի հաստատումից հետո գնումների հայտարարությունը հրապարակելու օրը: </w:t>
            </w:r>
          </w:p>
          <w:p w14:paraId="2DE431D1" w14:textId="786B189F" w:rsidR="00B236A4" w:rsidRPr="00881EB9" w:rsidRDefault="00B236A4" w:rsidP="00B236A4">
            <w:pPr>
              <w:spacing w:after="0"/>
              <w:rPr>
                <w:rFonts w:ascii="GHEA Grapalat" w:eastAsia="Times New Roman" w:hAnsi="GHEA Grapalat" w:cs="Calibri"/>
                <w:b/>
                <w:bCs/>
                <w:color w:val="000000"/>
                <w:lang w:val="hy-AM" w:eastAsia="en-GB"/>
              </w:rPr>
            </w:pPr>
            <w:r w:rsidRPr="00881EB9">
              <w:rPr>
                <w:rFonts w:ascii="GHEA Grapalat" w:eastAsia="Times New Roman" w:hAnsi="GHEA Grapalat" w:cs="Calibri"/>
                <w:b/>
                <w:bCs/>
                <w:color w:val="000000"/>
                <w:lang w:val="hy-AM" w:eastAsia="en-GB"/>
              </w:rPr>
              <w:t>1.8.2</w:t>
            </w:r>
            <w:r w:rsidR="00560926" w:rsidRPr="00881EB9">
              <w:rPr>
                <w:rFonts w:ascii="Cambria Math" w:eastAsia="Times New Roman" w:hAnsi="Cambria Math" w:cs="Calibri"/>
                <w:b/>
                <w:bCs/>
                <w:color w:val="000000"/>
                <w:lang w:val="hy-AM" w:eastAsia="en-GB"/>
              </w:rPr>
              <w:t>․</w:t>
            </w:r>
            <w:r w:rsidRPr="00881EB9">
              <w:rPr>
                <w:rFonts w:ascii="GHEA Grapalat" w:eastAsia="Times New Roman" w:hAnsi="GHEA Grapalat" w:cs="Calibri"/>
                <w:b/>
                <w:bCs/>
                <w:color w:val="000000"/>
                <w:lang w:val="hy-AM" w:eastAsia="en-GB"/>
              </w:rPr>
              <w:t xml:space="preserve"> Ծրագրի ավարտի ամսաթիվը՝ ամիս/տարի</w:t>
            </w:r>
          </w:p>
          <w:p w14:paraId="57998D89" w14:textId="2657F7DE" w:rsidR="0023729C" w:rsidRPr="00881EB9" w:rsidRDefault="00B236A4" w:rsidP="004B1B76">
            <w:pPr>
              <w:spacing w:after="0"/>
              <w:jc w:val="both"/>
              <w:rPr>
                <w:rFonts w:ascii="GHEA Grapalat" w:eastAsia="Times New Roman" w:hAnsi="GHEA Grapalat" w:cs="Calibri"/>
                <w:b/>
                <w:bCs/>
                <w:color w:val="000000"/>
                <w:lang w:val="hy-AM" w:eastAsia="en-GB"/>
              </w:rPr>
            </w:pPr>
            <w:r w:rsidRPr="00881EB9">
              <w:rPr>
                <w:rFonts w:ascii="GHEA Grapalat" w:eastAsia="Times New Roman" w:hAnsi="GHEA Grapalat" w:cs="Calibri"/>
                <w:bCs/>
                <w:i/>
                <w:color w:val="0070C0"/>
                <w:sz w:val="18"/>
                <w:szCs w:val="20"/>
                <w:lang w:val="hy-AM" w:eastAsia="en-GB"/>
              </w:rPr>
              <w:t>Ավարտական ակտի ստորագրման օրը. ծրագիրը մտնում է շահագործման փուլ և սկսվում է ծառայությունների մատուցումը</w:t>
            </w:r>
          </w:p>
        </w:tc>
        <w:tc>
          <w:tcPr>
            <w:tcW w:w="2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D799EF" w14:textId="77777777" w:rsidR="0023729C" w:rsidRPr="00881EB9" w:rsidRDefault="0023729C" w:rsidP="00CD5B8E">
            <w:pPr>
              <w:spacing w:after="0" w:line="240" w:lineRule="auto"/>
              <w:rPr>
                <w:rFonts w:ascii="GHEA Grapalat" w:eastAsia="Times New Roman" w:hAnsi="GHEA Grapalat" w:cstheme="minorHAnsi"/>
                <w:color w:val="000000"/>
                <w:sz w:val="20"/>
                <w:szCs w:val="20"/>
                <w:lang w:val="hy-AM" w:eastAsia="en-GB"/>
              </w:rPr>
            </w:pPr>
            <w:r w:rsidRPr="00881EB9">
              <w:rPr>
                <w:rFonts w:ascii="GHEA Grapalat" w:eastAsia="Times New Roman" w:hAnsi="GHEA Grapalat" w:cstheme="minorHAnsi"/>
                <w:color w:val="000000"/>
                <w:sz w:val="20"/>
                <w:szCs w:val="20"/>
                <w:lang w:val="hy-AM" w:eastAsia="en-GB"/>
              </w:rPr>
              <w:t xml:space="preserve"> </w:t>
            </w:r>
          </w:p>
        </w:tc>
      </w:tr>
      <w:tr w:rsidR="0023729C" w:rsidRPr="00230108" w14:paraId="4D66B9BC" w14:textId="77777777" w:rsidTr="00CD5B8E">
        <w:trPr>
          <w:trHeight w:val="814"/>
        </w:trPr>
        <w:tc>
          <w:tcPr>
            <w:tcW w:w="8128" w:type="dxa"/>
            <w:gridSpan w:val="2"/>
            <w:vMerge/>
            <w:tcBorders>
              <w:top w:val="single" w:sz="4" w:space="0" w:color="auto"/>
              <w:left w:val="single" w:sz="4" w:space="0" w:color="auto"/>
              <w:bottom w:val="single" w:sz="4" w:space="0" w:color="auto"/>
              <w:right w:val="single" w:sz="4" w:space="0" w:color="auto"/>
            </w:tcBorders>
            <w:shd w:val="clear" w:color="auto" w:fill="auto"/>
          </w:tcPr>
          <w:p w14:paraId="2A2C6458" w14:textId="77777777" w:rsidR="0023729C" w:rsidRPr="00881EB9" w:rsidRDefault="0023729C" w:rsidP="00CD5B8E">
            <w:pPr>
              <w:spacing w:after="0"/>
              <w:rPr>
                <w:rFonts w:ascii="GHEA Grapalat" w:eastAsia="Times New Roman" w:hAnsi="GHEA Grapalat" w:cs="Calibri"/>
                <w:b/>
                <w:bCs/>
                <w:color w:val="000000"/>
                <w:lang w:val="hy-AM" w:eastAsia="en-GB"/>
              </w:rPr>
            </w:pPr>
          </w:p>
        </w:tc>
        <w:tc>
          <w:tcPr>
            <w:tcW w:w="2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24ED3" w14:textId="77777777" w:rsidR="0023729C" w:rsidRPr="00881EB9" w:rsidRDefault="0023729C" w:rsidP="00CD5B8E">
            <w:pPr>
              <w:spacing w:after="0" w:line="240" w:lineRule="auto"/>
              <w:rPr>
                <w:rFonts w:ascii="GHEA Grapalat" w:eastAsia="Times New Roman" w:hAnsi="GHEA Grapalat" w:cstheme="minorHAnsi"/>
                <w:color w:val="000000"/>
                <w:sz w:val="20"/>
                <w:szCs w:val="20"/>
                <w:lang w:val="hy-AM" w:eastAsia="en-GB"/>
              </w:rPr>
            </w:pPr>
          </w:p>
        </w:tc>
      </w:tr>
      <w:tr w:rsidR="0023729C" w:rsidRPr="008B3193" w14:paraId="32C8EBE5" w14:textId="77777777" w:rsidTr="00CD5B8E">
        <w:trPr>
          <w:trHeight w:val="840"/>
        </w:trPr>
        <w:tc>
          <w:tcPr>
            <w:tcW w:w="10289" w:type="dxa"/>
            <w:gridSpan w:val="3"/>
            <w:tcBorders>
              <w:top w:val="single" w:sz="4" w:space="0" w:color="auto"/>
              <w:left w:val="single" w:sz="4" w:space="0" w:color="auto"/>
              <w:bottom w:val="single" w:sz="4" w:space="0" w:color="auto"/>
              <w:right w:val="single" w:sz="4" w:space="0" w:color="auto"/>
            </w:tcBorders>
            <w:shd w:val="clear" w:color="auto" w:fill="auto"/>
          </w:tcPr>
          <w:p w14:paraId="78F04D44" w14:textId="77777777" w:rsidR="0023729C" w:rsidRPr="00881EB9" w:rsidRDefault="0023729C" w:rsidP="00D47BF9">
            <w:pPr>
              <w:pStyle w:val="ListParagraph"/>
              <w:numPr>
                <w:ilvl w:val="1"/>
                <w:numId w:val="17"/>
              </w:numPr>
              <w:tabs>
                <w:tab w:val="left" w:pos="435"/>
              </w:tabs>
              <w:spacing w:after="0" w:line="240" w:lineRule="auto"/>
              <w:ind w:left="0" w:firstLine="0"/>
              <w:rPr>
                <w:rFonts w:ascii="GHEA Grapalat" w:eastAsia="Times New Roman" w:hAnsi="GHEA Grapalat" w:cstheme="minorHAnsi"/>
                <w:b/>
                <w:i/>
                <w:color w:val="000000"/>
                <w:sz w:val="20"/>
                <w:szCs w:val="20"/>
                <w:lang w:val="hy-AM" w:eastAsia="en-GB" w:bidi="en-GB"/>
              </w:rPr>
            </w:pPr>
            <w:r w:rsidRPr="00881EB9">
              <w:rPr>
                <w:rFonts w:ascii="GHEA Grapalat" w:eastAsia="Times New Roman" w:hAnsi="GHEA Grapalat" w:cstheme="minorHAnsi"/>
                <w:b/>
                <w:bCs/>
                <w:color w:val="000000"/>
                <w:lang w:val="hy-AM" w:eastAsia="en-GB"/>
              </w:rPr>
              <w:t>Ո՞ր կազմակերպությունն է տնօրինելու ակտիվները</w:t>
            </w:r>
          </w:p>
          <w:p w14:paraId="35D12017" w14:textId="51EF7BD8" w:rsidR="0023729C" w:rsidRPr="00881EB9" w:rsidRDefault="0023729C" w:rsidP="004B1B76">
            <w:pPr>
              <w:spacing w:after="0" w:line="240" w:lineRule="auto"/>
              <w:jc w:val="both"/>
              <w:rPr>
                <w:rFonts w:ascii="GHEA Grapalat" w:eastAsia="Times New Roman" w:hAnsi="GHEA Grapalat" w:cs="Calibri"/>
                <w:bCs/>
                <w:i/>
                <w:color w:val="0070C0"/>
                <w:sz w:val="18"/>
                <w:szCs w:val="20"/>
                <w:lang w:val="hy-AM" w:eastAsia="en-GB"/>
              </w:rPr>
            </w:pPr>
            <w:r w:rsidRPr="00881EB9">
              <w:rPr>
                <w:rFonts w:ascii="GHEA Grapalat" w:eastAsia="Times New Roman" w:hAnsi="GHEA Grapalat" w:cs="Calibri"/>
                <w:bCs/>
                <w:i/>
                <w:color w:val="0070C0"/>
                <w:sz w:val="18"/>
                <w:szCs w:val="20"/>
                <w:lang w:val="hy-AM" w:eastAsia="en-GB"/>
              </w:rPr>
              <w:t>Նշե</w:t>
            </w:r>
            <w:r w:rsidR="009B4E56" w:rsidRPr="00881EB9">
              <w:rPr>
                <w:rFonts w:ascii="GHEA Grapalat" w:eastAsia="Times New Roman" w:hAnsi="GHEA Grapalat" w:cs="Calibri"/>
                <w:bCs/>
                <w:i/>
                <w:color w:val="0070C0"/>
                <w:sz w:val="18"/>
                <w:szCs w:val="20"/>
                <w:lang w:val="hy-AM" w:eastAsia="en-GB"/>
              </w:rPr>
              <w:t>՛</w:t>
            </w:r>
            <w:r w:rsidRPr="00881EB9">
              <w:rPr>
                <w:rFonts w:ascii="GHEA Grapalat" w:eastAsia="Times New Roman" w:hAnsi="GHEA Grapalat" w:cs="Calibri"/>
                <w:bCs/>
                <w:i/>
                <w:color w:val="0070C0"/>
                <w:sz w:val="18"/>
                <w:szCs w:val="20"/>
                <w:lang w:val="hy-AM" w:eastAsia="en-GB"/>
              </w:rPr>
              <w:t>ք նախագծի իրագործման արդյունքում ստեղծված/բարելավված ակտիվները տնօրինող կազմակերպության պաշտոնական անվանումը։ Եթե այն դեռ հայտնի չէ (օրինակ՝ պետություն-մասնավոր գործընկերության դեպքում), ա</w:t>
            </w:r>
            <w:r w:rsidRPr="00881EB9">
              <w:rPr>
                <w:rFonts w:ascii="GHEA Grapalat" w:eastAsia="Times New Roman" w:hAnsi="GHEA Grapalat" w:cs="Calibri"/>
                <w:bCs/>
                <w:i/>
                <w:iCs/>
                <w:color w:val="0070C0"/>
                <w:sz w:val="18"/>
                <w:szCs w:val="20"/>
                <w:lang w:val="hy-AM" w:eastAsia="en-GB"/>
              </w:rPr>
              <w:t>նհրաժեշտ է մանրամասնել:</w:t>
            </w:r>
            <w:r w:rsidRPr="00881EB9">
              <w:rPr>
                <w:rFonts w:ascii="GHEA Grapalat" w:eastAsia="Times New Roman" w:hAnsi="GHEA Grapalat" w:cs="Calibri"/>
                <w:bCs/>
                <w:i/>
                <w:color w:val="0070C0"/>
                <w:sz w:val="18"/>
                <w:szCs w:val="20"/>
                <w:lang w:val="hy-AM" w:eastAsia="en-GB"/>
              </w:rPr>
              <w:t xml:space="preserve"> </w:t>
            </w:r>
            <w:r w:rsidR="00B236A4" w:rsidRPr="00881EB9">
              <w:rPr>
                <w:rFonts w:ascii="GHEA Grapalat" w:eastAsia="Times New Roman" w:hAnsi="GHEA Grapalat" w:cs="Calibri"/>
                <w:bCs/>
                <w:i/>
                <w:color w:val="0070C0"/>
                <w:sz w:val="18"/>
                <w:szCs w:val="20"/>
                <w:lang w:val="hy-AM" w:eastAsia="en-GB"/>
              </w:rPr>
              <w:t>Այս կետն ամփոփում է 4-րդ բաժնում ներկայացված տեղեկատվությունը</w:t>
            </w:r>
          </w:p>
        </w:tc>
      </w:tr>
      <w:tr w:rsidR="0023729C" w:rsidRPr="008B3193" w14:paraId="062B4293" w14:textId="77777777" w:rsidTr="00CD5B8E">
        <w:trPr>
          <w:trHeight w:val="622"/>
        </w:trPr>
        <w:tc>
          <w:tcPr>
            <w:tcW w:w="102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E8C5A" w14:textId="77777777" w:rsidR="0023729C" w:rsidRPr="00881EB9" w:rsidRDefault="0023729C" w:rsidP="00CD5B8E">
            <w:pPr>
              <w:spacing w:after="0" w:line="240" w:lineRule="auto"/>
              <w:rPr>
                <w:rFonts w:ascii="GHEA Grapalat" w:eastAsia="Times New Roman" w:hAnsi="GHEA Grapalat" w:cstheme="minorHAnsi"/>
                <w:color w:val="000000"/>
                <w:sz w:val="20"/>
                <w:szCs w:val="20"/>
                <w:lang w:val="hy-AM" w:eastAsia="en-GB"/>
              </w:rPr>
            </w:pPr>
          </w:p>
        </w:tc>
      </w:tr>
      <w:tr w:rsidR="0023729C" w:rsidRPr="008B3193" w14:paraId="09364BAC" w14:textId="77777777" w:rsidTr="00CD5B8E">
        <w:trPr>
          <w:trHeight w:val="912"/>
        </w:trPr>
        <w:tc>
          <w:tcPr>
            <w:tcW w:w="10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A5A7C4" w14:textId="77777777" w:rsidR="0023729C" w:rsidRPr="00881EB9" w:rsidRDefault="0023729C" w:rsidP="00D47BF9">
            <w:pPr>
              <w:pStyle w:val="ListParagraph"/>
              <w:numPr>
                <w:ilvl w:val="1"/>
                <w:numId w:val="17"/>
              </w:numPr>
              <w:tabs>
                <w:tab w:val="left" w:pos="525"/>
              </w:tabs>
              <w:spacing w:after="0" w:line="240" w:lineRule="auto"/>
              <w:ind w:left="0" w:firstLine="0"/>
              <w:rPr>
                <w:rFonts w:ascii="GHEA Grapalat" w:eastAsia="Times New Roman" w:hAnsi="GHEA Grapalat" w:cstheme="minorHAnsi"/>
                <w:b/>
                <w:bCs/>
                <w:color w:val="000000"/>
                <w:lang w:val="hy-AM" w:eastAsia="en-GB"/>
              </w:rPr>
            </w:pPr>
            <w:r w:rsidRPr="00881EB9">
              <w:rPr>
                <w:rFonts w:ascii="GHEA Grapalat" w:eastAsia="Times New Roman" w:hAnsi="GHEA Grapalat" w:cstheme="minorHAnsi"/>
                <w:b/>
                <w:bCs/>
                <w:color w:val="000000"/>
                <w:lang w:val="hy-AM" w:eastAsia="en-GB"/>
              </w:rPr>
              <w:t xml:space="preserve">Ո՞ր կազմակերպությունն է շահագործելու ակտիվները  </w:t>
            </w:r>
          </w:p>
          <w:p w14:paraId="2221E40B" w14:textId="1556E10E" w:rsidR="0023729C" w:rsidRPr="00881EB9" w:rsidRDefault="0023729C" w:rsidP="004B1B76">
            <w:pPr>
              <w:spacing w:after="0" w:line="240" w:lineRule="auto"/>
              <w:jc w:val="both"/>
              <w:rPr>
                <w:rFonts w:ascii="GHEA Grapalat" w:eastAsia="Times New Roman" w:hAnsi="GHEA Grapalat" w:cs="Calibri"/>
                <w:bCs/>
                <w:i/>
                <w:color w:val="0070C0"/>
                <w:sz w:val="18"/>
                <w:szCs w:val="20"/>
                <w:lang w:val="hy-AM" w:eastAsia="en-GB"/>
              </w:rPr>
            </w:pPr>
            <w:r w:rsidRPr="00881EB9">
              <w:rPr>
                <w:rFonts w:ascii="GHEA Grapalat" w:eastAsia="Times New Roman" w:hAnsi="GHEA Grapalat" w:cs="Calibri"/>
                <w:bCs/>
                <w:i/>
                <w:color w:val="0070C0"/>
                <w:sz w:val="18"/>
                <w:szCs w:val="20"/>
                <w:lang w:val="hy-AM" w:eastAsia="en-GB"/>
              </w:rPr>
              <w:t>Նշե</w:t>
            </w:r>
            <w:r w:rsidR="009B4E56" w:rsidRPr="00881EB9">
              <w:rPr>
                <w:rFonts w:ascii="GHEA Grapalat" w:eastAsia="Times New Roman" w:hAnsi="GHEA Grapalat" w:cs="Calibri"/>
                <w:bCs/>
                <w:i/>
                <w:color w:val="0070C0"/>
                <w:sz w:val="18"/>
                <w:szCs w:val="20"/>
                <w:lang w:val="hy-AM" w:eastAsia="en-GB"/>
              </w:rPr>
              <w:t>՛</w:t>
            </w:r>
            <w:r w:rsidRPr="00881EB9">
              <w:rPr>
                <w:rFonts w:ascii="GHEA Grapalat" w:eastAsia="Times New Roman" w:hAnsi="GHEA Grapalat" w:cs="Calibri"/>
                <w:bCs/>
                <w:i/>
                <w:color w:val="0070C0"/>
                <w:sz w:val="18"/>
                <w:szCs w:val="20"/>
                <w:lang w:val="hy-AM" w:eastAsia="en-GB"/>
              </w:rPr>
              <w:t>ք նախագծի իրագործման արդյունքում ստեղծված ակտիվները շահագործող կազմակերպության պաշտոնական անվանումը։ Եթե այն դեռ հայտնի չէ (օրինակ՝ պետություն-մասնավոր գործընկերության դեպքում), ա</w:t>
            </w:r>
            <w:r w:rsidRPr="00881EB9">
              <w:rPr>
                <w:rFonts w:ascii="GHEA Grapalat" w:eastAsia="Times New Roman" w:hAnsi="GHEA Grapalat" w:cs="Calibri"/>
                <w:bCs/>
                <w:i/>
                <w:iCs/>
                <w:color w:val="0070C0"/>
                <w:sz w:val="18"/>
                <w:szCs w:val="20"/>
                <w:lang w:val="hy-AM" w:eastAsia="en-GB"/>
              </w:rPr>
              <w:t>նհրաժեշտ է մանրամասնե</w:t>
            </w:r>
            <w:r w:rsidRPr="00881EB9">
              <w:rPr>
                <w:rFonts w:ascii="GHEA Grapalat" w:eastAsia="Times New Roman" w:hAnsi="GHEA Grapalat" w:cs="Calibri"/>
                <w:bCs/>
                <w:i/>
                <w:color w:val="0070C0"/>
                <w:sz w:val="18"/>
                <w:szCs w:val="20"/>
                <w:lang w:val="hy-AM" w:eastAsia="en-GB"/>
              </w:rPr>
              <w:t>լ:</w:t>
            </w:r>
            <w:r w:rsidR="007672EF" w:rsidRPr="00881EB9">
              <w:rPr>
                <w:rFonts w:ascii="GHEA Grapalat" w:eastAsia="Times New Roman" w:hAnsi="GHEA Grapalat" w:cs="Calibri"/>
                <w:bCs/>
                <w:i/>
                <w:color w:val="0070C0"/>
                <w:sz w:val="18"/>
                <w:szCs w:val="20"/>
                <w:lang w:val="hy-AM" w:eastAsia="en-GB"/>
              </w:rPr>
              <w:t xml:space="preserve"> Այս կետն ամփոփում է 4-րդ բաժնում ներկայացված տեղեկատվությունը:</w:t>
            </w:r>
          </w:p>
        </w:tc>
      </w:tr>
      <w:tr w:rsidR="0023729C" w:rsidRPr="008B3193" w14:paraId="741047D0" w14:textId="77777777" w:rsidTr="00CD5B8E">
        <w:trPr>
          <w:trHeight w:val="721"/>
        </w:trPr>
        <w:tc>
          <w:tcPr>
            <w:tcW w:w="102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01B884" w14:textId="77777777" w:rsidR="0023729C" w:rsidRPr="00881EB9" w:rsidRDefault="0023729C" w:rsidP="00CD5B8E">
            <w:pPr>
              <w:spacing w:after="0" w:line="240" w:lineRule="auto"/>
              <w:rPr>
                <w:rFonts w:ascii="GHEA Grapalat" w:eastAsia="Times New Roman" w:hAnsi="GHEA Grapalat" w:cstheme="minorHAnsi"/>
                <w:color w:val="000000"/>
                <w:sz w:val="20"/>
                <w:szCs w:val="20"/>
                <w:lang w:val="hy-AM" w:eastAsia="en-GB"/>
              </w:rPr>
            </w:pPr>
          </w:p>
        </w:tc>
      </w:tr>
    </w:tbl>
    <w:p w14:paraId="2F9FE8AF" w14:textId="77777777" w:rsidR="0023729C" w:rsidRPr="00881EB9" w:rsidRDefault="0023729C" w:rsidP="0023729C">
      <w:pPr>
        <w:rPr>
          <w:rFonts w:ascii="GHEA Grapalat" w:hAnsi="GHEA Grapalat"/>
          <w:lang w:val="hy-AM"/>
        </w:rPr>
      </w:pPr>
      <w:r w:rsidRPr="00881EB9">
        <w:rPr>
          <w:rFonts w:ascii="GHEA Grapalat" w:hAnsi="GHEA Grapalat"/>
          <w:lang w:val="hy-AM"/>
        </w:rPr>
        <w:br w:type="page"/>
      </w:r>
    </w:p>
    <w:tbl>
      <w:tblPr>
        <w:tblW w:w="10130" w:type="dxa"/>
        <w:tblInd w:w="-459" w:type="dxa"/>
        <w:tblLook w:val="04A0" w:firstRow="1" w:lastRow="0" w:firstColumn="1" w:lastColumn="0" w:noHBand="0" w:noVBand="1"/>
      </w:tblPr>
      <w:tblGrid>
        <w:gridCol w:w="7967"/>
        <w:gridCol w:w="2163"/>
      </w:tblGrid>
      <w:tr w:rsidR="0023729C" w:rsidRPr="00881EB9" w14:paraId="4B94B59E" w14:textId="77777777" w:rsidTr="00CD5B8E">
        <w:trPr>
          <w:trHeight w:val="600"/>
        </w:trPr>
        <w:tc>
          <w:tcPr>
            <w:tcW w:w="1013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4AE3E31" w14:textId="505969C6" w:rsidR="0023729C" w:rsidRPr="00881EB9" w:rsidRDefault="007672EF" w:rsidP="007D2C88">
            <w:pPr>
              <w:spacing w:after="0" w:line="240" w:lineRule="auto"/>
              <w:rPr>
                <w:rFonts w:ascii="GHEA Grapalat" w:eastAsia="Times New Roman" w:hAnsi="GHEA Grapalat" w:cstheme="minorHAnsi"/>
                <w:b/>
                <w:bCs/>
                <w:color w:val="000000"/>
                <w:sz w:val="32"/>
                <w:szCs w:val="32"/>
                <w:lang w:eastAsia="en-GB"/>
              </w:rPr>
            </w:pPr>
            <w:r w:rsidRPr="00881EB9">
              <w:rPr>
                <w:rFonts w:ascii="GHEA Grapalat" w:eastAsia="Times New Roman" w:hAnsi="GHEA Grapalat" w:cstheme="minorHAnsi"/>
                <w:b/>
                <w:bCs/>
                <w:color w:val="000000"/>
                <w:sz w:val="32"/>
                <w:szCs w:val="32"/>
                <w:lang w:val="hy-AM" w:eastAsia="en-GB"/>
              </w:rPr>
              <w:lastRenderedPageBreak/>
              <w:t xml:space="preserve">Բաժին 2. </w:t>
            </w:r>
            <w:r w:rsidR="007D2C88" w:rsidRPr="00881EB9">
              <w:rPr>
                <w:rFonts w:ascii="GHEA Grapalat" w:eastAsia="Times New Roman" w:hAnsi="GHEA Grapalat" w:cstheme="minorHAnsi"/>
                <w:b/>
                <w:bCs/>
                <w:color w:val="000000"/>
                <w:sz w:val="32"/>
                <w:szCs w:val="32"/>
                <w:lang w:val="hy-AM" w:eastAsia="en-GB"/>
              </w:rPr>
              <w:t xml:space="preserve">Նպատակը </w:t>
            </w:r>
            <w:r w:rsidRPr="00881EB9">
              <w:rPr>
                <w:rFonts w:ascii="GHEA Grapalat" w:eastAsia="Times New Roman" w:hAnsi="GHEA Grapalat" w:cstheme="minorHAnsi"/>
                <w:b/>
                <w:bCs/>
                <w:color w:val="000000"/>
                <w:sz w:val="32"/>
                <w:szCs w:val="32"/>
                <w:lang w:val="hy-AM" w:eastAsia="en-GB"/>
              </w:rPr>
              <w:t>և հիմնավորում</w:t>
            </w:r>
            <w:r w:rsidR="007D2C88" w:rsidRPr="00881EB9">
              <w:rPr>
                <w:rFonts w:ascii="GHEA Grapalat" w:eastAsia="Times New Roman" w:hAnsi="GHEA Grapalat" w:cstheme="minorHAnsi"/>
                <w:b/>
                <w:bCs/>
                <w:color w:val="000000"/>
                <w:sz w:val="32"/>
                <w:szCs w:val="32"/>
                <w:lang w:val="hy-AM" w:eastAsia="en-GB"/>
              </w:rPr>
              <w:t>ը</w:t>
            </w:r>
          </w:p>
        </w:tc>
      </w:tr>
      <w:tr w:rsidR="0023729C" w:rsidRPr="00230108" w14:paraId="13BC661A" w14:textId="77777777" w:rsidTr="007672EF">
        <w:trPr>
          <w:trHeight w:val="1322"/>
        </w:trPr>
        <w:tc>
          <w:tcPr>
            <w:tcW w:w="7967" w:type="dxa"/>
            <w:tcBorders>
              <w:top w:val="single" w:sz="4" w:space="0" w:color="auto"/>
              <w:left w:val="single" w:sz="4" w:space="0" w:color="auto"/>
              <w:bottom w:val="single" w:sz="4" w:space="0" w:color="auto"/>
              <w:right w:val="single" w:sz="4" w:space="0" w:color="auto"/>
            </w:tcBorders>
            <w:shd w:val="clear" w:color="auto" w:fill="auto"/>
            <w:hideMark/>
          </w:tcPr>
          <w:p w14:paraId="03F02E18" w14:textId="3F9C7C87" w:rsidR="007672EF" w:rsidRPr="00881EB9" w:rsidRDefault="0023729C" w:rsidP="00004098">
            <w:pPr>
              <w:spacing w:after="0" w:line="240" w:lineRule="auto"/>
              <w:rPr>
                <w:rFonts w:ascii="GHEA Grapalat" w:eastAsia="Times New Roman" w:hAnsi="GHEA Grapalat" w:cstheme="minorHAnsi"/>
                <w:b/>
                <w:bCs/>
                <w:color w:val="000000"/>
                <w:szCs w:val="20"/>
                <w:lang w:eastAsia="en-GB"/>
              </w:rPr>
            </w:pPr>
            <w:r w:rsidRPr="00881EB9">
              <w:rPr>
                <w:rFonts w:ascii="GHEA Grapalat" w:eastAsia="Times New Roman" w:hAnsi="GHEA Grapalat" w:cstheme="minorHAnsi"/>
                <w:b/>
                <w:bCs/>
                <w:color w:val="000000"/>
                <w:szCs w:val="20"/>
                <w:lang w:eastAsia="en-GB"/>
              </w:rPr>
              <w:t>2.1</w:t>
            </w:r>
            <w:r w:rsidR="00560926" w:rsidRPr="00881EB9">
              <w:rPr>
                <w:rFonts w:ascii="Cambria Math" w:eastAsia="Times New Roman" w:hAnsi="Cambria Math" w:cstheme="minorHAnsi"/>
                <w:b/>
                <w:bCs/>
                <w:color w:val="000000"/>
                <w:szCs w:val="20"/>
                <w:lang w:val="hy-AM" w:eastAsia="en-GB"/>
              </w:rPr>
              <w:t>․</w:t>
            </w:r>
            <w:r w:rsidR="007672EF" w:rsidRPr="00881EB9">
              <w:t xml:space="preserve"> </w:t>
            </w:r>
            <w:r w:rsidR="00825100" w:rsidRPr="00881EB9">
              <w:rPr>
                <w:rFonts w:ascii="GHEA Grapalat" w:eastAsia="Times New Roman" w:hAnsi="GHEA Grapalat" w:cstheme="minorHAnsi"/>
                <w:b/>
                <w:bCs/>
                <w:color w:val="000000"/>
                <w:szCs w:val="20"/>
                <w:lang w:val="hy-AM" w:eastAsia="en-GB"/>
              </w:rPr>
              <w:t>Ի</w:t>
            </w:r>
            <w:r w:rsidR="007672EF" w:rsidRPr="00881EB9">
              <w:rPr>
                <w:rFonts w:ascii="GHEA Grapalat" w:eastAsia="Times New Roman" w:hAnsi="GHEA Grapalat" w:cstheme="minorHAnsi"/>
                <w:b/>
                <w:bCs/>
                <w:color w:val="000000"/>
                <w:szCs w:val="20"/>
                <w:lang w:eastAsia="en-GB"/>
              </w:rPr>
              <w:t>՞</w:t>
            </w:r>
            <w:r w:rsidR="00825100" w:rsidRPr="00881EB9">
              <w:rPr>
                <w:rFonts w:ascii="GHEA Grapalat" w:eastAsia="Times New Roman" w:hAnsi="GHEA Grapalat" w:cstheme="minorHAnsi"/>
                <w:b/>
                <w:bCs/>
                <w:color w:val="000000"/>
                <w:szCs w:val="20"/>
                <w:lang w:val="hy-AM" w:eastAsia="en-GB"/>
              </w:rPr>
              <w:t>նչ</w:t>
            </w:r>
            <w:r w:rsidR="007672EF" w:rsidRPr="00881EB9">
              <w:rPr>
                <w:rFonts w:ascii="GHEA Grapalat" w:eastAsia="Times New Roman" w:hAnsi="GHEA Grapalat" w:cstheme="minorHAnsi"/>
                <w:b/>
                <w:bCs/>
                <w:color w:val="000000"/>
                <w:szCs w:val="20"/>
                <w:lang w:eastAsia="en-GB"/>
              </w:rPr>
              <w:t xml:space="preserve"> հիմնական խնդիրն է լուծում </w:t>
            </w:r>
            <w:r w:rsidR="007672EF" w:rsidRPr="00881EB9">
              <w:rPr>
                <w:rFonts w:ascii="GHEA Grapalat" w:eastAsia="Times New Roman" w:hAnsi="GHEA Grapalat" w:cstheme="minorHAnsi"/>
                <w:b/>
                <w:bCs/>
                <w:color w:val="000000"/>
                <w:szCs w:val="20"/>
                <w:lang w:val="hy-AM" w:eastAsia="en-GB"/>
              </w:rPr>
              <w:t>նախագիծը</w:t>
            </w:r>
            <w:r w:rsidR="007672EF" w:rsidRPr="00881EB9">
              <w:rPr>
                <w:rFonts w:ascii="GHEA Grapalat" w:eastAsia="Times New Roman" w:hAnsi="GHEA Grapalat" w:cstheme="minorHAnsi"/>
                <w:b/>
                <w:bCs/>
                <w:color w:val="000000"/>
                <w:szCs w:val="20"/>
                <w:lang w:eastAsia="en-GB"/>
              </w:rPr>
              <w:t xml:space="preserve">, ինչո՞ւ է </w:t>
            </w:r>
            <w:r w:rsidR="007672EF" w:rsidRPr="00881EB9">
              <w:rPr>
                <w:rFonts w:ascii="GHEA Grapalat" w:eastAsia="Times New Roman" w:hAnsi="GHEA Grapalat" w:cstheme="minorHAnsi"/>
                <w:b/>
                <w:bCs/>
                <w:color w:val="000000"/>
                <w:szCs w:val="20"/>
                <w:lang w:val="hy-AM" w:eastAsia="en-GB"/>
              </w:rPr>
              <w:t xml:space="preserve">այն </w:t>
            </w:r>
            <w:r w:rsidR="007672EF" w:rsidRPr="00881EB9">
              <w:rPr>
                <w:rFonts w:ascii="GHEA Grapalat" w:eastAsia="Times New Roman" w:hAnsi="GHEA Grapalat" w:cstheme="minorHAnsi"/>
                <w:b/>
                <w:bCs/>
                <w:color w:val="000000"/>
                <w:szCs w:val="20"/>
                <w:lang w:eastAsia="en-GB"/>
              </w:rPr>
              <w:t>անհրաժեշտ: Ներառե</w:t>
            </w:r>
            <w:r w:rsidR="009B4E56" w:rsidRPr="00881EB9">
              <w:rPr>
                <w:rFonts w:ascii="GHEA Grapalat" w:eastAsia="Times New Roman" w:hAnsi="GHEA Grapalat" w:cstheme="minorHAnsi"/>
                <w:b/>
                <w:bCs/>
                <w:color w:val="000000"/>
                <w:szCs w:val="20"/>
                <w:lang w:eastAsia="en-GB"/>
              </w:rPr>
              <w:t>՛</w:t>
            </w:r>
            <w:r w:rsidR="007672EF" w:rsidRPr="00881EB9">
              <w:rPr>
                <w:rFonts w:ascii="GHEA Grapalat" w:eastAsia="Times New Roman" w:hAnsi="GHEA Grapalat" w:cstheme="minorHAnsi"/>
                <w:b/>
                <w:bCs/>
                <w:color w:val="000000"/>
                <w:szCs w:val="20"/>
                <w:lang w:eastAsia="en-GB"/>
              </w:rPr>
              <w:t>ք խնդրի մասշտաբ</w:t>
            </w:r>
            <w:r w:rsidR="007672EF" w:rsidRPr="00881EB9">
              <w:rPr>
                <w:rFonts w:ascii="GHEA Grapalat" w:eastAsia="Times New Roman" w:hAnsi="GHEA Grapalat" w:cstheme="minorHAnsi"/>
                <w:b/>
                <w:bCs/>
                <w:color w:val="000000"/>
                <w:szCs w:val="20"/>
                <w:lang w:val="hy-AM" w:eastAsia="en-GB"/>
              </w:rPr>
              <w:t>ներ</w:t>
            </w:r>
            <w:r w:rsidR="007672EF" w:rsidRPr="00881EB9">
              <w:rPr>
                <w:rFonts w:ascii="GHEA Grapalat" w:eastAsia="Times New Roman" w:hAnsi="GHEA Grapalat" w:cstheme="minorHAnsi"/>
                <w:b/>
                <w:bCs/>
                <w:color w:val="000000"/>
                <w:szCs w:val="20"/>
                <w:lang w:eastAsia="en-GB"/>
              </w:rPr>
              <w:t>ի մասին հիմնա</w:t>
            </w:r>
            <w:r w:rsidR="007672EF" w:rsidRPr="00881EB9">
              <w:rPr>
                <w:rFonts w:ascii="GHEA Grapalat" w:eastAsia="Times New Roman" w:hAnsi="GHEA Grapalat" w:cstheme="minorHAnsi"/>
                <w:b/>
                <w:bCs/>
                <w:color w:val="000000"/>
                <w:szCs w:val="20"/>
                <w:lang w:val="hy-AM" w:eastAsia="en-GB"/>
              </w:rPr>
              <w:t>կան</w:t>
            </w:r>
            <w:r w:rsidR="007672EF" w:rsidRPr="00881EB9">
              <w:rPr>
                <w:rFonts w:ascii="GHEA Grapalat" w:eastAsia="Times New Roman" w:hAnsi="GHEA Grapalat" w:cstheme="minorHAnsi"/>
                <w:b/>
                <w:bCs/>
                <w:color w:val="000000"/>
                <w:szCs w:val="20"/>
                <w:lang w:eastAsia="en-GB"/>
              </w:rPr>
              <w:t xml:space="preserve"> տեղեկատվություն</w:t>
            </w:r>
            <w:r w:rsidR="007672EF" w:rsidRPr="00881EB9">
              <w:rPr>
                <w:rFonts w:ascii="GHEA Grapalat" w:eastAsia="Times New Roman" w:hAnsi="GHEA Grapalat" w:cstheme="minorHAnsi"/>
                <w:b/>
                <w:bCs/>
                <w:color w:val="000000"/>
                <w:szCs w:val="20"/>
                <w:lang w:val="hy-AM" w:eastAsia="en-GB"/>
              </w:rPr>
              <w:t>ը</w:t>
            </w:r>
            <w:r w:rsidR="007672EF" w:rsidRPr="00881EB9">
              <w:rPr>
                <w:rFonts w:ascii="GHEA Grapalat" w:eastAsia="Times New Roman" w:hAnsi="GHEA Grapalat" w:cstheme="minorHAnsi"/>
                <w:b/>
                <w:bCs/>
                <w:color w:val="000000"/>
                <w:szCs w:val="20"/>
                <w:lang w:eastAsia="en-GB"/>
              </w:rPr>
              <w:t>:</w:t>
            </w:r>
          </w:p>
          <w:p w14:paraId="3E519102" w14:textId="178C2E73" w:rsidR="007672EF" w:rsidRPr="00881EB9" w:rsidRDefault="007672EF" w:rsidP="007672EF">
            <w:pPr>
              <w:ind w:left="-30"/>
              <w:contextualSpacing/>
              <w:jc w:val="both"/>
              <w:rPr>
                <w:rFonts w:ascii="GHEA Grapalat" w:eastAsia="Times New Roman" w:hAnsi="GHEA Grapalat" w:cs="Calibri"/>
                <w:bCs/>
                <w:i/>
                <w:color w:val="0070C0"/>
                <w:sz w:val="18"/>
                <w:szCs w:val="18"/>
                <w:lang w:val="hy-AM" w:eastAsia="en-GB"/>
              </w:rPr>
            </w:pPr>
            <w:r w:rsidRPr="00881EB9">
              <w:rPr>
                <w:rFonts w:ascii="GHEA Grapalat" w:eastAsia="Times New Roman" w:hAnsi="GHEA Grapalat" w:cs="Calibri"/>
                <w:bCs/>
                <w:i/>
                <w:color w:val="0070C0"/>
                <w:sz w:val="18"/>
                <w:szCs w:val="18"/>
                <w:lang w:eastAsia="en-GB"/>
              </w:rPr>
              <w:t>Ն</w:t>
            </w:r>
            <w:r w:rsidRPr="00881EB9">
              <w:rPr>
                <w:rFonts w:ascii="GHEA Grapalat" w:eastAsia="Times New Roman" w:hAnsi="GHEA Grapalat" w:cs="Calibri"/>
                <w:bCs/>
                <w:i/>
                <w:color w:val="0070C0"/>
                <w:sz w:val="18"/>
                <w:szCs w:val="18"/>
                <w:lang w:val="hy-AM" w:eastAsia="en-GB"/>
              </w:rPr>
              <w:t>երկայացրե</w:t>
            </w:r>
            <w:r w:rsidR="009B4E56" w:rsidRPr="00881EB9">
              <w:rPr>
                <w:rFonts w:ascii="GHEA Grapalat" w:eastAsia="Times New Roman" w:hAnsi="GHEA Grapalat" w:cs="Calibri"/>
                <w:bCs/>
                <w:i/>
                <w:color w:val="0070C0"/>
                <w:sz w:val="18"/>
                <w:szCs w:val="18"/>
                <w:lang w:val="hy-AM" w:eastAsia="en-GB"/>
              </w:rPr>
              <w:t>՛</w:t>
            </w:r>
            <w:r w:rsidRPr="00881EB9">
              <w:rPr>
                <w:rFonts w:ascii="GHEA Grapalat" w:eastAsia="Times New Roman" w:hAnsi="GHEA Grapalat" w:cs="Calibri"/>
                <w:bCs/>
                <w:i/>
                <w:color w:val="0070C0"/>
                <w:sz w:val="18"/>
                <w:szCs w:val="18"/>
                <w:lang w:val="hy-AM" w:eastAsia="en-GB"/>
              </w:rPr>
              <w:t xml:space="preserve">ք </w:t>
            </w:r>
            <w:r w:rsidRPr="00881EB9">
              <w:rPr>
                <w:rFonts w:ascii="GHEA Grapalat" w:eastAsia="Times New Roman" w:hAnsi="GHEA Grapalat" w:cs="Calibri"/>
                <w:bCs/>
                <w:i/>
                <w:color w:val="0070C0"/>
                <w:sz w:val="18"/>
                <w:szCs w:val="18"/>
                <w:lang w:eastAsia="en-GB"/>
              </w:rPr>
              <w:t xml:space="preserve">հիմնախնդիրը և </w:t>
            </w:r>
            <w:r w:rsidRPr="00881EB9">
              <w:rPr>
                <w:rFonts w:ascii="GHEA Grapalat" w:eastAsia="Times New Roman" w:hAnsi="GHEA Grapalat" w:cs="Calibri"/>
                <w:bCs/>
                <w:i/>
                <w:color w:val="0070C0"/>
                <w:sz w:val="18"/>
                <w:szCs w:val="18"/>
                <w:lang w:val="hy-AM" w:eastAsia="en-GB"/>
              </w:rPr>
              <w:t>դրանից բխող կոնկրետ</w:t>
            </w:r>
            <w:r w:rsidRPr="00881EB9">
              <w:rPr>
                <w:rFonts w:ascii="GHEA Grapalat" w:eastAsia="Times New Roman" w:hAnsi="GHEA Grapalat" w:cs="Calibri"/>
                <w:bCs/>
                <w:i/>
                <w:color w:val="0070C0"/>
                <w:sz w:val="18"/>
                <w:szCs w:val="18"/>
                <w:lang w:eastAsia="en-GB"/>
              </w:rPr>
              <w:t xml:space="preserve"> խնդիրները (</w:t>
            </w:r>
            <w:r w:rsidRPr="00881EB9">
              <w:rPr>
                <w:rFonts w:ascii="GHEA Grapalat" w:eastAsia="Times New Roman" w:hAnsi="GHEA Grapalat" w:cs="Calibri"/>
                <w:bCs/>
                <w:i/>
                <w:color w:val="0070C0"/>
                <w:sz w:val="18"/>
                <w:szCs w:val="18"/>
                <w:lang w:val="hy-AM" w:eastAsia="en-GB"/>
              </w:rPr>
              <w:t>ըստ</w:t>
            </w:r>
            <w:r w:rsidRPr="00881EB9">
              <w:rPr>
                <w:rFonts w:ascii="GHEA Grapalat" w:eastAsia="Times New Roman" w:hAnsi="GHEA Grapalat" w:cs="Calibri"/>
                <w:bCs/>
                <w:i/>
                <w:color w:val="0070C0"/>
                <w:sz w:val="18"/>
                <w:szCs w:val="18"/>
                <w:lang w:eastAsia="en-GB"/>
              </w:rPr>
              <w:t xml:space="preserve"> կիրառելի</w:t>
            </w:r>
            <w:r w:rsidRPr="00881EB9">
              <w:rPr>
                <w:rFonts w:ascii="GHEA Grapalat" w:eastAsia="Times New Roman" w:hAnsi="GHEA Grapalat" w:cs="Calibri"/>
                <w:bCs/>
                <w:i/>
                <w:color w:val="0070C0"/>
                <w:sz w:val="18"/>
                <w:szCs w:val="18"/>
                <w:lang w:val="hy-AM" w:eastAsia="en-GB"/>
              </w:rPr>
              <w:t>ության</w:t>
            </w:r>
            <w:r w:rsidRPr="00881EB9">
              <w:rPr>
                <w:rFonts w:ascii="GHEA Grapalat" w:eastAsia="Times New Roman" w:hAnsi="GHEA Grapalat" w:cs="Calibri"/>
                <w:bCs/>
                <w:i/>
                <w:color w:val="0070C0"/>
                <w:sz w:val="18"/>
                <w:szCs w:val="18"/>
                <w:lang w:eastAsia="en-GB"/>
              </w:rPr>
              <w:t>), որոնք պետք է լուծի Ծրագիրը:</w:t>
            </w:r>
            <w:r w:rsidRPr="00881EB9">
              <w:rPr>
                <w:rFonts w:ascii="GHEA Grapalat" w:eastAsia="Times New Roman" w:hAnsi="GHEA Grapalat" w:cs="Calibri"/>
                <w:bCs/>
                <w:i/>
                <w:color w:val="0070C0"/>
                <w:sz w:val="18"/>
                <w:szCs w:val="18"/>
                <w:lang w:val="hy-AM" w:eastAsia="en-GB"/>
              </w:rPr>
              <w:t xml:space="preserve"> </w:t>
            </w:r>
            <w:r w:rsidRPr="00881EB9">
              <w:rPr>
                <w:rFonts w:ascii="GHEA Grapalat" w:eastAsia="Times New Roman" w:hAnsi="GHEA Grapalat" w:cs="Calibri"/>
                <w:bCs/>
                <w:i/>
                <w:color w:val="0070C0"/>
                <w:sz w:val="18"/>
                <w:szCs w:val="18"/>
                <w:lang w:eastAsia="en-GB"/>
              </w:rPr>
              <w:t>Ներկայացրե</w:t>
            </w:r>
            <w:r w:rsidR="009B4E56" w:rsidRPr="00881EB9">
              <w:rPr>
                <w:rFonts w:ascii="GHEA Grapalat" w:eastAsia="Times New Roman" w:hAnsi="GHEA Grapalat" w:cs="Calibri"/>
                <w:bCs/>
                <w:i/>
                <w:color w:val="0070C0"/>
                <w:sz w:val="18"/>
                <w:szCs w:val="18"/>
                <w:lang w:eastAsia="en-GB"/>
              </w:rPr>
              <w:t>՛</w:t>
            </w:r>
            <w:r w:rsidRPr="00881EB9">
              <w:rPr>
                <w:rFonts w:ascii="GHEA Grapalat" w:eastAsia="Times New Roman" w:hAnsi="GHEA Grapalat" w:cs="Calibri"/>
                <w:bCs/>
                <w:i/>
                <w:color w:val="0070C0"/>
                <w:sz w:val="18"/>
                <w:szCs w:val="18"/>
                <w:lang w:eastAsia="en-GB"/>
              </w:rPr>
              <w:t xml:space="preserve">ք Ծրագրի </w:t>
            </w:r>
            <w:r w:rsidRPr="00881EB9">
              <w:rPr>
                <w:rFonts w:ascii="GHEA Grapalat" w:eastAsia="Times New Roman" w:hAnsi="GHEA Grapalat" w:cs="Calibri"/>
                <w:bCs/>
                <w:i/>
                <w:color w:val="0070C0"/>
                <w:sz w:val="18"/>
                <w:szCs w:val="18"/>
                <w:lang w:val="hy-AM" w:eastAsia="en-GB"/>
              </w:rPr>
              <w:t xml:space="preserve">անհրաժեշտության </w:t>
            </w:r>
            <w:r w:rsidRPr="00881EB9">
              <w:rPr>
                <w:rFonts w:ascii="GHEA Grapalat" w:eastAsia="Times New Roman" w:hAnsi="GHEA Grapalat" w:cs="Calibri"/>
                <w:bCs/>
                <w:i/>
                <w:color w:val="0070C0"/>
                <w:sz w:val="18"/>
                <w:szCs w:val="18"/>
                <w:lang w:eastAsia="en-GB"/>
              </w:rPr>
              <w:t>հիմնավորումները և Ծրագրում ներդրումներ կատարելու պատճառները</w:t>
            </w:r>
            <w:r w:rsidRPr="00881EB9">
              <w:rPr>
                <w:rFonts w:ascii="GHEA Grapalat" w:eastAsia="Times New Roman" w:hAnsi="GHEA Grapalat" w:cs="Calibri"/>
                <w:bCs/>
                <w:i/>
                <w:color w:val="0070C0"/>
                <w:sz w:val="18"/>
                <w:szCs w:val="18"/>
                <w:lang w:val="hy-AM" w:eastAsia="en-GB"/>
              </w:rPr>
              <w:t>։</w:t>
            </w:r>
          </w:p>
          <w:p w14:paraId="32AC7C54" w14:textId="4B2EDE97" w:rsidR="00FD1BBD" w:rsidRPr="00881EB9" w:rsidRDefault="007672EF" w:rsidP="00FD1BBD">
            <w:pPr>
              <w:ind w:left="-30"/>
              <w:contextualSpacing/>
              <w:jc w:val="both"/>
              <w:rPr>
                <w:rFonts w:ascii="GHEA Grapalat" w:eastAsia="Times New Roman" w:hAnsi="GHEA Grapalat" w:cs="Calibri"/>
                <w:bCs/>
                <w:i/>
                <w:color w:val="0070C0"/>
                <w:sz w:val="18"/>
                <w:szCs w:val="18"/>
                <w:lang w:val="hy-AM" w:eastAsia="en-GB"/>
              </w:rPr>
            </w:pPr>
            <w:r w:rsidRPr="00881EB9">
              <w:rPr>
                <w:rFonts w:ascii="GHEA Grapalat" w:eastAsia="Times New Roman" w:hAnsi="GHEA Grapalat" w:cs="Calibri"/>
                <w:bCs/>
                <w:i/>
                <w:color w:val="0070C0"/>
                <w:sz w:val="18"/>
                <w:szCs w:val="18"/>
                <w:lang w:val="hy-AM" w:eastAsia="en-GB"/>
              </w:rPr>
              <w:t>Առավելագույնը</w:t>
            </w:r>
            <w:r w:rsidRPr="00881EB9">
              <w:rPr>
                <w:rFonts w:ascii="GHEA Grapalat" w:eastAsia="Times New Roman" w:hAnsi="GHEA Grapalat" w:cs="Calibri"/>
                <w:bCs/>
                <w:i/>
                <w:color w:val="0070C0"/>
                <w:sz w:val="18"/>
                <w:szCs w:val="18"/>
                <w:lang w:eastAsia="en-GB"/>
              </w:rPr>
              <w:t xml:space="preserve"> 3000 </w:t>
            </w:r>
            <w:r w:rsidR="00FD1BBD" w:rsidRPr="00881EB9">
              <w:rPr>
                <w:rFonts w:ascii="GHEA Grapalat" w:eastAsia="Times New Roman" w:hAnsi="GHEA Grapalat" w:cs="Calibri"/>
                <w:bCs/>
                <w:i/>
                <w:color w:val="0070C0"/>
                <w:sz w:val="18"/>
                <w:szCs w:val="18"/>
                <w:lang w:val="hy-AM" w:eastAsia="en-GB"/>
              </w:rPr>
              <w:t>նիշ</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A80A1" w14:textId="77777777" w:rsidR="0023729C" w:rsidRPr="00881EB9" w:rsidRDefault="0023729C" w:rsidP="00CD5B8E">
            <w:pPr>
              <w:spacing w:after="0" w:line="240" w:lineRule="auto"/>
              <w:rPr>
                <w:rFonts w:ascii="GHEA Grapalat" w:eastAsia="Times New Roman" w:hAnsi="GHEA Grapalat" w:cstheme="minorHAnsi"/>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Որակի գնահատական</w:t>
            </w:r>
            <w:r w:rsidRPr="00881EB9">
              <w:rPr>
                <w:rFonts w:ascii="Cambria Math" w:eastAsia="Times New Roman" w:hAnsi="Cambria Math" w:cs="Cambria Math"/>
                <w:b/>
                <w:bCs/>
                <w:color w:val="000000"/>
                <w:sz w:val="16"/>
                <w:szCs w:val="18"/>
                <w:lang w:val="hy-AM" w:eastAsia="en-GB"/>
              </w:rPr>
              <w:t>․</w:t>
            </w:r>
          </w:p>
          <w:p w14:paraId="5F95595B" w14:textId="6FD8F4C0" w:rsidR="0023729C" w:rsidRPr="00881EB9" w:rsidRDefault="00015134" w:rsidP="00CD5B8E">
            <w:pPr>
              <w:spacing w:after="0" w:line="240" w:lineRule="auto"/>
              <w:rPr>
                <w:rFonts w:ascii="GHEA Grapalat" w:eastAsia="Times New Roman" w:hAnsi="GHEA Grapalat" w:cstheme="minorHAnsi"/>
                <w:color w:val="000000" w:themeColor="text1"/>
                <w:sz w:val="16"/>
                <w:szCs w:val="18"/>
                <w:lang w:val="hy-AM" w:eastAsia="en-GB"/>
              </w:rPr>
            </w:pPr>
            <w:r w:rsidRPr="00881EB9">
              <w:rPr>
                <w:rFonts w:ascii="GHEA Grapalat" w:eastAsia="Times New Roman" w:hAnsi="GHEA Grapalat" w:cstheme="minorHAnsi"/>
                <w:b/>
                <w:color w:val="000000" w:themeColor="text1"/>
                <w:sz w:val="16"/>
                <w:szCs w:val="18"/>
                <w:lang w:val="hy-AM" w:eastAsia="en-GB"/>
              </w:rPr>
              <w:t xml:space="preserve">Ոչ </w:t>
            </w:r>
            <w:r w:rsidR="0023729C" w:rsidRPr="00881EB9">
              <w:rPr>
                <w:rFonts w:ascii="GHEA Grapalat" w:eastAsia="Times New Roman" w:hAnsi="GHEA Grapalat" w:cstheme="minorHAnsi"/>
                <w:b/>
                <w:color w:val="000000" w:themeColor="text1"/>
                <w:sz w:val="16"/>
                <w:szCs w:val="18"/>
                <w:lang w:val="hy-AM" w:eastAsia="en-GB"/>
              </w:rPr>
              <w:t>բավարար =</w:t>
            </w:r>
            <w:r w:rsidR="0023729C" w:rsidRPr="00881EB9">
              <w:rPr>
                <w:rFonts w:ascii="GHEA Grapalat" w:eastAsia="Times New Roman" w:hAnsi="GHEA Grapalat" w:cstheme="minorHAnsi"/>
                <w:color w:val="000000" w:themeColor="text1"/>
                <w:sz w:val="16"/>
                <w:szCs w:val="18"/>
                <w:lang w:val="hy-AM" w:eastAsia="en-GB"/>
              </w:rPr>
              <w:t xml:space="preserve"> Խնդիրը ներկայացված </w:t>
            </w:r>
            <w:r w:rsidR="00757911" w:rsidRPr="00881EB9">
              <w:rPr>
                <w:rFonts w:ascii="GHEA Grapalat" w:eastAsia="Times New Roman" w:hAnsi="GHEA Grapalat" w:cstheme="minorHAnsi"/>
                <w:color w:val="000000" w:themeColor="text1"/>
                <w:sz w:val="16"/>
                <w:szCs w:val="18"/>
                <w:lang w:val="hy-AM" w:eastAsia="en-GB"/>
              </w:rPr>
              <w:t xml:space="preserve">չէ </w:t>
            </w:r>
            <w:r w:rsidR="0023729C" w:rsidRPr="00881EB9">
              <w:rPr>
                <w:rFonts w:ascii="GHEA Grapalat" w:eastAsia="Times New Roman" w:hAnsi="GHEA Grapalat" w:cstheme="minorHAnsi"/>
                <w:color w:val="000000" w:themeColor="text1"/>
                <w:sz w:val="16"/>
                <w:szCs w:val="18"/>
                <w:lang w:val="hy-AM" w:eastAsia="en-GB"/>
              </w:rPr>
              <w:t xml:space="preserve">և խնդրի մասշտաբների մասին </w:t>
            </w:r>
            <w:r w:rsidR="00757911" w:rsidRPr="00881EB9">
              <w:rPr>
                <w:rFonts w:ascii="GHEA Grapalat" w:eastAsia="Times New Roman" w:hAnsi="GHEA Grapalat" w:cstheme="minorHAnsi"/>
                <w:color w:val="000000" w:themeColor="text1"/>
                <w:sz w:val="16"/>
                <w:szCs w:val="18"/>
                <w:lang w:val="hy-AM" w:eastAsia="en-GB"/>
              </w:rPr>
              <w:t xml:space="preserve">թվային </w:t>
            </w:r>
            <w:r w:rsidR="0023729C" w:rsidRPr="00881EB9">
              <w:rPr>
                <w:rFonts w:ascii="GHEA Grapalat" w:eastAsia="Times New Roman" w:hAnsi="GHEA Grapalat" w:cstheme="minorHAnsi"/>
                <w:color w:val="000000" w:themeColor="text1"/>
                <w:sz w:val="16"/>
                <w:szCs w:val="18"/>
                <w:lang w:val="hy-AM" w:eastAsia="en-GB"/>
              </w:rPr>
              <w:t xml:space="preserve">մանրամասն տեղեկատվությունը բացակայում է։ </w:t>
            </w:r>
          </w:p>
          <w:p w14:paraId="6E741578" w14:textId="77777777" w:rsidR="00A711E4" w:rsidRPr="00881EB9" w:rsidRDefault="00A711E4" w:rsidP="00CD5B8E">
            <w:pPr>
              <w:spacing w:after="0" w:line="240" w:lineRule="auto"/>
              <w:rPr>
                <w:rFonts w:ascii="GHEA Grapalat" w:eastAsia="Times New Roman" w:hAnsi="GHEA Grapalat" w:cstheme="minorHAnsi"/>
                <w:b/>
                <w:color w:val="000000" w:themeColor="text1"/>
                <w:sz w:val="16"/>
                <w:szCs w:val="18"/>
                <w:lang w:val="hy-AM" w:eastAsia="en-GB"/>
              </w:rPr>
            </w:pPr>
          </w:p>
          <w:p w14:paraId="7F91F316" w14:textId="0E4024A5" w:rsidR="0023729C" w:rsidRPr="00881EB9" w:rsidRDefault="00847FA3" w:rsidP="00CD5B8E">
            <w:pPr>
              <w:spacing w:after="0" w:line="240" w:lineRule="auto"/>
              <w:rPr>
                <w:rFonts w:ascii="GHEA Grapalat" w:eastAsia="Times New Roman" w:hAnsi="GHEA Grapalat" w:cstheme="minorHAnsi"/>
                <w:color w:val="000000" w:themeColor="text1"/>
                <w:sz w:val="16"/>
                <w:szCs w:val="18"/>
                <w:lang w:val="hy-AM" w:eastAsia="en-GB"/>
              </w:rPr>
            </w:pPr>
            <w:r w:rsidRPr="00881EB9">
              <w:rPr>
                <w:rFonts w:ascii="GHEA Grapalat" w:eastAsia="Times New Roman" w:hAnsi="GHEA Grapalat" w:cstheme="minorHAnsi"/>
                <w:b/>
                <w:color w:val="000000" w:themeColor="text1"/>
                <w:sz w:val="16"/>
                <w:szCs w:val="18"/>
                <w:lang w:val="hy-AM" w:eastAsia="en-GB"/>
              </w:rPr>
              <w:t>Ոչ հ</w:t>
            </w:r>
            <w:r w:rsidR="0023729C" w:rsidRPr="00881EB9">
              <w:rPr>
                <w:rFonts w:ascii="GHEA Grapalat" w:eastAsia="Times New Roman" w:hAnsi="GHEA Grapalat" w:cstheme="minorHAnsi"/>
                <w:b/>
                <w:color w:val="000000" w:themeColor="text1"/>
                <w:sz w:val="16"/>
                <w:szCs w:val="18"/>
                <w:lang w:val="hy-AM" w:eastAsia="en-GB"/>
              </w:rPr>
              <w:t xml:space="preserve">ստակ = </w:t>
            </w:r>
            <w:r w:rsidR="0023729C" w:rsidRPr="00881EB9">
              <w:rPr>
                <w:rFonts w:ascii="GHEA Grapalat" w:eastAsia="Times New Roman" w:hAnsi="GHEA Grapalat" w:cstheme="minorHAnsi"/>
                <w:color w:val="000000" w:themeColor="text1"/>
                <w:sz w:val="16"/>
                <w:szCs w:val="18"/>
                <w:lang w:val="hy-AM" w:eastAsia="en-GB"/>
              </w:rPr>
              <w:t xml:space="preserve">Խնդրի նկարագրությունը բավարար </w:t>
            </w:r>
            <w:r w:rsidR="00757911" w:rsidRPr="00881EB9">
              <w:rPr>
                <w:rFonts w:ascii="GHEA Grapalat" w:eastAsia="Times New Roman" w:hAnsi="GHEA Grapalat" w:cstheme="minorHAnsi"/>
                <w:color w:val="000000" w:themeColor="text1"/>
                <w:sz w:val="16"/>
                <w:szCs w:val="18"/>
                <w:lang w:val="hy-AM" w:eastAsia="en-GB"/>
              </w:rPr>
              <w:t>չ</w:t>
            </w:r>
            <w:r w:rsidR="0023729C" w:rsidRPr="00881EB9">
              <w:rPr>
                <w:rFonts w:ascii="GHEA Grapalat" w:eastAsia="Times New Roman" w:hAnsi="GHEA Grapalat" w:cstheme="minorHAnsi"/>
                <w:color w:val="000000" w:themeColor="text1"/>
                <w:sz w:val="16"/>
                <w:szCs w:val="18"/>
                <w:lang w:val="hy-AM" w:eastAsia="en-GB"/>
              </w:rPr>
              <w:t xml:space="preserve">է։ Խնդրի մասշտաբների մասին </w:t>
            </w:r>
            <w:r w:rsidR="00757911" w:rsidRPr="00881EB9">
              <w:rPr>
                <w:rFonts w:ascii="GHEA Grapalat" w:eastAsia="Times New Roman" w:hAnsi="GHEA Grapalat" w:cstheme="minorHAnsi"/>
                <w:color w:val="000000" w:themeColor="text1"/>
                <w:sz w:val="16"/>
                <w:szCs w:val="18"/>
                <w:lang w:val="hy-AM" w:eastAsia="en-GB"/>
              </w:rPr>
              <w:t xml:space="preserve">թվային </w:t>
            </w:r>
            <w:r w:rsidR="0023729C" w:rsidRPr="00881EB9">
              <w:rPr>
                <w:rFonts w:ascii="GHEA Grapalat" w:eastAsia="Times New Roman" w:hAnsi="GHEA Grapalat" w:cstheme="minorHAnsi"/>
                <w:color w:val="000000" w:themeColor="text1"/>
                <w:sz w:val="16"/>
                <w:szCs w:val="18"/>
                <w:lang w:val="hy-AM" w:eastAsia="en-GB"/>
              </w:rPr>
              <w:t>տեղեկատվություն բավարար է:</w:t>
            </w:r>
          </w:p>
          <w:p w14:paraId="008A8657" w14:textId="77777777" w:rsidR="00A711E4" w:rsidRPr="00881EB9" w:rsidRDefault="00A711E4" w:rsidP="00847FA3">
            <w:pPr>
              <w:spacing w:after="0" w:line="240" w:lineRule="auto"/>
              <w:rPr>
                <w:rFonts w:ascii="GHEA Grapalat" w:eastAsia="Times New Roman" w:hAnsi="GHEA Grapalat" w:cstheme="minorHAnsi"/>
                <w:b/>
                <w:color w:val="000000" w:themeColor="text1"/>
                <w:sz w:val="16"/>
                <w:szCs w:val="18"/>
                <w:lang w:val="hy-AM" w:eastAsia="en-GB"/>
              </w:rPr>
            </w:pPr>
          </w:p>
          <w:p w14:paraId="1D279CF0" w14:textId="28C4500F" w:rsidR="0023729C" w:rsidRPr="00881EB9" w:rsidRDefault="0023729C" w:rsidP="00847FA3">
            <w:pPr>
              <w:spacing w:after="0" w:line="240" w:lineRule="auto"/>
              <w:rPr>
                <w:rFonts w:ascii="GHEA Grapalat" w:eastAsia="Times New Roman" w:hAnsi="GHEA Grapalat" w:cstheme="minorHAnsi"/>
                <w:color w:val="000000"/>
                <w:sz w:val="20"/>
                <w:szCs w:val="20"/>
                <w:lang w:val="hy-AM" w:eastAsia="en-GB"/>
              </w:rPr>
            </w:pPr>
            <w:r w:rsidRPr="00881EB9">
              <w:rPr>
                <w:rFonts w:ascii="GHEA Grapalat" w:eastAsia="Times New Roman" w:hAnsi="GHEA Grapalat" w:cstheme="minorHAnsi"/>
                <w:b/>
                <w:color w:val="000000" w:themeColor="text1"/>
                <w:sz w:val="16"/>
                <w:szCs w:val="18"/>
                <w:lang w:val="hy-AM" w:eastAsia="en-GB"/>
              </w:rPr>
              <w:t>Բավարար =</w:t>
            </w:r>
            <w:r w:rsidRPr="00881EB9">
              <w:rPr>
                <w:rFonts w:ascii="GHEA Grapalat" w:eastAsia="Times New Roman" w:hAnsi="GHEA Grapalat" w:cstheme="minorHAnsi"/>
                <w:color w:val="000000" w:themeColor="text1"/>
                <w:sz w:val="16"/>
                <w:szCs w:val="18"/>
                <w:lang w:val="hy-AM" w:eastAsia="en-GB"/>
              </w:rPr>
              <w:t xml:space="preserve"> Խնդիրը, դրա պատճառներն ու հիմքերն ամբողջությամբ ներկայացված են, ծրագրի հիմնավորումը հստակ է և ամբողջությամբ ներկայացված են դրա մասշտաբները: </w:t>
            </w:r>
          </w:p>
        </w:tc>
      </w:tr>
      <w:tr w:rsidR="0023729C" w:rsidRPr="00230108" w14:paraId="6A1646B0" w14:textId="77777777" w:rsidTr="00CD5B8E">
        <w:trPr>
          <w:trHeight w:val="2267"/>
        </w:trPr>
        <w:tc>
          <w:tcPr>
            <w:tcW w:w="7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A5AECA" w14:textId="77777777" w:rsidR="0023729C" w:rsidRPr="00881EB9" w:rsidRDefault="0023729C" w:rsidP="00CD5B8E">
            <w:pPr>
              <w:spacing w:after="0" w:line="240" w:lineRule="auto"/>
              <w:rPr>
                <w:rFonts w:ascii="GHEA Grapalat" w:eastAsia="Times New Roman" w:hAnsi="GHEA Grapalat" w:cstheme="minorHAnsi"/>
                <w:b/>
                <w:bCs/>
                <w:color w:val="000000"/>
                <w:szCs w:val="20"/>
                <w:lang w:val="hy-AM" w:eastAsia="en-GB"/>
              </w:rPr>
            </w:pP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2F4FD4" w14:textId="77777777" w:rsidR="0023729C" w:rsidRPr="00881EB9" w:rsidRDefault="0023729C" w:rsidP="00CD5B8E">
            <w:pPr>
              <w:spacing w:after="0" w:line="240" w:lineRule="auto"/>
              <w:rPr>
                <w:rFonts w:ascii="GHEA Grapalat" w:eastAsia="Times New Roman" w:hAnsi="GHEA Grapalat" w:cstheme="minorHAnsi"/>
                <w:color w:val="000000"/>
                <w:sz w:val="20"/>
                <w:szCs w:val="20"/>
                <w:lang w:val="hy-AM" w:eastAsia="en-GB"/>
              </w:rPr>
            </w:pPr>
          </w:p>
        </w:tc>
      </w:tr>
      <w:tr w:rsidR="0023729C" w:rsidRPr="00230108" w14:paraId="12779FB2" w14:textId="77777777" w:rsidTr="00CD5B8E">
        <w:trPr>
          <w:trHeight w:val="1273"/>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Pr>
          <w:p w14:paraId="39D2214F" w14:textId="71622F1E" w:rsidR="007672EF" w:rsidRPr="00881EB9" w:rsidRDefault="0023729C" w:rsidP="00CD5B8E">
            <w:pPr>
              <w:spacing w:after="0" w:line="240" w:lineRule="auto"/>
              <w:rPr>
                <w:rFonts w:ascii="GHEA Grapalat" w:eastAsia="Times New Roman" w:hAnsi="GHEA Grapalat" w:cstheme="minorHAnsi"/>
                <w:b/>
                <w:bCs/>
                <w:color w:val="000000"/>
                <w:szCs w:val="20"/>
                <w:lang w:val="hy-AM" w:eastAsia="en-GB"/>
              </w:rPr>
            </w:pPr>
            <w:r w:rsidRPr="00881EB9">
              <w:rPr>
                <w:rFonts w:ascii="GHEA Grapalat" w:eastAsia="Times New Roman" w:hAnsi="GHEA Grapalat" w:cstheme="minorHAnsi"/>
                <w:b/>
                <w:bCs/>
                <w:color w:val="000000"/>
                <w:szCs w:val="20"/>
                <w:lang w:val="hy-AM" w:eastAsia="en-GB"/>
              </w:rPr>
              <w:t>2.2</w:t>
            </w:r>
            <w:r w:rsidR="00560926" w:rsidRPr="00881EB9">
              <w:rPr>
                <w:rFonts w:ascii="Cambria Math" w:eastAsia="Times New Roman" w:hAnsi="Cambria Math" w:cstheme="minorHAnsi"/>
                <w:b/>
                <w:bCs/>
                <w:color w:val="000000"/>
                <w:szCs w:val="20"/>
                <w:lang w:val="hy-AM" w:eastAsia="en-GB"/>
              </w:rPr>
              <w:t>․</w:t>
            </w:r>
            <w:r w:rsidRPr="00881EB9">
              <w:rPr>
                <w:rFonts w:ascii="GHEA Grapalat" w:eastAsia="Times New Roman" w:hAnsi="GHEA Grapalat" w:cstheme="minorHAnsi"/>
                <w:b/>
                <w:bCs/>
                <w:color w:val="000000"/>
                <w:szCs w:val="20"/>
                <w:lang w:val="hy-AM" w:eastAsia="en-GB"/>
              </w:rPr>
              <w:t xml:space="preserve"> </w:t>
            </w:r>
            <w:r w:rsidR="00757911" w:rsidRPr="00881EB9">
              <w:rPr>
                <w:rFonts w:ascii="GHEA Grapalat" w:eastAsia="Times New Roman" w:hAnsi="GHEA Grapalat" w:cstheme="minorHAnsi"/>
                <w:b/>
                <w:bCs/>
                <w:color w:val="000000"/>
                <w:szCs w:val="20"/>
                <w:lang w:val="hy-AM" w:eastAsia="en-GB"/>
              </w:rPr>
              <w:t>Որ՞ն է/</w:t>
            </w:r>
            <w:r w:rsidR="007672EF" w:rsidRPr="00881EB9">
              <w:rPr>
                <w:rFonts w:ascii="GHEA Grapalat" w:eastAsia="Arial Unicode MS" w:hAnsi="GHEA Grapalat" w:cs="Sylfaen"/>
                <w:b/>
                <w:bCs/>
                <w:color w:val="000000"/>
                <w:u w:color="000000"/>
                <w:bdr w:val="nil"/>
                <w:lang w:val="hy-AM"/>
              </w:rPr>
              <w:t>Որո՞նք են առաջարկվող նախագծի նպատակները</w:t>
            </w:r>
            <w:r w:rsidR="00757911" w:rsidRPr="00881EB9">
              <w:rPr>
                <w:rFonts w:ascii="GHEA Grapalat" w:eastAsia="Times New Roman" w:hAnsi="GHEA Grapalat" w:cstheme="minorHAnsi"/>
                <w:b/>
                <w:bCs/>
                <w:color w:val="000000"/>
                <w:szCs w:val="20"/>
                <w:lang w:val="hy-AM" w:eastAsia="en-GB"/>
              </w:rPr>
              <w:t>/նպատակները</w:t>
            </w:r>
          </w:p>
          <w:p w14:paraId="4632DF1D" w14:textId="7D49904F" w:rsidR="0023729C" w:rsidRPr="00881EB9" w:rsidRDefault="007672EF" w:rsidP="00CD5B8E">
            <w:pPr>
              <w:contextualSpacing/>
              <w:jc w:val="both"/>
              <w:rPr>
                <w:rFonts w:ascii="GHEA Grapalat" w:hAnsi="GHEA Grapalat" w:cstheme="minorHAnsi"/>
                <w:i/>
                <w:color w:val="0070C0"/>
                <w:sz w:val="18"/>
                <w:szCs w:val="20"/>
                <w:lang w:val="hy-AM" w:eastAsia="nl-NL"/>
              </w:rPr>
            </w:pPr>
            <w:r w:rsidRPr="00881EB9">
              <w:rPr>
                <w:rFonts w:ascii="GHEA Grapalat" w:hAnsi="GHEA Grapalat" w:cstheme="minorHAnsi"/>
                <w:i/>
                <w:color w:val="0070C0"/>
                <w:sz w:val="18"/>
                <w:szCs w:val="20"/>
                <w:lang w:val="hy-AM" w:eastAsia="nl-NL"/>
              </w:rPr>
              <w:t xml:space="preserve">Նշե՛ք այն նպատակները, որոնց ձգտում է հասնել </w:t>
            </w:r>
            <w:r w:rsidR="00757911" w:rsidRPr="00881EB9">
              <w:rPr>
                <w:rFonts w:ascii="GHEA Grapalat" w:hAnsi="GHEA Grapalat" w:cstheme="minorHAnsi"/>
                <w:i/>
                <w:color w:val="0070C0"/>
                <w:sz w:val="18"/>
                <w:szCs w:val="20"/>
                <w:lang w:val="hy-AM" w:eastAsia="nl-NL"/>
              </w:rPr>
              <w:t xml:space="preserve">իրավասու մարմինն </w:t>
            </w:r>
            <w:r w:rsidRPr="00881EB9">
              <w:rPr>
                <w:rFonts w:ascii="GHEA Grapalat" w:hAnsi="GHEA Grapalat" w:cstheme="minorHAnsi"/>
                <w:i/>
                <w:color w:val="0070C0"/>
                <w:sz w:val="18"/>
                <w:szCs w:val="20"/>
                <w:lang w:val="hy-AM" w:eastAsia="nl-NL"/>
              </w:rPr>
              <w:t>այս նախագծի միջոցով:</w:t>
            </w:r>
            <w:r w:rsidR="00757911" w:rsidRPr="00881EB9">
              <w:rPr>
                <w:rFonts w:ascii="GHEA Grapalat" w:hAnsi="GHEA Grapalat" w:cstheme="minorHAnsi"/>
                <w:i/>
                <w:color w:val="0070C0"/>
                <w:sz w:val="18"/>
                <w:szCs w:val="20"/>
                <w:lang w:val="hy-AM" w:eastAsia="nl-NL"/>
              </w:rPr>
              <w:t xml:space="preserve"> </w:t>
            </w:r>
            <w:r w:rsidRPr="00881EB9">
              <w:rPr>
                <w:rFonts w:ascii="GHEA Grapalat" w:hAnsi="GHEA Grapalat" w:cstheme="minorHAnsi"/>
                <w:i/>
                <w:color w:val="0070C0"/>
                <w:sz w:val="18"/>
                <w:szCs w:val="20"/>
                <w:lang w:val="hy-AM" w:eastAsia="nl-NL"/>
              </w:rPr>
              <w:t xml:space="preserve">Դրանք պետք է լուծում հանդիսանան ներկայացված խնդիրների համար։ Պետք է լինի մեկ առաջնային նպատակ՝ ներկայացված ոչ ավելի, քան երկու կամ երեք նախադասությամբ և դրա հետ ածանցվող կոնկրետ նպատակները: Նպատակները պետք է լինեն կոնկրետ, չափելի, իրատեսական և սահմանված </w:t>
            </w:r>
            <w:r w:rsidR="00737A94" w:rsidRPr="00881EB9">
              <w:rPr>
                <w:rFonts w:ascii="GHEA Grapalat" w:hAnsi="GHEA Grapalat" w:cstheme="minorHAnsi"/>
                <w:i/>
                <w:color w:val="0070C0"/>
                <w:sz w:val="18"/>
                <w:szCs w:val="20"/>
                <w:lang w:val="hy-AM" w:eastAsia="nl-NL"/>
              </w:rPr>
              <w:t>ժամկետով</w:t>
            </w:r>
            <w:r w:rsidRPr="00881EB9">
              <w:rPr>
                <w:rFonts w:ascii="GHEA Grapalat" w:hAnsi="GHEA Grapalat" w:cstheme="minorHAnsi"/>
                <w:i/>
                <w:color w:val="0070C0"/>
                <w:sz w:val="18"/>
                <w:szCs w:val="20"/>
                <w:lang w:val="hy-AM" w:eastAsia="nl-NL"/>
              </w:rPr>
              <w:t xml:space="preserve">: </w:t>
            </w:r>
            <w:r w:rsidRPr="00881EB9">
              <w:rPr>
                <w:rFonts w:ascii="GHEA Grapalat" w:hAnsi="GHEA Grapalat" w:cstheme="minorHAnsi"/>
                <w:bCs/>
                <w:i/>
                <w:color w:val="0070C0"/>
                <w:sz w:val="18"/>
                <w:szCs w:val="20"/>
                <w:lang w:val="hy-AM" w:eastAsia="nl-NL"/>
              </w:rPr>
              <w:t xml:space="preserve">Առավելագույնը 3000 </w:t>
            </w:r>
            <w:r w:rsidR="00FD1BBD" w:rsidRPr="00881EB9">
              <w:rPr>
                <w:rFonts w:ascii="GHEA Grapalat" w:hAnsi="GHEA Grapalat" w:cstheme="minorHAnsi"/>
                <w:bCs/>
                <w:i/>
                <w:color w:val="0070C0"/>
                <w:sz w:val="18"/>
                <w:szCs w:val="20"/>
                <w:lang w:val="hy-AM" w:eastAsia="nl-NL"/>
              </w:rPr>
              <w:t>նիշ</w:t>
            </w:r>
          </w:p>
        </w:tc>
        <w:tc>
          <w:tcPr>
            <w:tcW w:w="2163" w:type="dxa"/>
            <w:vMerge w:val="restart"/>
            <w:tcBorders>
              <w:top w:val="single" w:sz="4" w:space="0" w:color="auto"/>
              <w:left w:val="single" w:sz="4" w:space="0" w:color="auto"/>
              <w:right w:val="single" w:sz="4" w:space="0" w:color="auto"/>
            </w:tcBorders>
            <w:shd w:val="clear" w:color="auto" w:fill="auto"/>
            <w:vAlign w:val="center"/>
          </w:tcPr>
          <w:p w14:paraId="28A63EAB" w14:textId="77777777" w:rsidR="0023729C" w:rsidRPr="00881EB9" w:rsidRDefault="0023729C" w:rsidP="00CD5B8E">
            <w:pPr>
              <w:spacing w:after="0" w:line="240" w:lineRule="auto"/>
              <w:rPr>
                <w:rFonts w:ascii="GHEA Grapalat" w:hAnsi="GHEA Grapalat" w:cstheme="minorHAnsi"/>
                <w:b/>
                <w:bCs/>
                <w:color w:val="000000"/>
                <w:sz w:val="16"/>
                <w:szCs w:val="16"/>
                <w:lang w:val="hy-AM"/>
              </w:rPr>
            </w:pPr>
            <w:r w:rsidRPr="00881EB9">
              <w:rPr>
                <w:rFonts w:ascii="GHEA Grapalat" w:hAnsi="GHEA Grapalat" w:cstheme="minorHAnsi"/>
                <w:b/>
                <w:bCs/>
                <w:color w:val="000000"/>
                <w:sz w:val="16"/>
                <w:szCs w:val="16"/>
                <w:lang w:val="hy-AM"/>
              </w:rPr>
              <w:t>Որակի գնահատական</w:t>
            </w:r>
            <w:r w:rsidRPr="00881EB9">
              <w:rPr>
                <w:rFonts w:ascii="Cambria Math" w:hAnsi="Cambria Math" w:cs="Cambria Math"/>
                <w:b/>
                <w:bCs/>
                <w:color w:val="000000"/>
                <w:sz w:val="16"/>
                <w:szCs w:val="16"/>
                <w:lang w:val="hy-AM"/>
              </w:rPr>
              <w:t>․</w:t>
            </w:r>
          </w:p>
          <w:p w14:paraId="50862B0D" w14:textId="00007825" w:rsidR="00A711E4" w:rsidRPr="00881EB9" w:rsidRDefault="00847FA3" w:rsidP="00847FA3">
            <w:pPr>
              <w:spacing w:after="0" w:line="240" w:lineRule="auto"/>
              <w:rPr>
                <w:rFonts w:ascii="GHEA Grapalat" w:hAnsi="GHEA Grapalat" w:cstheme="minorHAnsi"/>
                <w:b/>
                <w:bCs/>
                <w:color w:val="000000"/>
                <w:sz w:val="16"/>
                <w:szCs w:val="16"/>
                <w:lang w:val="hy-AM"/>
              </w:rPr>
            </w:pPr>
            <w:r w:rsidRPr="00881EB9">
              <w:rPr>
                <w:rFonts w:ascii="GHEA Grapalat" w:hAnsi="GHEA Grapalat" w:cstheme="minorHAnsi"/>
                <w:b/>
                <w:bCs/>
                <w:color w:val="000000"/>
                <w:sz w:val="16"/>
                <w:szCs w:val="16"/>
                <w:lang w:val="hy-AM"/>
              </w:rPr>
              <w:t xml:space="preserve">Ոչ </w:t>
            </w:r>
            <w:r w:rsidR="0023729C" w:rsidRPr="00881EB9">
              <w:rPr>
                <w:rFonts w:ascii="GHEA Grapalat" w:hAnsi="GHEA Grapalat" w:cstheme="minorHAnsi"/>
                <w:b/>
                <w:bCs/>
                <w:color w:val="000000"/>
                <w:sz w:val="16"/>
                <w:szCs w:val="16"/>
                <w:lang w:val="hy-AM"/>
              </w:rPr>
              <w:t xml:space="preserve">բավարար = </w:t>
            </w:r>
            <w:r w:rsidR="0023729C" w:rsidRPr="00881EB9">
              <w:rPr>
                <w:rFonts w:ascii="GHEA Grapalat" w:hAnsi="GHEA Grapalat" w:cstheme="minorHAnsi"/>
                <w:color w:val="000000"/>
                <w:sz w:val="16"/>
                <w:szCs w:val="16"/>
                <w:lang w:val="hy-AM"/>
              </w:rPr>
              <w:t>Նպատակները չեն լուծում հիմնական խնդիրը։</w:t>
            </w:r>
            <w:r w:rsidR="0023729C" w:rsidRPr="00881EB9">
              <w:rPr>
                <w:rFonts w:ascii="GHEA Grapalat" w:hAnsi="GHEA Grapalat" w:cstheme="minorHAnsi"/>
                <w:color w:val="000000"/>
                <w:sz w:val="16"/>
                <w:szCs w:val="16"/>
                <w:lang w:val="hy-AM"/>
              </w:rPr>
              <w:br/>
            </w:r>
          </w:p>
          <w:p w14:paraId="7C9DEB62" w14:textId="2D0DCD67" w:rsidR="00A711E4" w:rsidRPr="00881EB9" w:rsidRDefault="00847FA3" w:rsidP="00847FA3">
            <w:pPr>
              <w:spacing w:after="0" w:line="240" w:lineRule="auto"/>
              <w:rPr>
                <w:rFonts w:ascii="GHEA Grapalat" w:hAnsi="GHEA Grapalat" w:cstheme="minorHAnsi"/>
                <w:b/>
                <w:bCs/>
                <w:color w:val="000000"/>
                <w:sz w:val="16"/>
                <w:szCs w:val="16"/>
                <w:lang w:val="hy-AM"/>
              </w:rPr>
            </w:pPr>
            <w:r w:rsidRPr="00881EB9">
              <w:rPr>
                <w:rFonts w:ascii="GHEA Grapalat" w:hAnsi="GHEA Grapalat" w:cstheme="minorHAnsi"/>
                <w:b/>
                <w:bCs/>
                <w:color w:val="000000"/>
                <w:sz w:val="16"/>
                <w:szCs w:val="16"/>
                <w:lang w:val="hy-AM"/>
              </w:rPr>
              <w:t>Ոչ հ</w:t>
            </w:r>
            <w:r w:rsidR="0023729C" w:rsidRPr="00881EB9">
              <w:rPr>
                <w:rFonts w:ascii="GHEA Grapalat" w:hAnsi="GHEA Grapalat" w:cstheme="minorHAnsi"/>
                <w:b/>
                <w:bCs/>
                <w:color w:val="000000"/>
                <w:sz w:val="16"/>
                <w:szCs w:val="16"/>
                <w:lang w:val="hy-AM"/>
              </w:rPr>
              <w:t xml:space="preserve">ստակ = </w:t>
            </w:r>
            <w:r w:rsidR="0023729C" w:rsidRPr="00881EB9">
              <w:rPr>
                <w:rFonts w:ascii="GHEA Grapalat" w:hAnsi="GHEA Grapalat" w:cstheme="minorHAnsi"/>
                <w:color w:val="000000"/>
                <w:sz w:val="16"/>
                <w:szCs w:val="16"/>
                <w:lang w:val="hy-AM"/>
              </w:rPr>
              <w:t>Նպատակները նկարագրված են, սակայն խնդիրը լուծում են մասամբ։</w:t>
            </w:r>
            <w:r w:rsidR="0023729C" w:rsidRPr="00881EB9">
              <w:rPr>
                <w:rFonts w:ascii="GHEA Grapalat" w:hAnsi="GHEA Grapalat" w:cstheme="minorHAnsi"/>
                <w:color w:val="000000"/>
                <w:sz w:val="16"/>
                <w:szCs w:val="16"/>
                <w:lang w:val="hy-AM"/>
              </w:rPr>
              <w:br/>
            </w:r>
          </w:p>
          <w:p w14:paraId="0CBEE584" w14:textId="187D2859" w:rsidR="0023729C" w:rsidRPr="00881EB9" w:rsidRDefault="0023729C" w:rsidP="00847FA3">
            <w:pPr>
              <w:spacing w:after="0" w:line="240" w:lineRule="auto"/>
              <w:rPr>
                <w:rFonts w:ascii="GHEA Grapalat" w:eastAsia="Times New Roman" w:hAnsi="GHEA Grapalat" w:cstheme="minorHAnsi"/>
                <w:color w:val="000000"/>
                <w:sz w:val="20"/>
                <w:szCs w:val="20"/>
                <w:lang w:val="hy-AM" w:eastAsia="en-GB"/>
              </w:rPr>
            </w:pPr>
            <w:r w:rsidRPr="00881EB9">
              <w:rPr>
                <w:rFonts w:ascii="GHEA Grapalat" w:hAnsi="GHEA Grapalat" w:cstheme="minorHAnsi"/>
                <w:b/>
                <w:bCs/>
                <w:color w:val="000000"/>
                <w:sz w:val="16"/>
                <w:szCs w:val="16"/>
                <w:lang w:val="hy-AM"/>
              </w:rPr>
              <w:t xml:space="preserve">Բավարար = </w:t>
            </w:r>
            <w:r w:rsidRPr="00881EB9">
              <w:rPr>
                <w:rFonts w:ascii="GHEA Grapalat" w:hAnsi="GHEA Grapalat" w:cstheme="minorHAnsi"/>
                <w:color w:val="000000"/>
                <w:sz w:val="16"/>
                <w:szCs w:val="16"/>
                <w:lang w:val="hy-AM"/>
              </w:rPr>
              <w:t>Նպատակները հստակ նկարագրված են որպես խնդրի լուծման ճանապարհ։</w:t>
            </w:r>
          </w:p>
        </w:tc>
      </w:tr>
      <w:tr w:rsidR="0023729C" w:rsidRPr="00230108" w14:paraId="47364747" w14:textId="77777777" w:rsidTr="00CD5B8E">
        <w:trPr>
          <w:trHeight w:val="962"/>
        </w:trPr>
        <w:tc>
          <w:tcPr>
            <w:tcW w:w="7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61F9F" w14:textId="77777777" w:rsidR="0023729C" w:rsidRPr="00881EB9" w:rsidRDefault="0023729C" w:rsidP="00CD5B8E">
            <w:pPr>
              <w:spacing w:after="0" w:line="240" w:lineRule="auto"/>
              <w:rPr>
                <w:rFonts w:ascii="GHEA Grapalat" w:eastAsia="Times New Roman" w:hAnsi="GHEA Grapalat" w:cstheme="minorHAnsi"/>
                <w:b/>
                <w:bCs/>
                <w:color w:val="000000"/>
                <w:szCs w:val="20"/>
                <w:lang w:val="hy-AM" w:eastAsia="en-GB"/>
              </w:rPr>
            </w:pPr>
          </w:p>
        </w:tc>
        <w:tc>
          <w:tcPr>
            <w:tcW w:w="2163" w:type="dxa"/>
            <w:vMerge/>
            <w:tcBorders>
              <w:left w:val="single" w:sz="4" w:space="0" w:color="auto"/>
              <w:bottom w:val="single" w:sz="4" w:space="0" w:color="auto"/>
              <w:right w:val="single" w:sz="4" w:space="0" w:color="auto"/>
            </w:tcBorders>
            <w:shd w:val="clear" w:color="auto" w:fill="auto"/>
            <w:vAlign w:val="center"/>
          </w:tcPr>
          <w:p w14:paraId="4167D3D4" w14:textId="77777777" w:rsidR="0023729C" w:rsidRPr="00881EB9" w:rsidRDefault="0023729C" w:rsidP="00CD5B8E">
            <w:pPr>
              <w:spacing w:after="0" w:line="240" w:lineRule="auto"/>
              <w:rPr>
                <w:rFonts w:ascii="GHEA Grapalat" w:eastAsia="Times New Roman" w:hAnsi="GHEA Grapalat" w:cstheme="minorHAnsi"/>
                <w:color w:val="000000"/>
                <w:sz w:val="20"/>
                <w:szCs w:val="20"/>
                <w:lang w:val="hy-AM" w:eastAsia="en-GB"/>
              </w:rPr>
            </w:pPr>
          </w:p>
        </w:tc>
      </w:tr>
      <w:tr w:rsidR="0023729C" w:rsidRPr="00230108" w14:paraId="1B586BFA" w14:textId="77777777" w:rsidTr="00CD5B8E">
        <w:trPr>
          <w:trHeight w:val="1125"/>
        </w:trPr>
        <w:tc>
          <w:tcPr>
            <w:tcW w:w="7967" w:type="dxa"/>
            <w:tcBorders>
              <w:top w:val="single" w:sz="4" w:space="0" w:color="auto"/>
              <w:left w:val="single" w:sz="4" w:space="0" w:color="auto"/>
              <w:bottom w:val="single" w:sz="4" w:space="0" w:color="auto"/>
              <w:right w:val="single" w:sz="4" w:space="0" w:color="auto"/>
            </w:tcBorders>
            <w:shd w:val="clear" w:color="auto" w:fill="auto"/>
            <w:hideMark/>
          </w:tcPr>
          <w:p w14:paraId="085951C7" w14:textId="5EB67733" w:rsidR="0023729C" w:rsidRPr="00881EB9" w:rsidRDefault="0023729C" w:rsidP="00CD5B8E">
            <w:pPr>
              <w:widowControl w:val="0"/>
              <w:tabs>
                <w:tab w:val="left" w:pos="427"/>
              </w:tabs>
              <w:spacing w:after="0"/>
              <w:jc w:val="both"/>
              <w:rPr>
                <w:rFonts w:ascii="GHEA Grapalat" w:eastAsia="Times New Roman" w:hAnsi="GHEA Grapalat" w:cstheme="minorHAnsi"/>
                <w:b/>
                <w:bCs/>
                <w:szCs w:val="20"/>
                <w:lang w:val="hy-AM" w:eastAsia="en-GB"/>
              </w:rPr>
            </w:pPr>
            <w:r w:rsidRPr="00881EB9">
              <w:rPr>
                <w:rFonts w:ascii="GHEA Grapalat" w:eastAsia="Times New Roman" w:hAnsi="GHEA Grapalat" w:cstheme="minorHAnsi"/>
                <w:b/>
                <w:bCs/>
                <w:color w:val="000000"/>
                <w:szCs w:val="20"/>
                <w:lang w:val="hy-AM" w:eastAsia="en-GB"/>
              </w:rPr>
              <w:t>2.3</w:t>
            </w:r>
            <w:r w:rsidR="00560926" w:rsidRPr="00881EB9">
              <w:rPr>
                <w:rFonts w:ascii="Cambria Math" w:eastAsia="Times New Roman" w:hAnsi="Cambria Math" w:cstheme="minorHAnsi"/>
                <w:b/>
                <w:bCs/>
                <w:color w:val="000000"/>
                <w:szCs w:val="20"/>
                <w:lang w:val="hy-AM" w:eastAsia="en-GB"/>
              </w:rPr>
              <w:t>․</w:t>
            </w:r>
            <w:r w:rsidRPr="00881EB9">
              <w:rPr>
                <w:rFonts w:ascii="GHEA Grapalat" w:eastAsia="Times New Roman" w:hAnsi="GHEA Grapalat" w:cstheme="minorHAnsi"/>
                <w:b/>
                <w:bCs/>
                <w:color w:val="000000"/>
                <w:szCs w:val="20"/>
                <w:lang w:val="hy-AM" w:eastAsia="en-GB"/>
              </w:rPr>
              <w:t xml:space="preserve"> </w:t>
            </w:r>
            <w:r w:rsidR="00E25EF8" w:rsidRPr="00881EB9">
              <w:rPr>
                <w:rFonts w:ascii="GHEA Grapalat" w:eastAsia="Times New Roman" w:hAnsi="GHEA Grapalat" w:cstheme="minorHAnsi"/>
                <w:b/>
                <w:bCs/>
                <w:szCs w:val="20"/>
                <w:lang w:val="hy-AM" w:eastAsia="en-GB"/>
              </w:rPr>
              <w:t>Ի՞նչ տեղի կունենա, եթե նախագիծը չիրականացվի.</w:t>
            </w:r>
          </w:p>
          <w:p w14:paraId="65A2F0BE" w14:textId="20A630C1" w:rsidR="0023729C" w:rsidRPr="00881EB9" w:rsidRDefault="00E25EF8" w:rsidP="009644DC">
            <w:pPr>
              <w:widowControl w:val="0"/>
              <w:tabs>
                <w:tab w:val="left" w:pos="427"/>
              </w:tabs>
              <w:spacing w:after="0"/>
              <w:jc w:val="both"/>
              <w:rPr>
                <w:rFonts w:ascii="GHEA Grapalat" w:hAnsi="GHEA Grapalat"/>
                <w:b/>
                <w:i/>
                <w:sz w:val="20"/>
                <w:szCs w:val="20"/>
                <w:lang w:val="hy-AM"/>
              </w:rPr>
            </w:pPr>
            <w:r w:rsidRPr="00881EB9">
              <w:rPr>
                <w:rFonts w:ascii="GHEA Grapalat" w:eastAsia="Times New Roman" w:hAnsi="GHEA Grapalat" w:cs="Calibri"/>
                <w:bCs/>
                <w:i/>
                <w:color w:val="0070C0"/>
                <w:sz w:val="18"/>
                <w:szCs w:val="18"/>
                <w:lang w:val="hy-AM" w:eastAsia="en-GB"/>
              </w:rPr>
              <w:t>Համառոտ նկարագրե</w:t>
            </w:r>
            <w:r w:rsidR="009B4E56" w:rsidRPr="00881EB9">
              <w:rPr>
                <w:rFonts w:ascii="GHEA Grapalat" w:eastAsia="Times New Roman" w:hAnsi="GHEA Grapalat" w:cs="Calibri"/>
                <w:bCs/>
                <w:i/>
                <w:color w:val="0070C0"/>
                <w:sz w:val="18"/>
                <w:szCs w:val="18"/>
                <w:lang w:val="hy-AM" w:eastAsia="en-GB"/>
              </w:rPr>
              <w:t>՛</w:t>
            </w:r>
            <w:r w:rsidRPr="00881EB9">
              <w:rPr>
                <w:rFonts w:ascii="GHEA Grapalat" w:eastAsia="Times New Roman" w:hAnsi="GHEA Grapalat" w:cs="Calibri"/>
                <w:bCs/>
                <w:i/>
                <w:color w:val="0070C0"/>
                <w:sz w:val="18"/>
                <w:szCs w:val="18"/>
                <w:lang w:val="hy-AM" w:eastAsia="en-GB"/>
              </w:rPr>
              <w:t>ք, թե ինչ կլինի, եթե նախագիծը չհաստատվի կամ չիրագործվի: Արդյո՞ք կառաջանան ուղղակի հետևանքներ։ Արդյո՞ք հետևանքներ կլինեն միջնաժամկետ և երկարաժամկետ հեռանկարում։ Եթե այո, ապա ներկայացրե</w:t>
            </w:r>
            <w:r w:rsidR="009B4E56" w:rsidRPr="00881EB9">
              <w:rPr>
                <w:rFonts w:ascii="GHEA Grapalat" w:eastAsia="Times New Roman" w:hAnsi="GHEA Grapalat" w:cs="Calibri"/>
                <w:bCs/>
                <w:i/>
                <w:color w:val="0070C0"/>
                <w:sz w:val="18"/>
                <w:szCs w:val="18"/>
                <w:lang w:val="hy-AM" w:eastAsia="en-GB"/>
              </w:rPr>
              <w:t>՛</w:t>
            </w:r>
            <w:r w:rsidRPr="00881EB9">
              <w:rPr>
                <w:rFonts w:ascii="GHEA Grapalat" w:eastAsia="Times New Roman" w:hAnsi="GHEA Grapalat" w:cs="Calibri"/>
                <w:bCs/>
                <w:i/>
                <w:color w:val="0070C0"/>
                <w:sz w:val="18"/>
                <w:szCs w:val="18"/>
                <w:lang w:val="hy-AM" w:eastAsia="en-GB"/>
              </w:rPr>
              <w:t>ք դրանք: Շատ դեպքերում հետևանքների կարևորության աստիճանը տարբեր է՝ «</w:t>
            </w:r>
            <w:r w:rsidR="009644DC" w:rsidRPr="00881EB9">
              <w:rPr>
                <w:rFonts w:ascii="GHEA Grapalat" w:eastAsia="Times New Roman" w:hAnsi="GHEA Grapalat" w:cs="Calibri"/>
                <w:bCs/>
                <w:i/>
                <w:color w:val="0070C0"/>
                <w:sz w:val="18"/>
                <w:szCs w:val="18"/>
                <w:lang w:val="hy-AM" w:eastAsia="en-GB"/>
              </w:rPr>
              <w:t>աննշան</w:t>
            </w:r>
            <w:r w:rsidRPr="00881EB9">
              <w:rPr>
                <w:rFonts w:ascii="GHEA Grapalat" w:eastAsia="Times New Roman" w:hAnsi="GHEA Grapalat" w:cs="Calibri"/>
                <w:bCs/>
                <w:i/>
                <w:color w:val="0070C0"/>
                <w:sz w:val="18"/>
                <w:szCs w:val="18"/>
                <w:lang w:val="hy-AM" w:eastAsia="en-GB"/>
              </w:rPr>
              <w:t xml:space="preserve"> փոփոխությունից» մինչև «շարունակական մարդկային կորուստներ»։ </w:t>
            </w:r>
            <w:r w:rsidRPr="00881EB9">
              <w:rPr>
                <w:rFonts w:ascii="GHEA Grapalat" w:hAnsi="GHEA Grapalat" w:cstheme="minorHAnsi"/>
                <w:i/>
                <w:color w:val="0070C0"/>
                <w:sz w:val="18"/>
                <w:szCs w:val="20"/>
                <w:lang w:eastAsia="nl-NL"/>
              </w:rPr>
              <w:t xml:space="preserve">Առավելագույնը 3000 </w:t>
            </w:r>
            <w:r w:rsidR="00737A94" w:rsidRPr="00881EB9">
              <w:rPr>
                <w:rFonts w:ascii="GHEA Grapalat" w:hAnsi="GHEA Grapalat" w:cstheme="minorHAnsi"/>
                <w:i/>
                <w:color w:val="0070C0"/>
                <w:sz w:val="18"/>
                <w:szCs w:val="20"/>
                <w:lang w:eastAsia="nl-NL"/>
              </w:rPr>
              <w:t>նիշ</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AA4BB" w14:textId="77777777" w:rsidR="0023729C" w:rsidRPr="00881EB9" w:rsidRDefault="0023729C" w:rsidP="00CD5B8E">
            <w:pPr>
              <w:spacing w:after="0" w:line="240" w:lineRule="auto"/>
              <w:rPr>
                <w:rFonts w:ascii="GHEA Grapalat" w:hAnsi="GHEA Grapalat" w:cstheme="minorHAnsi"/>
                <w:b/>
                <w:bCs/>
                <w:color w:val="000000"/>
                <w:sz w:val="16"/>
                <w:szCs w:val="16"/>
                <w:lang w:val="hy-AM"/>
              </w:rPr>
            </w:pPr>
            <w:r w:rsidRPr="00881EB9">
              <w:rPr>
                <w:rFonts w:ascii="GHEA Grapalat" w:hAnsi="GHEA Grapalat" w:cstheme="minorHAnsi"/>
                <w:b/>
                <w:bCs/>
                <w:color w:val="000000"/>
                <w:sz w:val="16"/>
                <w:szCs w:val="16"/>
                <w:lang w:val="hy-AM"/>
              </w:rPr>
              <w:t>Որակի գնահատական</w:t>
            </w:r>
            <w:r w:rsidRPr="00881EB9">
              <w:rPr>
                <w:rFonts w:ascii="Cambria Math" w:hAnsi="Cambria Math" w:cs="Cambria Math"/>
                <w:b/>
                <w:bCs/>
                <w:color w:val="000000"/>
                <w:sz w:val="16"/>
                <w:szCs w:val="16"/>
                <w:lang w:val="hy-AM"/>
              </w:rPr>
              <w:t>․</w:t>
            </w:r>
          </w:p>
          <w:p w14:paraId="4D394243" w14:textId="14819D6D" w:rsidR="00A711E4" w:rsidRPr="00881EB9" w:rsidRDefault="00847FA3" w:rsidP="00847FA3">
            <w:pPr>
              <w:spacing w:after="0" w:line="240" w:lineRule="auto"/>
              <w:rPr>
                <w:rFonts w:ascii="GHEA Grapalat" w:hAnsi="GHEA Grapalat" w:cstheme="minorHAnsi"/>
                <w:b/>
                <w:bCs/>
                <w:color w:val="000000"/>
                <w:sz w:val="16"/>
                <w:szCs w:val="16"/>
                <w:lang w:val="hy-AM"/>
              </w:rPr>
            </w:pPr>
            <w:r w:rsidRPr="00881EB9">
              <w:rPr>
                <w:rFonts w:ascii="GHEA Grapalat" w:hAnsi="GHEA Grapalat" w:cstheme="minorHAnsi"/>
                <w:b/>
                <w:bCs/>
                <w:color w:val="000000"/>
                <w:sz w:val="16"/>
                <w:szCs w:val="16"/>
                <w:lang w:val="hy-AM"/>
              </w:rPr>
              <w:t xml:space="preserve">Ոչ </w:t>
            </w:r>
            <w:r w:rsidR="0023729C" w:rsidRPr="00881EB9">
              <w:rPr>
                <w:rFonts w:ascii="GHEA Grapalat" w:hAnsi="GHEA Grapalat" w:cstheme="minorHAnsi"/>
                <w:b/>
                <w:bCs/>
                <w:color w:val="000000"/>
                <w:sz w:val="16"/>
                <w:szCs w:val="16"/>
                <w:lang w:val="hy-AM"/>
              </w:rPr>
              <w:t xml:space="preserve">բավարար = </w:t>
            </w:r>
            <w:r w:rsidR="0023729C" w:rsidRPr="00881EB9">
              <w:rPr>
                <w:rFonts w:ascii="GHEA Grapalat" w:hAnsi="GHEA Grapalat" w:cstheme="minorHAnsi"/>
                <w:color w:val="000000"/>
                <w:sz w:val="16"/>
                <w:szCs w:val="16"/>
                <w:lang w:val="hy-AM"/>
              </w:rPr>
              <w:t xml:space="preserve">Հետևանքները նշված չեն կամ նշված լինելու դեպքում նշանակալի չեն: </w:t>
            </w:r>
            <w:r w:rsidR="0023729C" w:rsidRPr="00881EB9">
              <w:rPr>
                <w:rFonts w:ascii="GHEA Grapalat" w:hAnsi="GHEA Grapalat" w:cstheme="minorHAnsi"/>
                <w:color w:val="000000"/>
                <w:sz w:val="16"/>
                <w:szCs w:val="16"/>
                <w:lang w:val="hy-AM"/>
              </w:rPr>
              <w:br/>
            </w:r>
          </w:p>
          <w:p w14:paraId="5E098CCE" w14:textId="740240EF" w:rsidR="00A711E4" w:rsidRPr="00881EB9" w:rsidRDefault="00847FA3" w:rsidP="00847FA3">
            <w:pPr>
              <w:spacing w:after="0" w:line="240" w:lineRule="auto"/>
              <w:rPr>
                <w:rFonts w:ascii="GHEA Grapalat" w:hAnsi="GHEA Grapalat" w:cstheme="minorHAnsi"/>
                <w:b/>
                <w:bCs/>
                <w:color w:val="000000"/>
                <w:sz w:val="16"/>
                <w:szCs w:val="16"/>
                <w:lang w:val="hy-AM"/>
              </w:rPr>
            </w:pPr>
            <w:r w:rsidRPr="00881EB9">
              <w:rPr>
                <w:rFonts w:ascii="GHEA Grapalat" w:hAnsi="GHEA Grapalat" w:cstheme="minorHAnsi"/>
                <w:b/>
                <w:bCs/>
                <w:color w:val="000000"/>
                <w:sz w:val="16"/>
                <w:szCs w:val="16"/>
                <w:lang w:val="hy-AM"/>
              </w:rPr>
              <w:t>Ոչ հ</w:t>
            </w:r>
            <w:r w:rsidR="0023729C" w:rsidRPr="00881EB9">
              <w:rPr>
                <w:rFonts w:ascii="GHEA Grapalat" w:hAnsi="GHEA Grapalat" w:cstheme="minorHAnsi"/>
                <w:b/>
                <w:bCs/>
                <w:color w:val="000000"/>
                <w:sz w:val="16"/>
                <w:szCs w:val="16"/>
                <w:lang w:val="hy-AM"/>
              </w:rPr>
              <w:t xml:space="preserve">ստակ = </w:t>
            </w:r>
            <w:r w:rsidR="0023729C" w:rsidRPr="00881EB9">
              <w:rPr>
                <w:rFonts w:ascii="GHEA Grapalat" w:hAnsi="GHEA Grapalat" w:cstheme="minorHAnsi"/>
                <w:color w:val="000000"/>
                <w:sz w:val="16"/>
                <w:szCs w:val="16"/>
                <w:lang w:val="hy-AM" w:bidi="en-GB"/>
              </w:rPr>
              <w:t>Հետևանքները նշված են, բայց ոչ հստակ ձևով։</w:t>
            </w:r>
            <w:r w:rsidR="0023729C" w:rsidRPr="00881EB9">
              <w:rPr>
                <w:rFonts w:ascii="GHEA Grapalat" w:hAnsi="GHEA Grapalat" w:cstheme="minorHAnsi"/>
                <w:color w:val="000000"/>
                <w:sz w:val="16"/>
                <w:szCs w:val="16"/>
                <w:lang w:val="hy-AM"/>
              </w:rPr>
              <w:br/>
            </w:r>
          </w:p>
          <w:p w14:paraId="488E6F80" w14:textId="394A1180" w:rsidR="0023729C" w:rsidRPr="00881EB9" w:rsidRDefault="0023729C" w:rsidP="00847FA3">
            <w:pPr>
              <w:spacing w:after="0" w:line="240" w:lineRule="auto"/>
              <w:rPr>
                <w:rFonts w:ascii="GHEA Grapalat" w:hAnsi="GHEA Grapalat" w:cstheme="minorHAnsi"/>
                <w:b/>
                <w:bCs/>
                <w:color w:val="000000"/>
                <w:sz w:val="16"/>
                <w:szCs w:val="16"/>
                <w:lang w:val="hy-AM"/>
              </w:rPr>
            </w:pPr>
            <w:r w:rsidRPr="00881EB9">
              <w:rPr>
                <w:rFonts w:ascii="GHEA Grapalat" w:hAnsi="GHEA Grapalat" w:cstheme="minorHAnsi"/>
                <w:b/>
                <w:bCs/>
                <w:color w:val="000000"/>
                <w:sz w:val="16"/>
                <w:szCs w:val="16"/>
                <w:lang w:val="hy-AM"/>
              </w:rPr>
              <w:t xml:space="preserve">Բավարար = </w:t>
            </w:r>
            <w:r w:rsidRPr="00881EB9">
              <w:rPr>
                <w:rFonts w:ascii="GHEA Grapalat" w:hAnsi="GHEA Grapalat" w:cstheme="minorHAnsi"/>
                <w:color w:val="000000"/>
                <w:sz w:val="16"/>
                <w:szCs w:val="16"/>
                <w:lang w:val="hy-AM"/>
              </w:rPr>
              <w:t>Հետևանքները հստակ նշված են և նշանակալի են։</w:t>
            </w:r>
          </w:p>
        </w:tc>
      </w:tr>
      <w:tr w:rsidR="0023729C" w:rsidRPr="00230108" w14:paraId="1F258951" w14:textId="77777777" w:rsidTr="00CD5B8E">
        <w:trPr>
          <w:trHeight w:val="962"/>
        </w:trPr>
        <w:tc>
          <w:tcPr>
            <w:tcW w:w="7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330D92"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val="hy-AM" w:eastAsia="en-GB"/>
              </w:rPr>
            </w:pP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9C52EA"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val="hy-AM" w:eastAsia="en-GB"/>
              </w:rPr>
            </w:pPr>
          </w:p>
        </w:tc>
      </w:tr>
      <w:tr w:rsidR="0023729C" w:rsidRPr="00230108" w14:paraId="0E77797A" w14:textId="77777777" w:rsidTr="00CD5B8E">
        <w:trPr>
          <w:trHeight w:val="1880"/>
        </w:trPr>
        <w:tc>
          <w:tcPr>
            <w:tcW w:w="7967" w:type="dxa"/>
            <w:tcBorders>
              <w:top w:val="single" w:sz="4" w:space="0" w:color="auto"/>
              <w:left w:val="single" w:sz="4" w:space="0" w:color="auto"/>
              <w:bottom w:val="single" w:sz="4" w:space="0" w:color="auto"/>
              <w:right w:val="nil"/>
            </w:tcBorders>
            <w:shd w:val="clear" w:color="auto" w:fill="auto"/>
            <w:hideMark/>
          </w:tcPr>
          <w:p w14:paraId="7E11A5A4" w14:textId="1907CF8C" w:rsidR="0023729C" w:rsidRPr="00881EB9" w:rsidRDefault="00331CD2" w:rsidP="00CD5B8E">
            <w:pPr>
              <w:spacing w:after="0" w:line="240" w:lineRule="auto"/>
              <w:rPr>
                <w:rFonts w:ascii="GHEA Grapalat" w:eastAsia="Times New Roman" w:hAnsi="GHEA Grapalat" w:cstheme="minorHAnsi"/>
                <w:b/>
                <w:bCs/>
                <w:color w:val="000000"/>
                <w:lang w:val="hy-AM" w:eastAsia="en-GB"/>
              </w:rPr>
            </w:pPr>
            <w:r w:rsidRPr="00881EB9">
              <w:rPr>
                <w:rFonts w:ascii="GHEA Grapalat" w:eastAsia="Times New Roman" w:hAnsi="GHEA Grapalat" w:cstheme="minorHAnsi"/>
                <w:b/>
                <w:bCs/>
                <w:color w:val="000000"/>
                <w:lang w:val="hy-AM" w:eastAsia="en-GB"/>
              </w:rPr>
              <w:lastRenderedPageBreak/>
              <w:t>2.4</w:t>
            </w:r>
            <w:r w:rsidR="00560926" w:rsidRPr="00881EB9">
              <w:rPr>
                <w:rFonts w:ascii="Cambria Math" w:eastAsia="Times New Roman" w:hAnsi="Cambria Math" w:cstheme="minorHAnsi"/>
                <w:b/>
                <w:bCs/>
                <w:color w:val="000000"/>
                <w:lang w:val="hy-AM" w:eastAsia="en-GB"/>
              </w:rPr>
              <w:t>․</w:t>
            </w:r>
            <w:r w:rsidRPr="00881EB9">
              <w:rPr>
                <w:rFonts w:ascii="GHEA Grapalat" w:eastAsia="Times New Roman" w:hAnsi="GHEA Grapalat" w:cstheme="minorHAnsi"/>
                <w:b/>
                <w:bCs/>
                <w:color w:val="000000"/>
                <w:lang w:val="hy-AM" w:eastAsia="en-GB"/>
              </w:rPr>
              <w:t xml:space="preserve"> Թվարկե՛ք այն տարբերակները (տեխնիկական, կազմակերպչական և այլն), որոնք դիտարկվել են նպատակներին հասնելու համար: Բացատրե</w:t>
            </w:r>
            <w:r w:rsidR="009644DC" w:rsidRPr="00881EB9">
              <w:rPr>
                <w:rFonts w:ascii="GHEA Grapalat" w:eastAsia="Times New Roman" w:hAnsi="GHEA Grapalat" w:cstheme="minorHAnsi"/>
                <w:b/>
                <w:bCs/>
                <w:color w:val="000000"/>
                <w:lang w:val="hy-AM" w:eastAsia="en-GB"/>
              </w:rPr>
              <w:t>՛</w:t>
            </w:r>
            <w:r w:rsidRPr="00881EB9">
              <w:rPr>
                <w:rFonts w:ascii="GHEA Grapalat" w:eastAsia="Times New Roman" w:hAnsi="GHEA Grapalat" w:cstheme="minorHAnsi"/>
                <w:b/>
                <w:bCs/>
                <w:color w:val="000000"/>
                <w:lang w:val="hy-AM" w:eastAsia="en-GB"/>
              </w:rPr>
              <w:t>ք, թե ինչու է ընտրվել նախընտրելի տարբերակը:</w:t>
            </w:r>
          </w:p>
          <w:p w14:paraId="060C6DC8" w14:textId="520DED5D" w:rsidR="0023729C" w:rsidRPr="00881EB9" w:rsidRDefault="00331CD2" w:rsidP="009644DC">
            <w:pPr>
              <w:contextualSpacing/>
              <w:jc w:val="both"/>
              <w:rPr>
                <w:rFonts w:ascii="GHEA Grapalat" w:hAnsi="GHEA Grapalat" w:cstheme="minorHAnsi"/>
                <w:i/>
                <w:color w:val="0070C0"/>
                <w:sz w:val="20"/>
                <w:lang w:val="hy-AM" w:eastAsia="nl-NL"/>
              </w:rPr>
            </w:pPr>
            <w:r w:rsidRPr="00881EB9">
              <w:rPr>
                <w:rFonts w:ascii="GHEA Grapalat" w:hAnsi="GHEA Grapalat" w:cstheme="minorHAnsi"/>
                <w:i/>
                <w:color w:val="0070C0"/>
                <w:sz w:val="18"/>
                <w:szCs w:val="20"/>
                <w:lang w:val="hy-AM" w:eastAsia="nl-NL"/>
              </w:rPr>
              <w:t>Թվարկե</w:t>
            </w:r>
            <w:r w:rsidR="009B4E56"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ք տարբերակները (այլընտրանքային լուծումները), որոնք դիտարկվել են ծրագրի նպատակներին և արդյունքներին հասնելու և 2.1 կետում նշված խնդրի լուծման համար: Նկարագրե</w:t>
            </w:r>
            <w:r w:rsidR="009B4E56"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ք յուրաքանչյուր տարբերակը և համեմատե</w:t>
            </w:r>
            <w:r w:rsidR="009B4E56"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 xml:space="preserve">ք այն ընտրվածի հետ: Բոլոր տարբերակները պետք է լինեն իրատեսական և լուծեն հիմնական խնդիրը։ Յուրաքանչյուր մերժված տարբերակի դեմ մեկ կամ երկու նախադասությամբ պետք է բացատրել, թե ինչու է այն մերժվել: Նախընտրելի տարբերակը պետք է հստակորեն ներկայացվի՝ բացատրելով, թե ինչու է այն նախընտրելի: Նախընտրելի տարբերակը պետք է պարունակի առնվազն հիմնական ապացույցները, թե ինչու այն պետք է համարվի լավագույն տարբերակը: Առավելագույնը 2000 </w:t>
            </w:r>
            <w:r w:rsidR="00A84E17" w:rsidRPr="00881EB9">
              <w:rPr>
                <w:rFonts w:ascii="GHEA Grapalat" w:hAnsi="GHEA Grapalat" w:cstheme="minorHAnsi"/>
                <w:i/>
                <w:color w:val="0070C0"/>
                <w:sz w:val="18"/>
                <w:szCs w:val="20"/>
                <w:lang w:val="hy-AM" w:eastAsia="nl-NL"/>
              </w:rPr>
              <w:t>նիշ</w:t>
            </w:r>
          </w:p>
        </w:tc>
        <w:tc>
          <w:tcPr>
            <w:tcW w:w="2163" w:type="dxa"/>
            <w:vMerge w:val="restart"/>
            <w:tcBorders>
              <w:top w:val="single" w:sz="4" w:space="0" w:color="auto"/>
              <w:left w:val="single" w:sz="4" w:space="0" w:color="auto"/>
              <w:right w:val="single" w:sz="4" w:space="0" w:color="auto"/>
            </w:tcBorders>
            <w:shd w:val="clear" w:color="auto" w:fill="auto"/>
            <w:vAlign w:val="center"/>
            <w:hideMark/>
          </w:tcPr>
          <w:p w14:paraId="55D8F3B6" w14:textId="1ECCF8CC" w:rsidR="00A711E4" w:rsidRPr="00881EB9" w:rsidRDefault="0023729C" w:rsidP="00847FA3">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Որակի գնահատական</w:t>
            </w:r>
            <w:r w:rsidRPr="00881EB9">
              <w:rPr>
                <w:rFonts w:ascii="Cambria Math" w:eastAsia="Times New Roman" w:hAnsi="Cambria Math" w:cs="Cambria Math"/>
                <w:b/>
                <w:bCs/>
                <w:color w:val="000000"/>
                <w:sz w:val="16"/>
                <w:szCs w:val="18"/>
                <w:lang w:val="hy-AM" w:eastAsia="en-GB"/>
              </w:rPr>
              <w:t>․</w:t>
            </w:r>
            <w:r w:rsidRPr="00881EB9">
              <w:rPr>
                <w:rFonts w:ascii="GHEA Grapalat" w:eastAsia="Times New Roman" w:hAnsi="GHEA Grapalat" w:cstheme="minorHAnsi"/>
                <w:b/>
                <w:bCs/>
                <w:color w:val="000000"/>
                <w:sz w:val="16"/>
                <w:szCs w:val="18"/>
                <w:lang w:val="hy-AM" w:eastAsia="en-GB"/>
              </w:rPr>
              <w:t xml:space="preserve">                                             </w:t>
            </w:r>
            <w:r w:rsidR="00847FA3" w:rsidRPr="00881EB9">
              <w:rPr>
                <w:rFonts w:ascii="GHEA Grapalat" w:eastAsia="Times New Roman" w:hAnsi="GHEA Grapalat" w:cstheme="minorHAnsi"/>
                <w:b/>
                <w:bCs/>
                <w:color w:val="000000"/>
                <w:sz w:val="16"/>
                <w:szCs w:val="18"/>
                <w:lang w:val="hy-AM" w:eastAsia="en-GB"/>
              </w:rPr>
              <w:t xml:space="preserve">Ոչ </w:t>
            </w:r>
            <w:r w:rsidRPr="00881EB9">
              <w:rPr>
                <w:rFonts w:ascii="GHEA Grapalat" w:eastAsia="Times New Roman" w:hAnsi="GHEA Grapalat" w:cstheme="minorHAnsi"/>
                <w:b/>
                <w:bCs/>
                <w:color w:val="000000"/>
                <w:sz w:val="16"/>
                <w:szCs w:val="18"/>
                <w:lang w:val="hy-AM" w:eastAsia="en-GB"/>
              </w:rPr>
              <w:t xml:space="preserve">բավարար = </w:t>
            </w:r>
            <w:r w:rsidRPr="00881EB9">
              <w:rPr>
                <w:rFonts w:ascii="GHEA Grapalat" w:eastAsia="Times New Roman" w:hAnsi="GHEA Grapalat" w:cstheme="minorHAnsi"/>
                <w:bCs/>
                <w:color w:val="000000"/>
                <w:sz w:val="16"/>
                <w:szCs w:val="18"/>
                <w:lang w:val="hy-AM" w:eastAsia="en-GB"/>
              </w:rPr>
              <w:t xml:space="preserve">Տարբերակները թվարկված կամ գնահատված չեն։     </w:t>
            </w:r>
            <w:r w:rsidRPr="00881EB9">
              <w:rPr>
                <w:rFonts w:ascii="GHEA Grapalat" w:eastAsia="Times New Roman" w:hAnsi="GHEA Grapalat" w:cstheme="minorHAnsi"/>
                <w:b/>
                <w:bCs/>
                <w:color w:val="000000"/>
                <w:sz w:val="16"/>
                <w:szCs w:val="18"/>
                <w:lang w:val="hy-AM" w:eastAsia="en-GB"/>
              </w:rPr>
              <w:t xml:space="preserve">                               </w:t>
            </w:r>
          </w:p>
          <w:p w14:paraId="516F44E2" w14:textId="77777777" w:rsidR="00A711E4" w:rsidRPr="00881EB9" w:rsidRDefault="00A711E4" w:rsidP="00847FA3">
            <w:pPr>
              <w:spacing w:after="0" w:line="240" w:lineRule="auto"/>
              <w:rPr>
                <w:rFonts w:ascii="GHEA Grapalat" w:eastAsia="Times New Roman" w:hAnsi="GHEA Grapalat" w:cstheme="minorHAnsi"/>
                <w:b/>
                <w:bCs/>
                <w:color w:val="000000"/>
                <w:sz w:val="16"/>
                <w:szCs w:val="18"/>
                <w:lang w:val="hy-AM" w:eastAsia="en-GB"/>
              </w:rPr>
            </w:pPr>
          </w:p>
          <w:p w14:paraId="3F872452" w14:textId="44A34074" w:rsidR="00A711E4" w:rsidRPr="00881EB9" w:rsidRDefault="00847FA3" w:rsidP="00847FA3">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Ոչ հ</w:t>
            </w:r>
            <w:r w:rsidR="0023729C" w:rsidRPr="00881EB9">
              <w:rPr>
                <w:rFonts w:ascii="GHEA Grapalat" w:eastAsia="Times New Roman" w:hAnsi="GHEA Grapalat" w:cstheme="minorHAnsi"/>
                <w:b/>
                <w:bCs/>
                <w:color w:val="000000"/>
                <w:sz w:val="16"/>
                <w:szCs w:val="18"/>
                <w:lang w:val="hy-AM" w:eastAsia="en-GB"/>
              </w:rPr>
              <w:t xml:space="preserve">ստակ = </w:t>
            </w:r>
            <w:r w:rsidR="0023729C" w:rsidRPr="00881EB9">
              <w:rPr>
                <w:rFonts w:ascii="GHEA Grapalat" w:eastAsia="Times New Roman" w:hAnsi="GHEA Grapalat" w:cstheme="minorHAnsi"/>
                <w:color w:val="000000"/>
                <w:sz w:val="16"/>
                <w:szCs w:val="18"/>
                <w:lang w:val="hy-AM" w:eastAsia="en-GB"/>
              </w:rPr>
              <w:t>Տարբերակները թվարկված են, բայց որևէ բացատրություն</w:t>
            </w:r>
            <w:r w:rsidR="009644DC" w:rsidRPr="00881EB9">
              <w:rPr>
                <w:rFonts w:ascii="GHEA Grapalat" w:eastAsia="Times New Roman" w:hAnsi="GHEA Grapalat" w:cstheme="minorHAnsi"/>
                <w:color w:val="000000"/>
                <w:sz w:val="16"/>
                <w:szCs w:val="18"/>
                <w:lang w:val="hy-AM" w:eastAsia="en-GB"/>
              </w:rPr>
              <w:t xml:space="preserve"> տրված չէ</w:t>
            </w:r>
            <w:r w:rsidR="0023729C" w:rsidRPr="00881EB9">
              <w:rPr>
                <w:rFonts w:ascii="GHEA Grapalat" w:eastAsia="Times New Roman" w:hAnsi="GHEA Grapalat" w:cstheme="minorHAnsi"/>
                <w:color w:val="000000"/>
                <w:sz w:val="16"/>
                <w:szCs w:val="18"/>
                <w:lang w:val="hy-AM" w:eastAsia="en-GB"/>
              </w:rPr>
              <w:t>, թե ինչու է ընտրվել նախընտրելի տարբերակը կամ ինչու են մյուսները մերժվել։</w:t>
            </w:r>
            <w:r w:rsidR="0023729C" w:rsidRPr="00881EB9">
              <w:rPr>
                <w:rFonts w:ascii="GHEA Grapalat" w:eastAsia="Times New Roman" w:hAnsi="GHEA Grapalat" w:cstheme="minorHAnsi"/>
                <w:b/>
                <w:bCs/>
                <w:color w:val="000000"/>
                <w:sz w:val="16"/>
                <w:szCs w:val="18"/>
                <w:lang w:val="hy-AM" w:eastAsia="en-GB"/>
              </w:rPr>
              <w:t xml:space="preserve"> </w:t>
            </w:r>
            <w:r w:rsidR="009644DC" w:rsidRPr="00881EB9">
              <w:rPr>
                <w:rFonts w:ascii="GHEA Grapalat" w:eastAsia="Times New Roman" w:hAnsi="GHEA Grapalat" w:cstheme="minorHAnsi"/>
                <w:b/>
                <w:bCs/>
                <w:color w:val="000000"/>
                <w:sz w:val="16"/>
                <w:szCs w:val="18"/>
                <w:lang w:val="hy-AM" w:eastAsia="en-GB"/>
              </w:rPr>
              <w:t xml:space="preserve">                   </w:t>
            </w:r>
          </w:p>
          <w:p w14:paraId="32362101" w14:textId="77777777" w:rsidR="00A711E4" w:rsidRPr="00881EB9" w:rsidRDefault="00A711E4" w:rsidP="00847FA3">
            <w:pPr>
              <w:spacing w:after="0" w:line="240" w:lineRule="auto"/>
              <w:rPr>
                <w:rFonts w:ascii="GHEA Grapalat" w:eastAsia="Times New Roman" w:hAnsi="GHEA Grapalat" w:cstheme="minorHAnsi"/>
                <w:b/>
                <w:bCs/>
                <w:color w:val="000000"/>
                <w:sz w:val="16"/>
                <w:szCs w:val="18"/>
                <w:lang w:val="hy-AM" w:eastAsia="en-GB"/>
              </w:rPr>
            </w:pPr>
          </w:p>
          <w:p w14:paraId="25DC4608" w14:textId="65A8F1B0" w:rsidR="0023729C" w:rsidRPr="00881EB9" w:rsidRDefault="0023729C" w:rsidP="00847FA3">
            <w:pPr>
              <w:spacing w:after="0" w:line="240" w:lineRule="auto"/>
              <w:rPr>
                <w:rFonts w:ascii="GHEA Grapalat" w:eastAsia="Times New Roman" w:hAnsi="GHEA Grapalat" w:cstheme="minorHAnsi"/>
                <w:b/>
                <w:bCs/>
                <w:color w:val="000000"/>
                <w:sz w:val="20"/>
                <w:szCs w:val="20"/>
                <w:lang w:val="hy-AM" w:eastAsia="en-GB"/>
              </w:rPr>
            </w:pPr>
            <w:r w:rsidRPr="00881EB9">
              <w:rPr>
                <w:rFonts w:ascii="GHEA Grapalat" w:eastAsia="Times New Roman" w:hAnsi="GHEA Grapalat" w:cstheme="minorHAnsi"/>
                <w:b/>
                <w:bCs/>
                <w:color w:val="000000"/>
                <w:sz w:val="16"/>
                <w:szCs w:val="18"/>
                <w:lang w:val="hy-AM" w:eastAsia="en-GB"/>
              </w:rPr>
              <w:t xml:space="preserve">Բավարար = </w:t>
            </w:r>
            <w:r w:rsidRPr="00881EB9">
              <w:rPr>
                <w:rFonts w:ascii="GHEA Grapalat" w:eastAsia="Times New Roman" w:hAnsi="GHEA Grapalat" w:cstheme="minorHAnsi"/>
                <w:bCs/>
                <w:color w:val="000000"/>
                <w:sz w:val="16"/>
                <w:szCs w:val="18"/>
                <w:lang w:val="hy-AM" w:eastAsia="en-GB"/>
              </w:rPr>
              <w:t>Տարբերակները թվարկված են, և պարզ է, թե ինչու է ընտրվել նախընտրելի տարբերակը։</w:t>
            </w:r>
          </w:p>
        </w:tc>
      </w:tr>
      <w:tr w:rsidR="0023729C" w:rsidRPr="00230108" w14:paraId="5DC385E2" w14:textId="77777777" w:rsidTr="006861C3">
        <w:trPr>
          <w:trHeight w:val="917"/>
        </w:trPr>
        <w:tc>
          <w:tcPr>
            <w:tcW w:w="7967" w:type="dxa"/>
            <w:tcBorders>
              <w:top w:val="single" w:sz="4" w:space="0" w:color="auto"/>
              <w:left w:val="single" w:sz="4" w:space="0" w:color="auto"/>
              <w:bottom w:val="single" w:sz="4" w:space="0" w:color="auto"/>
              <w:right w:val="nil"/>
            </w:tcBorders>
            <w:shd w:val="clear" w:color="auto" w:fill="F2F2F2" w:themeFill="background1" w:themeFillShade="F2"/>
          </w:tcPr>
          <w:p w14:paraId="187BE543"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val="hy-AM" w:eastAsia="en-GB"/>
              </w:rPr>
            </w:pPr>
          </w:p>
        </w:tc>
        <w:tc>
          <w:tcPr>
            <w:tcW w:w="2163" w:type="dxa"/>
            <w:vMerge/>
            <w:tcBorders>
              <w:left w:val="single" w:sz="4" w:space="0" w:color="auto"/>
              <w:bottom w:val="single" w:sz="4" w:space="0" w:color="auto"/>
              <w:right w:val="single" w:sz="4" w:space="0" w:color="auto"/>
            </w:tcBorders>
            <w:shd w:val="clear" w:color="auto" w:fill="auto"/>
            <w:vAlign w:val="center"/>
          </w:tcPr>
          <w:p w14:paraId="6416E7B2"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val="hy-AM" w:eastAsia="en-GB"/>
              </w:rPr>
            </w:pPr>
          </w:p>
        </w:tc>
      </w:tr>
      <w:tr w:rsidR="0023729C" w:rsidRPr="00230108" w14:paraId="2A35F7BA" w14:textId="77777777" w:rsidTr="00CD5B8E">
        <w:trPr>
          <w:trHeight w:val="1408"/>
        </w:trPr>
        <w:tc>
          <w:tcPr>
            <w:tcW w:w="7967" w:type="dxa"/>
            <w:tcBorders>
              <w:top w:val="single" w:sz="4" w:space="0" w:color="auto"/>
              <w:left w:val="single" w:sz="4" w:space="0" w:color="auto"/>
              <w:bottom w:val="single" w:sz="4" w:space="0" w:color="auto"/>
              <w:right w:val="single" w:sz="4" w:space="0" w:color="auto"/>
            </w:tcBorders>
            <w:shd w:val="clear" w:color="auto" w:fill="auto"/>
            <w:hideMark/>
          </w:tcPr>
          <w:p w14:paraId="68A6B52B" w14:textId="5BB1F68A" w:rsidR="00690815" w:rsidRPr="00881EB9" w:rsidRDefault="00690815" w:rsidP="00690815">
            <w:pPr>
              <w:spacing w:after="0" w:line="240" w:lineRule="auto"/>
              <w:rPr>
                <w:rFonts w:ascii="GHEA Grapalat" w:eastAsia="Times New Roman" w:hAnsi="GHEA Grapalat" w:cstheme="minorHAnsi"/>
                <w:b/>
                <w:bCs/>
                <w:color w:val="000000"/>
                <w:szCs w:val="20"/>
                <w:lang w:val="hy-AM" w:eastAsia="en-GB"/>
              </w:rPr>
            </w:pPr>
            <w:r w:rsidRPr="00881EB9">
              <w:rPr>
                <w:rFonts w:ascii="GHEA Grapalat" w:eastAsia="Times New Roman" w:hAnsi="GHEA Grapalat" w:cstheme="minorHAnsi"/>
                <w:b/>
                <w:bCs/>
                <w:color w:val="000000"/>
                <w:lang w:val="hy-AM" w:eastAsia="en-GB"/>
              </w:rPr>
              <w:t>2.5</w:t>
            </w:r>
            <w:r w:rsidR="00560926" w:rsidRPr="00881EB9">
              <w:rPr>
                <w:rFonts w:ascii="Cambria Math" w:eastAsia="Times New Roman" w:hAnsi="Cambria Math" w:cstheme="minorHAnsi"/>
                <w:b/>
                <w:bCs/>
                <w:color w:val="000000"/>
                <w:lang w:val="hy-AM" w:eastAsia="en-GB"/>
              </w:rPr>
              <w:t>․</w:t>
            </w:r>
            <w:r w:rsidRPr="00881EB9">
              <w:rPr>
                <w:rFonts w:ascii="GHEA Grapalat" w:eastAsia="Times New Roman" w:hAnsi="GHEA Grapalat" w:cstheme="minorHAnsi"/>
                <w:b/>
                <w:bCs/>
                <w:color w:val="000000"/>
                <w:lang w:val="hy-AM" w:eastAsia="en-GB"/>
              </w:rPr>
              <w:t xml:space="preserve"> Ո՞րն է Ծրագրի սոցիալական</w:t>
            </w:r>
            <w:r w:rsidRPr="00881EB9">
              <w:rPr>
                <w:rFonts w:ascii="GHEA Grapalat" w:eastAsia="Times New Roman" w:hAnsi="GHEA Grapalat" w:cstheme="minorHAnsi"/>
                <w:b/>
                <w:bCs/>
                <w:color w:val="000000"/>
                <w:szCs w:val="20"/>
                <w:lang w:val="hy-AM" w:eastAsia="en-GB"/>
              </w:rPr>
              <w:t xml:space="preserve"> և </w:t>
            </w:r>
            <w:r w:rsidR="00DF461C" w:rsidRPr="00881EB9">
              <w:rPr>
                <w:rFonts w:ascii="GHEA Grapalat" w:eastAsia="Times New Roman" w:hAnsi="GHEA Grapalat" w:cstheme="minorHAnsi"/>
                <w:b/>
                <w:bCs/>
                <w:color w:val="000000"/>
                <w:szCs w:val="20"/>
                <w:lang w:val="hy-AM" w:eastAsia="en-GB"/>
              </w:rPr>
              <w:t xml:space="preserve">շրջակա միջավայրի վրա </w:t>
            </w:r>
            <w:r w:rsidRPr="00881EB9">
              <w:rPr>
                <w:rFonts w:ascii="GHEA Grapalat" w:eastAsia="Times New Roman" w:hAnsi="GHEA Grapalat" w:cstheme="minorHAnsi"/>
                <w:b/>
                <w:bCs/>
                <w:color w:val="000000"/>
                <w:szCs w:val="20"/>
                <w:lang w:val="hy-AM" w:eastAsia="en-GB"/>
              </w:rPr>
              <w:t>ազդեցությունը:</w:t>
            </w:r>
          </w:p>
          <w:p w14:paraId="1E246A6C" w14:textId="28B66E97" w:rsidR="0023729C" w:rsidRPr="00881EB9" w:rsidRDefault="00690815" w:rsidP="000374F9">
            <w:pPr>
              <w:spacing w:after="0" w:line="240" w:lineRule="auto"/>
              <w:jc w:val="both"/>
              <w:rPr>
                <w:rFonts w:ascii="GHEA Grapalat" w:hAnsi="GHEA Grapalat" w:cstheme="minorHAnsi"/>
                <w:i/>
                <w:color w:val="0070C0"/>
                <w:sz w:val="18"/>
                <w:szCs w:val="20"/>
                <w:lang w:val="hy-AM" w:eastAsia="nl-NL"/>
              </w:rPr>
            </w:pPr>
            <w:r w:rsidRPr="00881EB9">
              <w:rPr>
                <w:rFonts w:ascii="GHEA Grapalat" w:hAnsi="GHEA Grapalat" w:cstheme="minorHAnsi"/>
                <w:i/>
                <w:color w:val="0070C0"/>
                <w:sz w:val="18"/>
                <w:szCs w:val="20"/>
                <w:lang w:val="hy-AM" w:eastAsia="nl-NL"/>
              </w:rPr>
              <w:t>Նկարագրե</w:t>
            </w:r>
            <w:r w:rsidR="005B0EDD"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ք ծրագրի ազդեցությունը մարդկանց և շրջակա միջավայրի վրա: Ինչպե՞ս կարող է ծրագիրը նվազեցնել աղքատությունը: Ինչպե՞ս կարող է ծրագիրն ավելացնել մարդկային կապիտալը: Փորձե</w:t>
            </w:r>
            <w:r w:rsidR="005B0EDD"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 xml:space="preserve">ք պատասխանել հետևյալ հարցերին. արդյո՞ք ծրագիրը կնպաստի երեխաների </w:t>
            </w:r>
            <w:r w:rsidR="00225914" w:rsidRPr="00881EB9">
              <w:rPr>
                <w:rFonts w:ascii="GHEA Grapalat" w:hAnsi="GHEA Grapalat" w:cstheme="minorHAnsi"/>
                <w:i/>
                <w:color w:val="0070C0"/>
                <w:sz w:val="18"/>
                <w:szCs w:val="20"/>
                <w:lang w:val="hy-AM" w:eastAsia="nl-NL"/>
              </w:rPr>
              <w:t>առողջության և կյանքի պահպանմանը</w:t>
            </w:r>
            <w:r w:rsidRPr="00881EB9">
              <w:rPr>
                <w:rFonts w:ascii="GHEA Grapalat" w:hAnsi="GHEA Grapalat" w:cstheme="minorHAnsi"/>
                <w:i/>
                <w:color w:val="0070C0"/>
                <w:sz w:val="18"/>
                <w:szCs w:val="20"/>
                <w:lang w:val="hy-AM" w:eastAsia="nl-NL"/>
              </w:rPr>
              <w:t>/դպրոցական</w:t>
            </w:r>
            <w:r w:rsidR="00A84E17" w:rsidRPr="00881EB9">
              <w:rPr>
                <w:rFonts w:ascii="GHEA Grapalat" w:hAnsi="GHEA Grapalat" w:cstheme="minorHAnsi"/>
                <w:i/>
                <w:color w:val="0070C0"/>
                <w:sz w:val="18"/>
                <w:szCs w:val="20"/>
                <w:lang w:val="hy-AM" w:eastAsia="nl-NL"/>
              </w:rPr>
              <w:t xml:space="preserve"> տարիների</w:t>
            </w:r>
            <w:r w:rsidRPr="00881EB9">
              <w:rPr>
                <w:rFonts w:ascii="GHEA Grapalat" w:hAnsi="GHEA Grapalat" w:cstheme="minorHAnsi"/>
                <w:i/>
                <w:color w:val="0070C0"/>
                <w:sz w:val="18"/>
                <w:szCs w:val="20"/>
                <w:lang w:val="hy-AM" w:eastAsia="nl-NL"/>
              </w:rPr>
              <w:t xml:space="preserve"> </w:t>
            </w:r>
            <w:r w:rsidR="000374F9" w:rsidRPr="00881EB9">
              <w:rPr>
                <w:rFonts w:ascii="GHEA Grapalat" w:hAnsi="GHEA Grapalat" w:cstheme="minorHAnsi"/>
                <w:i/>
                <w:color w:val="0070C0"/>
                <w:sz w:val="18"/>
                <w:szCs w:val="20"/>
                <w:lang w:val="hy-AM" w:eastAsia="nl-NL"/>
              </w:rPr>
              <w:t>ավելացմանը</w:t>
            </w:r>
            <w:r w:rsidRPr="00881EB9">
              <w:rPr>
                <w:rFonts w:ascii="GHEA Grapalat" w:hAnsi="GHEA Grapalat" w:cstheme="minorHAnsi"/>
                <w:i/>
                <w:color w:val="0070C0"/>
                <w:sz w:val="18"/>
                <w:szCs w:val="20"/>
                <w:lang w:val="hy-AM" w:eastAsia="nl-NL"/>
              </w:rPr>
              <w:t xml:space="preserve">/դպրոցական կրթության որակի/ շրջանավարտների կրթության որակի/ չափահաս շահառուների հմտությունների բարձրացմանը/կյանքի տևողության երկարացմանը/շահառուների եկամուտների ստեղծմանը: Առավելագույնը 3000 </w:t>
            </w:r>
            <w:r w:rsidR="00A84E17" w:rsidRPr="00881EB9">
              <w:rPr>
                <w:rFonts w:ascii="GHEA Grapalat" w:hAnsi="GHEA Grapalat" w:cstheme="minorHAnsi"/>
                <w:i/>
                <w:color w:val="0070C0"/>
                <w:sz w:val="18"/>
                <w:szCs w:val="20"/>
                <w:lang w:val="hy-AM" w:eastAsia="nl-NL"/>
              </w:rPr>
              <w:t>նիշ</w:t>
            </w:r>
          </w:p>
        </w:tc>
        <w:tc>
          <w:tcPr>
            <w:tcW w:w="2163" w:type="dxa"/>
            <w:vMerge w:val="restart"/>
            <w:tcBorders>
              <w:top w:val="single" w:sz="4" w:space="0" w:color="auto"/>
              <w:left w:val="single" w:sz="4" w:space="0" w:color="auto"/>
              <w:right w:val="single" w:sz="4" w:space="0" w:color="auto"/>
            </w:tcBorders>
            <w:shd w:val="clear" w:color="auto" w:fill="auto"/>
            <w:vAlign w:val="center"/>
            <w:hideMark/>
          </w:tcPr>
          <w:p w14:paraId="76137245" w14:textId="26F0E0C4" w:rsidR="0023729C" w:rsidRPr="00881EB9" w:rsidRDefault="0023729C" w:rsidP="00CD5B8E">
            <w:pPr>
              <w:spacing w:after="0" w:line="240" w:lineRule="auto"/>
              <w:rPr>
                <w:rFonts w:ascii="GHEA Grapalat" w:eastAsia="Times New Roman" w:hAnsi="GHEA Grapalat" w:cstheme="minorHAnsi"/>
                <w:b/>
                <w:bCs/>
                <w:color w:val="000000"/>
                <w:sz w:val="16"/>
                <w:szCs w:val="20"/>
                <w:lang w:val="hy-AM" w:eastAsia="en-GB"/>
              </w:rPr>
            </w:pPr>
            <w:r w:rsidRPr="00881EB9">
              <w:rPr>
                <w:rFonts w:ascii="GHEA Grapalat" w:eastAsia="Times New Roman" w:hAnsi="GHEA Grapalat" w:cstheme="minorHAnsi"/>
                <w:b/>
                <w:bCs/>
                <w:color w:val="000000"/>
                <w:sz w:val="16"/>
                <w:szCs w:val="20"/>
                <w:lang w:val="hy-AM" w:eastAsia="en-GB"/>
              </w:rPr>
              <w:t>Որակի գնահատական</w:t>
            </w:r>
            <w:r w:rsidRPr="00881EB9">
              <w:rPr>
                <w:rFonts w:ascii="Cambria Math" w:eastAsia="Times New Roman" w:hAnsi="Cambria Math" w:cs="Cambria Math"/>
                <w:b/>
                <w:bCs/>
                <w:color w:val="000000"/>
                <w:sz w:val="16"/>
                <w:szCs w:val="20"/>
                <w:lang w:val="hy-AM" w:eastAsia="en-GB"/>
              </w:rPr>
              <w:t>․</w:t>
            </w:r>
            <w:r w:rsidRPr="00881EB9">
              <w:rPr>
                <w:rFonts w:ascii="GHEA Grapalat" w:eastAsia="Times New Roman" w:hAnsi="GHEA Grapalat" w:cstheme="minorHAnsi"/>
                <w:b/>
                <w:bCs/>
                <w:color w:val="000000"/>
                <w:sz w:val="16"/>
                <w:szCs w:val="20"/>
                <w:lang w:val="hy-AM" w:eastAsia="en-GB"/>
              </w:rPr>
              <w:t xml:space="preserve">                                                           </w:t>
            </w:r>
            <w:r w:rsidR="00847FA3" w:rsidRPr="00881EB9">
              <w:rPr>
                <w:rFonts w:ascii="GHEA Grapalat" w:eastAsia="Times New Roman" w:hAnsi="GHEA Grapalat" w:cstheme="minorHAnsi"/>
                <w:b/>
                <w:bCs/>
                <w:color w:val="000000"/>
                <w:sz w:val="16"/>
                <w:szCs w:val="20"/>
                <w:lang w:val="hy-AM" w:eastAsia="en-GB"/>
              </w:rPr>
              <w:t xml:space="preserve">Ոչ </w:t>
            </w:r>
            <w:r w:rsidRPr="00881EB9">
              <w:rPr>
                <w:rFonts w:ascii="GHEA Grapalat" w:eastAsia="Times New Roman" w:hAnsi="GHEA Grapalat" w:cstheme="minorHAnsi"/>
                <w:b/>
                <w:bCs/>
                <w:color w:val="000000"/>
                <w:sz w:val="16"/>
                <w:szCs w:val="20"/>
                <w:lang w:val="hy-AM" w:eastAsia="en-GB"/>
              </w:rPr>
              <w:t xml:space="preserve">բավարար </w:t>
            </w:r>
            <w:r w:rsidRPr="00881EB9">
              <w:rPr>
                <w:rFonts w:ascii="GHEA Grapalat" w:eastAsia="Times New Roman" w:hAnsi="GHEA Grapalat" w:cstheme="minorHAnsi"/>
                <w:color w:val="000000"/>
                <w:sz w:val="16"/>
                <w:szCs w:val="20"/>
                <w:lang w:val="hy-AM" w:eastAsia="en-GB"/>
              </w:rPr>
              <w:t xml:space="preserve">= Ծրագրի սոցիալական և </w:t>
            </w:r>
            <w:r w:rsidR="00DF461C" w:rsidRPr="00881EB9">
              <w:rPr>
                <w:rFonts w:ascii="GHEA Grapalat" w:eastAsia="Times New Roman" w:hAnsi="GHEA Grapalat" w:cstheme="minorHAnsi"/>
                <w:bCs/>
                <w:color w:val="000000"/>
                <w:sz w:val="16"/>
                <w:szCs w:val="20"/>
                <w:lang w:val="hy-AM" w:eastAsia="en-GB"/>
              </w:rPr>
              <w:t>շրջակա միջավայրի վրա</w:t>
            </w:r>
            <w:r w:rsidR="00DF461C" w:rsidRPr="00881EB9">
              <w:rPr>
                <w:rFonts w:ascii="GHEA Grapalat" w:eastAsia="Times New Roman" w:hAnsi="GHEA Grapalat" w:cstheme="minorHAnsi"/>
                <w:b/>
                <w:bCs/>
                <w:color w:val="000000"/>
                <w:szCs w:val="20"/>
                <w:lang w:val="hy-AM" w:eastAsia="en-GB"/>
              </w:rPr>
              <w:t xml:space="preserve"> </w:t>
            </w:r>
            <w:r w:rsidRPr="00881EB9">
              <w:rPr>
                <w:rFonts w:ascii="GHEA Grapalat" w:eastAsia="Times New Roman" w:hAnsi="GHEA Grapalat" w:cstheme="minorHAnsi"/>
                <w:color w:val="000000"/>
                <w:sz w:val="16"/>
                <w:szCs w:val="20"/>
                <w:lang w:val="hy-AM" w:eastAsia="en-GB"/>
              </w:rPr>
              <w:t xml:space="preserve">ազդեցությունը չի բացահայտվում։ </w:t>
            </w:r>
          </w:p>
          <w:p w14:paraId="4E9C488D" w14:textId="77777777" w:rsidR="00A711E4" w:rsidRPr="00881EB9" w:rsidRDefault="00A711E4" w:rsidP="00CD5B8E">
            <w:pPr>
              <w:spacing w:after="0" w:line="240" w:lineRule="auto"/>
              <w:rPr>
                <w:rFonts w:ascii="GHEA Grapalat" w:eastAsia="Times New Roman" w:hAnsi="GHEA Grapalat" w:cstheme="minorHAnsi"/>
                <w:b/>
                <w:bCs/>
                <w:color w:val="000000"/>
                <w:sz w:val="16"/>
                <w:szCs w:val="20"/>
                <w:lang w:val="hy-AM" w:eastAsia="en-GB"/>
              </w:rPr>
            </w:pPr>
          </w:p>
          <w:p w14:paraId="6313B461" w14:textId="25728B54" w:rsidR="0023729C" w:rsidRPr="00881EB9" w:rsidRDefault="00847FA3" w:rsidP="00CD5B8E">
            <w:pPr>
              <w:spacing w:after="0" w:line="240" w:lineRule="auto"/>
              <w:rPr>
                <w:rFonts w:ascii="GHEA Grapalat" w:eastAsia="Times New Roman" w:hAnsi="GHEA Grapalat" w:cstheme="minorHAnsi"/>
                <w:bCs/>
                <w:color w:val="000000"/>
                <w:sz w:val="16"/>
                <w:szCs w:val="20"/>
                <w:lang w:val="hy-AM" w:eastAsia="en-GB"/>
              </w:rPr>
            </w:pPr>
            <w:r w:rsidRPr="00881EB9">
              <w:rPr>
                <w:rFonts w:ascii="GHEA Grapalat" w:eastAsia="Times New Roman" w:hAnsi="GHEA Grapalat" w:cstheme="minorHAnsi"/>
                <w:b/>
                <w:bCs/>
                <w:color w:val="000000"/>
                <w:sz w:val="16"/>
                <w:szCs w:val="20"/>
                <w:lang w:val="hy-AM" w:eastAsia="en-GB"/>
              </w:rPr>
              <w:t>Ոչ հ</w:t>
            </w:r>
            <w:r w:rsidR="0023729C" w:rsidRPr="00881EB9">
              <w:rPr>
                <w:rFonts w:ascii="GHEA Grapalat" w:eastAsia="Times New Roman" w:hAnsi="GHEA Grapalat" w:cstheme="minorHAnsi"/>
                <w:b/>
                <w:bCs/>
                <w:color w:val="000000"/>
                <w:sz w:val="16"/>
                <w:szCs w:val="20"/>
                <w:lang w:val="hy-AM" w:eastAsia="en-GB"/>
              </w:rPr>
              <w:t>ստակ</w:t>
            </w:r>
            <w:r w:rsidRPr="00881EB9">
              <w:rPr>
                <w:rFonts w:ascii="GHEA Grapalat" w:eastAsia="Times New Roman" w:hAnsi="GHEA Grapalat" w:cstheme="minorHAnsi"/>
                <w:b/>
                <w:bCs/>
                <w:color w:val="000000"/>
                <w:sz w:val="16"/>
                <w:szCs w:val="20"/>
                <w:lang w:val="hy-AM" w:eastAsia="en-GB"/>
              </w:rPr>
              <w:t xml:space="preserve"> </w:t>
            </w:r>
            <w:r w:rsidR="0023729C" w:rsidRPr="00881EB9">
              <w:rPr>
                <w:rFonts w:ascii="GHEA Grapalat" w:eastAsia="Times New Roman" w:hAnsi="GHEA Grapalat" w:cstheme="minorHAnsi"/>
                <w:b/>
                <w:bCs/>
                <w:color w:val="000000"/>
                <w:sz w:val="16"/>
                <w:szCs w:val="20"/>
                <w:lang w:val="hy-AM" w:eastAsia="en-GB"/>
              </w:rPr>
              <w:t xml:space="preserve">= </w:t>
            </w:r>
            <w:r w:rsidR="0023729C" w:rsidRPr="00881EB9">
              <w:rPr>
                <w:rFonts w:ascii="GHEA Grapalat" w:eastAsia="Times New Roman" w:hAnsi="GHEA Grapalat" w:cstheme="minorHAnsi"/>
                <w:bCs/>
                <w:color w:val="000000"/>
                <w:sz w:val="16"/>
                <w:szCs w:val="20"/>
                <w:lang w:val="hy-AM" w:eastAsia="en-GB"/>
              </w:rPr>
              <w:t xml:space="preserve">Բացահայտված ազդեցությունները նշանակալի չեն։ </w:t>
            </w:r>
          </w:p>
          <w:p w14:paraId="3EC339F6" w14:textId="77777777" w:rsidR="00A711E4" w:rsidRPr="00881EB9" w:rsidRDefault="00A711E4" w:rsidP="00847FA3">
            <w:pPr>
              <w:spacing w:after="0" w:line="240" w:lineRule="auto"/>
              <w:rPr>
                <w:rFonts w:ascii="GHEA Grapalat" w:eastAsia="Times New Roman" w:hAnsi="GHEA Grapalat" w:cstheme="minorHAnsi"/>
                <w:b/>
                <w:bCs/>
                <w:color w:val="000000"/>
                <w:sz w:val="16"/>
                <w:szCs w:val="20"/>
                <w:lang w:val="hy-AM" w:eastAsia="en-GB"/>
              </w:rPr>
            </w:pPr>
          </w:p>
          <w:p w14:paraId="05FBDC10" w14:textId="0B3E6731" w:rsidR="0023729C" w:rsidRPr="00881EB9" w:rsidRDefault="0023729C" w:rsidP="00847FA3">
            <w:pPr>
              <w:spacing w:after="0" w:line="240" w:lineRule="auto"/>
              <w:rPr>
                <w:rFonts w:ascii="GHEA Grapalat" w:eastAsia="Times New Roman" w:hAnsi="GHEA Grapalat" w:cstheme="minorHAnsi"/>
                <w:b/>
                <w:bCs/>
                <w:color w:val="000000"/>
                <w:sz w:val="18"/>
                <w:szCs w:val="20"/>
                <w:lang w:val="hy-AM" w:eastAsia="en-GB"/>
              </w:rPr>
            </w:pPr>
            <w:r w:rsidRPr="00881EB9">
              <w:rPr>
                <w:rFonts w:ascii="GHEA Grapalat" w:eastAsia="Times New Roman" w:hAnsi="GHEA Grapalat" w:cstheme="minorHAnsi"/>
                <w:b/>
                <w:bCs/>
                <w:color w:val="000000"/>
                <w:sz w:val="16"/>
                <w:szCs w:val="20"/>
                <w:lang w:val="hy-AM" w:eastAsia="en-GB"/>
              </w:rPr>
              <w:t xml:space="preserve">Բավարար = </w:t>
            </w:r>
            <w:r w:rsidRPr="00881EB9">
              <w:rPr>
                <w:rFonts w:ascii="GHEA Grapalat" w:eastAsia="Times New Roman" w:hAnsi="GHEA Grapalat" w:cstheme="minorHAnsi"/>
                <w:bCs/>
                <w:color w:val="000000"/>
                <w:sz w:val="16"/>
                <w:szCs w:val="20"/>
                <w:lang w:val="hy-AM" w:eastAsia="en-GB"/>
              </w:rPr>
              <w:t xml:space="preserve">Սոցիալական և </w:t>
            </w:r>
            <w:r w:rsidR="00DF461C" w:rsidRPr="00881EB9">
              <w:rPr>
                <w:rFonts w:ascii="GHEA Grapalat" w:eastAsia="Times New Roman" w:hAnsi="GHEA Grapalat" w:cstheme="minorHAnsi"/>
                <w:bCs/>
                <w:color w:val="000000"/>
                <w:sz w:val="16"/>
                <w:szCs w:val="20"/>
                <w:lang w:val="hy-AM" w:eastAsia="en-GB"/>
              </w:rPr>
              <w:t>շրջակա միջավայրի վրա</w:t>
            </w:r>
            <w:r w:rsidR="00DF461C" w:rsidRPr="00881EB9">
              <w:rPr>
                <w:rFonts w:ascii="GHEA Grapalat" w:eastAsia="Times New Roman" w:hAnsi="GHEA Grapalat" w:cstheme="minorHAnsi"/>
                <w:b/>
                <w:bCs/>
                <w:color w:val="000000"/>
                <w:szCs w:val="20"/>
                <w:lang w:val="hy-AM" w:eastAsia="en-GB"/>
              </w:rPr>
              <w:t xml:space="preserve"> </w:t>
            </w:r>
            <w:r w:rsidRPr="00881EB9">
              <w:rPr>
                <w:rFonts w:ascii="GHEA Grapalat" w:eastAsia="Times New Roman" w:hAnsi="GHEA Grapalat" w:cstheme="minorHAnsi"/>
                <w:bCs/>
                <w:color w:val="000000"/>
                <w:sz w:val="16"/>
                <w:szCs w:val="20"/>
                <w:lang w:val="hy-AM" w:eastAsia="en-GB"/>
              </w:rPr>
              <w:t>ազդեցությունը լավ նկարագրված է և ընդունելի։</w:t>
            </w:r>
          </w:p>
        </w:tc>
      </w:tr>
      <w:tr w:rsidR="0023729C" w:rsidRPr="00230108" w14:paraId="5C667158" w14:textId="77777777" w:rsidTr="00CD5B8E">
        <w:trPr>
          <w:trHeight w:val="551"/>
        </w:trPr>
        <w:tc>
          <w:tcPr>
            <w:tcW w:w="7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D70F6" w14:textId="77777777" w:rsidR="0023729C" w:rsidRPr="00881EB9" w:rsidRDefault="0023729C" w:rsidP="00CD5B8E">
            <w:pPr>
              <w:spacing w:after="0" w:line="240" w:lineRule="auto"/>
              <w:rPr>
                <w:rFonts w:ascii="GHEA Grapalat" w:eastAsia="Times New Roman" w:hAnsi="GHEA Grapalat" w:cstheme="minorHAnsi"/>
                <w:b/>
                <w:bCs/>
                <w:color w:val="000000"/>
                <w:lang w:val="hy-AM" w:eastAsia="en-GB"/>
              </w:rPr>
            </w:pPr>
          </w:p>
        </w:tc>
        <w:tc>
          <w:tcPr>
            <w:tcW w:w="2163" w:type="dxa"/>
            <w:vMerge/>
            <w:tcBorders>
              <w:left w:val="single" w:sz="4" w:space="0" w:color="auto"/>
              <w:bottom w:val="single" w:sz="4" w:space="0" w:color="auto"/>
              <w:right w:val="single" w:sz="4" w:space="0" w:color="auto"/>
            </w:tcBorders>
            <w:shd w:val="clear" w:color="auto" w:fill="auto"/>
            <w:vAlign w:val="center"/>
          </w:tcPr>
          <w:p w14:paraId="489377C4"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val="hy-AM" w:eastAsia="en-GB"/>
              </w:rPr>
            </w:pPr>
          </w:p>
        </w:tc>
      </w:tr>
      <w:tr w:rsidR="0023729C" w:rsidRPr="00230108" w14:paraId="4672C614" w14:textId="77777777" w:rsidTr="006861C3">
        <w:trPr>
          <w:trHeight w:val="2321"/>
        </w:trPr>
        <w:tc>
          <w:tcPr>
            <w:tcW w:w="7967" w:type="dxa"/>
            <w:tcBorders>
              <w:top w:val="single" w:sz="4" w:space="0" w:color="auto"/>
              <w:left w:val="single" w:sz="4" w:space="0" w:color="auto"/>
              <w:bottom w:val="single" w:sz="4" w:space="0" w:color="auto"/>
              <w:right w:val="single" w:sz="4" w:space="0" w:color="auto"/>
            </w:tcBorders>
            <w:shd w:val="clear" w:color="auto" w:fill="auto"/>
          </w:tcPr>
          <w:p w14:paraId="5C3B3EAB" w14:textId="554BED50" w:rsidR="002A48C3" w:rsidRPr="00881EB9" w:rsidRDefault="0023729C" w:rsidP="002A48C3">
            <w:pPr>
              <w:spacing w:after="0" w:line="240" w:lineRule="auto"/>
              <w:rPr>
                <w:rFonts w:ascii="GHEA Grapalat" w:eastAsia="Times New Roman" w:hAnsi="GHEA Grapalat" w:cstheme="minorHAnsi"/>
                <w:b/>
                <w:bCs/>
                <w:i/>
                <w:iCs/>
                <w:color w:val="000000"/>
                <w:szCs w:val="20"/>
                <w:u w:val="single"/>
                <w:lang w:val="hy-AM" w:eastAsia="en-GB"/>
              </w:rPr>
            </w:pPr>
            <w:r w:rsidRPr="00881EB9">
              <w:rPr>
                <w:rFonts w:ascii="GHEA Grapalat" w:eastAsia="Times New Roman" w:hAnsi="GHEA Grapalat" w:cstheme="minorHAnsi"/>
                <w:b/>
                <w:bCs/>
                <w:color w:val="000000"/>
                <w:szCs w:val="20"/>
                <w:lang w:val="hy-AM" w:eastAsia="en-GB"/>
              </w:rPr>
              <w:t>2.6</w:t>
            </w:r>
            <w:r w:rsidR="00560926" w:rsidRPr="00881EB9">
              <w:rPr>
                <w:rFonts w:ascii="Cambria Math" w:eastAsia="Times New Roman" w:hAnsi="Cambria Math" w:cstheme="minorHAnsi"/>
                <w:b/>
                <w:bCs/>
                <w:color w:val="000000"/>
                <w:szCs w:val="20"/>
                <w:lang w:val="hy-AM" w:eastAsia="en-GB"/>
              </w:rPr>
              <w:t>․</w:t>
            </w:r>
            <w:r w:rsidRPr="00881EB9">
              <w:rPr>
                <w:rFonts w:ascii="GHEA Grapalat" w:eastAsia="Times New Roman" w:hAnsi="GHEA Grapalat" w:cstheme="minorHAnsi"/>
                <w:b/>
                <w:bCs/>
                <w:color w:val="000000"/>
                <w:szCs w:val="20"/>
                <w:lang w:val="hy-AM" w:eastAsia="en-GB"/>
              </w:rPr>
              <w:t xml:space="preserve"> </w:t>
            </w:r>
            <w:r w:rsidR="002A48C3" w:rsidRPr="00881EB9">
              <w:rPr>
                <w:rFonts w:ascii="GHEA Grapalat" w:eastAsia="Times New Roman" w:hAnsi="GHEA Grapalat" w:cstheme="minorHAnsi"/>
                <w:b/>
                <w:bCs/>
                <w:color w:val="000000"/>
                <w:szCs w:val="20"/>
                <w:lang w:val="hy-AM" w:eastAsia="en-GB"/>
              </w:rPr>
              <w:t>Որո՞նք են առաջարկվող ծրագրի օգուտները (դրական արտաքին ազդեցությունները):</w:t>
            </w:r>
          </w:p>
          <w:p w14:paraId="4F3FE472" w14:textId="7DFC0585" w:rsidR="0023729C" w:rsidRPr="00881EB9" w:rsidRDefault="002A48C3" w:rsidP="001D7709">
            <w:pPr>
              <w:spacing w:after="0" w:line="240" w:lineRule="auto"/>
              <w:jc w:val="both"/>
              <w:rPr>
                <w:rFonts w:ascii="GHEA Grapalat" w:hAnsi="GHEA Grapalat" w:cstheme="minorHAnsi"/>
                <w:i/>
                <w:color w:val="0070C0"/>
                <w:sz w:val="20"/>
                <w:lang w:val="hy-AM" w:eastAsia="nl-NL"/>
              </w:rPr>
            </w:pPr>
            <w:r w:rsidRPr="00881EB9">
              <w:rPr>
                <w:rFonts w:ascii="GHEA Grapalat" w:hAnsi="GHEA Grapalat" w:cstheme="minorHAnsi"/>
                <w:i/>
                <w:color w:val="0070C0"/>
                <w:sz w:val="18"/>
                <w:szCs w:val="20"/>
                <w:lang w:val="hy-AM" w:eastAsia="nl-NL"/>
              </w:rPr>
              <w:t>Օգուտները բնութագրվում են որպես նախագծի իրականացման դրական ազդեցություն: Թվարկեք նախընտրելի նախագծի առավելությունները: Յուրաքանչյուր օգուտի վերաբերյալ, հնարավորության դեպքում, ներկայացրեք համապատասխան քանակային ցուցանիշ ֆիզիկական և դրամական արտահայտությամբ (</w:t>
            </w:r>
            <w:r w:rsidR="00D06481" w:rsidRPr="00881EB9">
              <w:rPr>
                <w:rFonts w:ascii="GHEA Grapalat" w:hAnsi="GHEA Grapalat" w:cstheme="minorHAnsi"/>
                <w:i/>
                <w:color w:val="0070C0"/>
                <w:sz w:val="18"/>
                <w:szCs w:val="20"/>
                <w:lang w:val="hy-AM" w:eastAsia="nl-NL"/>
              </w:rPr>
              <w:t xml:space="preserve">օրինակ՝ </w:t>
            </w:r>
            <w:r w:rsidRPr="00881EB9">
              <w:rPr>
                <w:rFonts w:ascii="GHEA Grapalat" w:hAnsi="GHEA Grapalat" w:cstheme="minorHAnsi"/>
                <w:i/>
                <w:color w:val="0070C0"/>
                <w:sz w:val="18"/>
                <w:szCs w:val="20"/>
                <w:lang w:val="hy-AM" w:eastAsia="nl-NL"/>
              </w:rPr>
              <w:t>ժամանակի խնայողություն, CO2 արտանետումների կրճատում):</w:t>
            </w:r>
            <w:r w:rsidRPr="00881EB9">
              <w:rPr>
                <w:rFonts w:ascii="GHEA Grapalat" w:hAnsi="GHEA Grapalat"/>
                <w:lang w:val="hy-AM"/>
              </w:rPr>
              <w:t xml:space="preserve"> </w:t>
            </w:r>
            <w:r w:rsidRPr="00881EB9">
              <w:rPr>
                <w:rFonts w:ascii="GHEA Grapalat" w:hAnsi="GHEA Grapalat" w:cstheme="minorHAnsi"/>
                <w:i/>
                <w:color w:val="0070C0"/>
                <w:sz w:val="18"/>
                <w:szCs w:val="20"/>
                <w:lang w:val="hy-AM" w:eastAsia="nl-NL"/>
              </w:rPr>
              <w:t xml:space="preserve">Եթե </w:t>
            </w:r>
            <w:r w:rsidR="001D7709" w:rsidRPr="00881EB9">
              <w:rPr>
                <w:rFonts w:ascii="GHEA Grapalat" w:hAnsi="GHEA Grapalat" w:cstheme="minorHAnsi"/>
                <w:i/>
                <w:color w:val="0070C0"/>
                <w:sz w:val="18"/>
                <w:szCs w:val="20"/>
                <w:lang w:val="hy-AM" w:eastAsia="nl-NL"/>
              </w:rPr>
              <w:t xml:space="preserve">հնարավոր չէ օգուտները ներկայացնել </w:t>
            </w:r>
            <w:r w:rsidRPr="00881EB9">
              <w:rPr>
                <w:rFonts w:ascii="GHEA Grapalat" w:hAnsi="GHEA Grapalat" w:cstheme="minorHAnsi"/>
                <w:i/>
                <w:color w:val="0070C0"/>
                <w:sz w:val="18"/>
                <w:szCs w:val="20"/>
                <w:lang w:val="hy-AM" w:eastAsia="nl-NL"/>
              </w:rPr>
              <w:t xml:space="preserve">քանակական ցուցանիշներով, ապա դրանք պարզապես պետք է նկարագրվեն: Օգուտները կարող են ներկայացվել առանձին՝ ծրագրից օգտվողների և </w:t>
            </w:r>
            <w:r w:rsidR="001D7709" w:rsidRPr="00881EB9">
              <w:rPr>
                <w:rFonts w:ascii="GHEA Grapalat" w:hAnsi="GHEA Grapalat" w:cstheme="minorHAnsi"/>
                <w:i/>
                <w:color w:val="0070C0"/>
                <w:sz w:val="18"/>
                <w:szCs w:val="20"/>
                <w:lang w:val="hy-AM" w:eastAsia="nl-NL"/>
              </w:rPr>
              <w:t xml:space="preserve">այլ </w:t>
            </w:r>
            <w:r w:rsidRPr="00881EB9">
              <w:rPr>
                <w:rFonts w:ascii="GHEA Grapalat" w:hAnsi="GHEA Grapalat" w:cstheme="minorHAnsi"/>
                <w:i/>
                <w:color w:val="0070C0"/>
                <w:sz w:val="18"/>
                <w:szCs w:val="20"/>
                <w:lang w:val="hy-AM" w:eastAsia="nl-NL"/>
              </w:rPr>
              <w:t xml:space="preserve">անձանց համար: Առավելագույնը 2000 </w:t>
            </w:r>
            <w:r w:rsidR="00FD1BBD" w:rsidRPr="00881EB9">
              <w:rPr>
                <w:rFonts w:ascii="GHEA Grapalat" w:hAnsi="GHEA Grapalat" w:cstheme="minorHAnsi"/>
                <w:i/>
                <w:color w:val="0070C0"/>
                <w:sz w:val="18"/>
                <w:szCs w:val="20"/>
                <w:lang w:val="hy-AM" w:eastAsia="nl-NL"/>
              </w:rPr>
              <w:t>նիշ</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2BD084" w14:textId="27D398FF" w:rsidR="0023729C" w:rsidRPr="00881EB9" w:rsidRDefault="0023729C"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Որակի գնահատական</w:t>
            </w:r>
            <w:r w:rsidRPr="00881EB9">
              <w:rPr>
                <w:rFonts w:ascii="Cambria Math" w:eastAsia="Times New Roman" w:hAnsi="Cambria Math" w:cs="Cambria Math"/>
                <w:b/>
                <w:bCs/>
                <w:color w:val="000000"/>
                <w:sz w:val="16"/>
                <w:szCs w:val="18"/>
                <w:lang w:val="hy-AM" w:eastAsia="en-GB"/>
              </w:rPr>
              <w:t>․</w:t>
            </w:r>
          </w:p>
          <w:p w14:paraId="68EB2F64" w14:textId="24781122" w:rsidR="0023729C" w:rsidRPr="00881EB9" w:rsidRDefault="00847FA3" w:rsidP="00CD5B8E">
            <w:pPr>
              <w:spacing w:after="0" w:line="240" w:lineRule="auto"/>
              <w:rPr>
                <w:rFonts w:ascii="GHEA Grapalat" w:eastAsia="Times New Roman" w:hAnsi="GHEA Grapalat" w:cstheme="minorHAnsi"/>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 xml:space="preserve">Ոչ </w:t>
            </w:r>
            <w:r w:rsidR="0023729C" w:rsidRPr="00881EB9">
              <w:rPr>
                <w:rFonts w:ascii="GHEA Grapalat" w:eastAsia="Times New Roman" w:hAnsi="GHEA Grapalat" w:cstheme="minorHAnsi"/>
                <w:b/>
                <w:bCs/>
                <w:color w:val="000000"/>
                <w:sz w:val="16"/>
                <w:szCs w:val="18"/>
                <w:lang w:val="hy-AM" w:eastAsia="en-GB"/>
              </w:rPr>
              <w:t>բավարար</w:t>
            </w:r>
            <w:r w:rsidRPr="00881EB9">
              <w:rPr>
                <w:rFonts w:ascii="GHEA Grapalat" w:eastAsia="Times New Roman" w:hAnsi="GHEA Grapalat" w:cstheme="minorHAnsi"/>
                <w:b/>
                <w:bCs/>
                <w:color w:val="000000"/>
                <w:sz w:val="16"/>
                <w:szCs w:val="18"/>
                <w:lang w:val="hy-AM" w:eastAsia="en-GB"/>
              </w:rPr>
              <w:t xml:space="preserve"> </w:t>
            </w:r>
            <w:r w:rsidR="0023729C" w:rsidRPr="00881EB9">
              <w:rPr>
                <w:rFonts w:ascii="GHEA Grapalat" w:eastAsia="Times New Roman" w:hAnsi="GHEA Grapalat" w:cstheme="minorHAnsi"/>
                <w:b/>
                <w:bCs/>
                <w:color w:val="000000"/>
                <w:sz w:val="16"/>
                <w:szCs w:val="18"/>
                <w:lang w:val="hy-AM" w:eastAsia="en-GB"/>
              </w:rPr>
              <w:t xml:space="preserve">= </w:t>
            </w:r>
            <w:r w:rsidR="0023729C" w:rsidRPr="00881EB9">
              <w:rPr>
                <w:rFonts w:ascii="GHEA Grapalat" w:eastAsia="Times New Roman" w:hAnsi="GHEA Grapalat" w:cstheme="minorHAnsi"/>
                <w:bCs/>
                <w:color w:val="000000"/>
                <w:sz w:val="16"/>
                <w:szCs w:val="18"/>
                <w:lang w:val="hy-AM" w:eastAsia="en-GB"/>
              </w:rPr>
              <w:t>Ծրագրի նախատեսվող օգուտները չեն բացահայտվում։</w:t>
            </w:r>
          </w:p>
          <w:p w14:paraId="2E3B6BB6" w14:textId="77777777" w:rsidR="00A711E4"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p>
          <w:p w14:paraId="21860E8F" w14:textId="3D94D1C7" w:rsidR="0023729C" w:rsidRPr="00881EB9" w:rsidRDefault="00847FA3"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Ոչ հ</w:t>
            </w:r>
            <w:r w:rsidR="0023729C" w:rsidRPr="00881EB9">
              <w:rPr>
                <w:rFonts w:ascii="GHEA Grapalat" w:eastAsia="Times New Roman" w:hAnsi="GHEA Grapalat" w:cstheme="minorHAnsi"/>
                <w:b/>
                <w:bCs/>
                <w:color w:val="000000"/>
                <w:sz w:val="16"/>
                <w:szCs w:val="18"/>
                <w:lang w:val="hy-AM" w:eastAsia="en-GB"/>
              </w:rPr>
              <w:t xml:space="preserve">ստակ =   </w:t>
            </w:r>
            <w:r w:rsidR="0023729C" w:rsidRPr="00881EB9">
              <w:rPr>
                <w:rFonts w:ascii="GHEA Grapalat" w:eastAsia="Times New Roman" w:hAnsi="GHEA Grapalat" w:cstheme="minorHAnsi"/>
                <w:bCs/>
                <w:color w:val="000000"/>
                <w:sz w:val="16"/>
                <w:szCs w:val="18"/>
                <w:lang w:val="hy-AM" w:eastAsia="en-GB"/>
              </w:rPr>
              <w:t>Ծրագրից ակնկալվող օգուտները նշանակալի չեն կամ հստակ նկարագրված չեն։</w:t>
            </w:r>
          </w:p>
          <w:p w14:paraId="6AFF65F4" w14:textId="77777777" w:rsidR="00A711E4"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p>
          <w:p w14:paraId="748E32FF" w14:textId="66CD040F" w:rsidR="0023729C" w:rsidRPr="00881EB9" w:rsidRDefault="0023729C" w:rsidP="00CD5B8E">
            <w:pPr>
              <w:spacing w:after="0" w:line="240" w:lineRule="auto"/>
              <w:rPr>
                <w:rFonts w:ascii="GHEA Grapalat" w:eastAsia="Times New Roman" w:hAnsi="GHEA Grapalat" w:cstheme="minorHAnsi"/>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 xml:space="preserve">Բավարար = </w:t>
            </w:r>
            <w:r w:rsidRPr="00881EB9">
              <w:rPr>
                <w:rFonts w:ascii="GHEA Grapalat" w:eastAsia="Times New Roman" w:hAnsi="GHEA Grapalat" w:cstheme="minorHAnsi"/>
                <w:bCs/>
                <w:color w:val="000000"/>
                <w:sz w:val="16"/>
                <w:szCs w:val="18"/>
                <w:lang w:val="hy-AM" w:eastAsia="en-GB"/>
              </w:rPr>
              <w:t>Ծրագրից ակնկալվող օգուտները նշանակալի են և հստակ նկարագրված են։</w:t>
            </w:r>
          </w:p>
          <w:p w14:paraId="63AB663B" w14:textId="77777777" w:rsidR="00847FA3" w:rsidRPr="00881EB9" w:rsidRDefault="00847FA3" w:rsidP="00CD5B8E">
            <w:pPr>
              <w:spacing w:after="0" w:line="240" w:lineRule="auto"/>
              <w:rPr>
                <w:rFonts w:ascii="GHEA Grapalat" w:eastAsia="Times New Roman" w:hAnsi="GHEA Grapalat" w:cstheme="minorHAnsi"/>
                <w:bCs/>
                <w:color w:val="000000"/>
                <w:sz w:val="16"/>
                <w:szCs w:val="18"/>
                <w:lang w:val="hy-AM" w:eastAsia="en-GB"/>
              </w:rPr>
            </w:pPr>
          </w:p>
          <w:p w14:paraId="110E475F" w14:textId="77777777" w:rsidR="00847FA3" w:rsidRPr="00881EB9" w:rsidRDefault="00847FA3" w:rsidP="00CD5B8E">
            <w:pPr>
              <w:spacing w:after="0" w:line="240" w:lineRule="auto"/>
              <w:rPr>
                <w:rFonts w:ascii="GHEA Grapalat" w:eastAsia="Times New Roman" w:hAnsi="GHEA Grapalat" w:cstheme="minorHAnsi"/>
                <w:bCs/>
                <w:color w:val="000000"/>
                <w:sz w:val="16"/>
                <w:szCs w:val="18"/>
                <w:lang w:val="hy-AM" w:eastAsia="en-GB"/>
              </w:rPr>
            </w:pPr>
          </w:p>
          <w:p w14:paraId="2EE947C3" w14:textId="417DC57E" w:rsidR="00847FA3" w:rsidRPr="00881EB9" w:rsidRDefault="00847FA3" w:rsidP="00CD5B8E">
            <w:pPr>
              <w:spacing w:after="0" w:line="240" w:lineRule="auto"/>
              <w:rPr>
                <w:rFonts w:ascii="GHEA Grapalat" w:eastAsia="Times New Roman" w:hAnsi="GHEA Grapalat" w:cstheme="minorHAnsi"/>
                <w:b/>
                <w:bCs/>
                <w:color w:val="000000"/>
                <w:sz w:val="16"/>
                <w:szCs w:val="18"/>
                <w:lang w:val="hy-AM" w:eastAsia="en-GB"/>
              </w:rPr>
            </w:pPr>
          </w:p>
        </w:tc>
      </w:tr>
      <w:tr w:rsidR="0023729C" w:rsidRPr="00230108" w14:paraId="431ED021" w14:textId="77777777" w:rsidTr="00CD5B8E">
        <w:trPr>
          <w:trHeight w:val="777"/>
        </w:trPr>
        <w:tc>
          <w:tcPr>
            <w:tcW w:w="7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5B69F" w14:textId="77777777" w:rsidR="0023729C" w:rsidRPr="00881EB9" w:rsidRDefault="0023729C" w:rsidP="00CD5B8E">
            <w:pPr>
              <w:spacing w:after="0" w:line="240" w:lineRule="auto"/>
              <w:rPr>
                <w:rFonts w:ascii="GHEA Grapalat" w:eastAsia="Times New Roman" w:hAnsi="GHEA Grapalat" w:cstheme="minorHAnsi"/>
                <w:b/>
                <w:bCs/>
                <w:color w:val="000000"/>
                <w:szCs w:val="20"/>
                <w:lang w:val="hy-AM" w:eastAsia="en-GB"/>
              </w:rPr>
            </w:pP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DBC4EF" w14:textId="77777777" w:rsidR="0023729C" w:rsidRPr="00881EB9" w:rsidRDefault="0023729C" w:rsidP="00CD5B8E">
            <w:pPr>
              <w:spacing w:after="0" w:line="240" w:lineRule="auto"/>
              <w:rPr>
                <w:rFonts w:ascii="GHEA Grapalat" w:eastAsia="Times New Roman" w:hAnsi="GHEA Grapalat" w:cstheme="minorHAnsi"/>
                <w:b/>
                <w:bCs/>
                <w:color w:val="000000"/>
                <w:sz w:val="18"/>
                <w:szCs w:val="20"/>
                <w:lang w:val="hy-AM" w:eastAsia="en-GB"/>
              </w:rPr>
            </w:pPr>
          </w:p>
        </w:tc>
      </w:tr>
      <w:tr w:rsidR="0023729C" w:rsidRPr="00230108" w14:paraId="2F5948E2" w14:textId="77777777" w:rsidTr="00D47BF9">
        <w:trPr>
          <w:trHeight w:val="440"/>
        </w:trPr>
        <w:tc>
          <w:tcPr>
            <w:tcW w:w="7967" w:type="dxa"/>
            <w:tcBorders>
              <w:top w:val="single" w:sz="4" w:space="0" w:color="auto"/>
              <w:left w:val="single" w:sz="4" w:space="0" w:color="auto"/>
              <w:bottom w:val="single" w:sz="4" w:space="0" w:color="auto"/>
              <w:right w:val="single" w:sz="4" w:space="0" w:color="auto"/>
            </w:tcBorders>
            <w:shd w:val="clear" w:color="auto" w:fill="auto"/>
          </w:tcPr>
          <w:p w14:paraId="76884C17" w14:textId="5CDC0674" w:rsidR="00D7518D" w:rsidRPr="00881EB9" w:rsidRDefault="00D7518D" w:rsidP="00D7518D">
            <w:pPr>
              <w:spacing w:after="0" w:line="240" w:lineRule="auto"/>
              <w:rPr>
                <w:rFonts w:ascii="GHEA Grapalat" w:eastAsia="Times New Roman" w:hAnsi="GHEA Grapalat" w:cstheme="minorHAnsi"/>
                <w:b/>
                <w:bCs/>
                <w:color w:val="000000"/>
                <w:lang w:val="hy-AM" w:eastAsia="en-GB"/>
              </w:rPr>
            </w:pPr>
            <w:r w:rsidRPr="00881EB9">
              <w:rPr>
                <w:rFonts w:ascii="GHEA Grapalat" w:eastAsia="Times New Roman" w:hAnsi="GHEA Grapalat" w:cstheme="minorHAnsi"/>
                <w:b/>
                <w:bCs/>
                <w:color w:val="000000"/>
                <w:lang w:val="hy-AM" w:eastAsia="en-GB"/>
              </w:rPr>
              <w:t>2.7</w:t>
            </w:r>
            <w:r w:rsidR="00560926" w:rsidRPr="00881EB9">
              <w:rPr>
                <w:rFonts w:ascii="Cambria Math" w:eastAsia="Times New Roman" w:hAnsi="Cambria Math" w:cstheme="minorHAnsi"/>
                <w:b/>
                <w:bCs/>
                <w:color w:val="000000"/>
                <w:lang w:val="hy-AM" w:eastAsia="en-GB"/>
              </w:rPr>
              <w:t>․</w:t>
            </w:r>
            <w:r w:rsidRPr="00881EB9">
              <w:rPr>
                <w:rFonts w:ascii="GHEA Grapalat" w:eastAsia="Times New Roman" w:hAnsi="GHEA Grapalat" w:cstheme="minorHAnsi"/>
                <w:b/>
                <w:bCs/>
                <w:color w:val="000000"/>
                <w:lang w:val="hy-AM" w:eastAsia="en-GB"/>
              </w:rPr>
              <w:t xml:space="preserve"> Ովքե՞ր և քանի՞սն են ծրագրի շահառուները:</w:t>
            </w:r>
          </w:p>
          <w:p w14:paraId="34EEA390" w14:textId="71457194" w:rsidR="0023729C" w:rsidRPr="00881EB9" w:rsidRDefault="00D7518D" w:rsidP="005F6ABA">
            <w:pPr>
              <w:contextualSpacing/>
              <w:jc w:val="both"/>
              <w:rPr>
                <w:rFonts w:ascii="GHEA Grapalat" w:hAnsi="GHEA Grapalat" w:cstheme="minorHAnsi"/>
                <w:i/>
                <w:color w:val="0070C0"/>
                <w:sz w:val="18"/>
                <w:szCs w:val="20"/>
                <w:lang w:val="hy-AM" w:eastAsia="nl-NL"/>
              </w:rPr>
            </w:pPr>
            <w:r w:rsidRPr="00881EB9">
              <w:rPr>
                <w:rFonts w:ascii="GHEA Grapalat" w:hAnsi="GHEA Grapalat" w:cstheme="minorHAnsi"/>
                <w:i/>
                <w:color w:val="0070C0"/>
                <w:sz w:val="18"/>
                <w:szCs w:val="20"/>
                <w:lang w:val="hy-AM" w:eastAsia="nl-NL"/>
              </w:rPr>
              <w:t>Ովքե՞ր կշահեն ծրագրից: Քանի՞ հոգի կշահի: Հնարավորության դեպքում տրամադրե</w:t>
            </w:r>
            <w:r w:rsidR="005F6ABA"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ք ճշգրիտ վիճակագրական տվյալներ՝ համապատասխան աղբյուրներով: Նշե</w:t>
            </w:r>
            <w:r w:rsidR="005F6ABA"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ք ծրագրով տրամադրվող ծառայությունների</w:t>
            </w:r>
            <w:r w:rsidR="005F6ABA" w:rsidRPr="00881EB9">
              <w:rPr>
                <w:rFonts w:ascii="GHEA Grapalat" w:hAnsi="GHEA Grapalat" w:cstheme="minorHAnsi"/>
                <w:i/>
                <w:color w:val="0070C0"/>
                <w:sz w:val="18"/>
                <w:szCs w:val="20"/>
                <w:lang w:val="hy-AM" w:eastAsia="nl-NL"/>
              </w:rPr>
              <w:t>ց</w:t>
            </w:r>
            <w:r w:rsidRPr="00881EB9">
              <w:rPr>
                <w:rFonts w:ascii="GHEA Grapalat" w:hAnsi="GHEA Grapalat" w:cstheme="minorHAnsi"/>
                <w:i/>
                <w:color w:val="0070C0"/>
                <w:sz w:val="18"/>
                <w:szCs w:val="20"/>
                <w:lang w:val="hy-AM" w:eastAsia="nl-NL"/>
              </w:rPr>
              <w:t xml:space="preserve"> վերջնական օգտ</w:t>
            </w:r>
            <w:r w:rsidR="005F6ABA" w:rsidRPr="00881EB9">
              <w:rPr>
                <w:rFonts w:ascii="GHEA Grapalat" w:hAnsi="GHEA Grapalat" w:cstheme="minorHAnsi"/>
                <w:i/>
                <w:color w:val="0070C0"/>
                <w:sz w:val="18"/>
                <w:szCs w:val="20"/>
                <w:lang w:val="hy-AM" w:eastAsia="nl-NL"/>
              </w:rPr>
              <w:t>վ</w:t>
            </w:r>
            <w:r w:rsidRPr="00881EB9">
              <w:rPr>
                <w:rFonts w:ascii="GHEA Grapalat" w:hAnsi="GHEA Grapalat" w:cstheme="minorHAnsi"/>
                <w:i/>
                <w:color w:val="0070C0"/>
                <w:sz w:val="18"/>
                <w:szCs w:val="20"/>
                <w:lang w:val="hy-AM" w:eastAsia="nl-NL"/>
              </w:rPr>
              <w:t>ողների թիվը։ Նշե</w:t>
            </w:r>
            <w:r w:rsidR="005F6ABA"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 xml:space="preserve">ք չափման միավորը </w:t>
            </w:r>
            <w:r w:rsidRPr="00881EB9">
              <w:rPr>
                <w:rFonts w:ascii="GHEA Grapalat" w:hAnsi="GHEA Grapalat" w:cstheme="minorHAnsi"/>
                <w:i/>
                <w:color w:val="0070C0"/>
                <w:sz w:val="18"/>
                <w:szCs w:val="20"/>
                <w:lang w:val="hy-AM" w:eastAsia="nl-NL"/>
              </w:rPr>
              <w:lastRenderedPageBreak/>
              <w:t>(օրինակ՝ անհատ</w:t>
            </w:r>
            <w:r w:rsidR="005F6ABA" w:rsidRPr="00881EB9">
              <w:rPr>
                <w:rFonts w:ascii="GHEA Grapalat" w:hAnsi="GHEA Grapalat" w:cstheme="minorHAnsi"/>
                <w:i/>
                <w:color w:val="0070C0"/>
                <w:sz w:val="18"/>
                <w:szCs w:val="20"/>
                <w:lang w:val="hy-AM" w:eastAsia="nl-NL"/>
              </w:rPr>
              <w:t>ն</w:t>
            </w:r>
            <w:r w:rsidRPr="00881EB9">
              <w:rPr>
                <w:rFonts w:ascii="GHEA Grapalat" w:hAnsi="GHEA Grapalat" w:cstheme="minorHAnsi"/>
                <w:i/>
                <w:color w:val="0070C0"/>
                <w:sz w:val="18"/>
                <w:szCs w:val="20"/>
                <w:lang w:val="hy-AM" w:eastAsia="nl-NL"/>
              </w:rPr>
              <w:t>եր, տնային տնտեսություններ, ձեռնարկություններ), տրամադրե</w:t>
            </w:r>
            <w:r w:rsidR="005F6ABA"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 xml:space="preserve">ք նաև ծրագրի ապագա պահանջարկի գնահատականը: Առավելագույնը 3000 </w:t>
            </w:r>
            <w:r w:rsidR="00FD1BBD" w:rsidRPr="00881EB9">
              <w:rPr>
                <w:rFonts w:ascii="GHEA Grapalat" w:hAnsi="GHEA Grapalat" w:cstheme="minorHAnsi"/>
                <w:i/>
                <w:color w:val="0070C0"/>
                <w:sz w:val="18"/>
                <w:szCs w:val="20"/>
                <w:lang w:val="hy-AM" w:eastAsia="nl-NL"/>
              </w:rPr>
              <w:t>նիշ</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059D95" w14:textId="77777777" w:rsidR="0023729C" w:rsidRPr="00881EB9" w:rsidRDefault="0023729C"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lastRenderedPageBreak/>
              <w:t>Որակի գնահատական</w:t>
            </w:r>
            <w:r w:rsidRPr="00881EB9">
              <w:rPr>
                <w:rFonts w:ascii="Cambria Math" w:eastAsia="Times New Roman" w:hAnsi="Cambria Math" w:cs="Cambria Math"/>
                <w:b/>
                <w:bCs/>
                <w:color w:val="000000"/>
                <w:sz w:val="16"/>
                <w:szCs w:val="18"/>
                <w:lang w:val="hy-AM" w:eastAsia="en-GB"/>
              </w:rPr>
              <w:t>․</w:t>
            </w:r>
          </w:p>
          <w:p w14:paraId="41F608DE" w14:textId="157DEBDA" w:rsidR="00A711E4" w:rsidRPr="00881EB9" w:rsidRDefault="00847FA3"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 xml:space="preserve">Ոչ </w:t>
            </w:r>
            <w:r w:rsidR="0023729C" w:rsidRPr="00881EB9">
              <w:rPr>
                <w:rFonts w:ascii="GHEA Grapalat" w:eastAsia="Times New Roman" w:hAnsi="GHEA Grapalat" w:cstheme="minorHAnsi"/>
                <w:b/>
                <w:bCs/>
                <w:color w:val="000000"/>
                <w:sz w:val="16"/>
                <w:szCs w:val="18"/>
                <w:lang w:val="hy-AM" w:eastAsia="en-GB"/>
              </w:rPr>
              <w:t>բավարար</w:t>
            </w:r>
            <w:r w:rsidRPr="00881EB9">
              <w:rPr>
                <w:rFonts w:ascii="GHEA Grapalat" w:eastAsia="Times New Roman" w:hAnsi="GHEA Grapalat" w:cstheme="minorHAnsi"/>
                <w:b/>
                <w:bCs/>
                <w:color w:val="000000"/>
                <w:sz w:val="16"/>
                <w:szCs w:val="18"/>
                <w:lang w:val="hy-AM" w:eastAsia="en-GB"/>
              </w:rPr>
              <w:t xml:space="preserve"> </w:t>
            </w:r>
            <w:r w:rsidR="0023729C" w:rsidRPr="00881EB9">
              <w:rPr>
                <w:rFonts w:ascii="GHEA Grapalat" w:eastAsia="Times New Roman" w:hAnsi="GHEA Grapalat" w:cstheme="minorHAnsi"/>
                <w:b/>
                <w:bCs/>
                <w:color w:val="000000"/>
                <w:sz w:val="16"/>
                <w:szCs w:val="18"/>
                <w:lang w:val="hy-AM" w:eastAsia="en-GB"/>
              </w:rPr>
              <w:t xml:space="preserve">= </w:t>
            </w:r>
            <w:r w:rsidR="0023729C" w:rsidRPr="00881EB9">
              <w:rPr>
                <w:rFonts w:ascii="GHEA Grapalat" w:eastAsia="Times New Roman" w:hAnsi="GHEA Grapalat" w:cstheme="minorHAnsi"/>
                <w:bCs/>
                <w:color w:val="000000"/>
                <w:sz w:val="16"/>
                <w:szCs w:val="18"/>
                <w:lang w:val="hy-AM" w:eastAsia="en-GB"/>
              </w:rPr>
              <w:t>Ծրագրի ակնկալվող շահառուները ներկայացված չեն։</w:t>
            </w:r>
            <w:r w:rsidR="0023729C" w:rsidRPr="00881EB9">
              <w:rPr>
                <w:rFonts w:ascii="GHEA Grapalat" w:eastAsia="Times New Roman" w:hAnsi="GHEA Grapalat" w:cstheme="minorHAnsi"/>
                <w:b/>
                <w:bCs/>
                <w:color w:val="000000"/>
                <w:sz w:val="16"/>
                <w:szCs w:val="18"/>
                <w:lang w:val="hy-AM" w:eastAsia="en-GB"/>
              </w:rPr>
              <w:t xml:space="preserve">                                                        </w:t>
            </w:r>
          </w:p>
          <w:p w14:paraId="380FCA9A" w14:textId="77777777" w:rsidR="00A711E4"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p>
          <w:p w14:paraId="6C7B47E6" w14:textId="616B273C" w:rsidR="0023729C" w:rsidRPr="00881EB9" w:rsidRDefault="00847FA3"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lastRenderedPageBreak/>
              <w:t>Ոչ հ</w:t>
            </w:r>
            <w:r w:rsidR="0023729C" w:rsidRPr="00881EB9">
              <w:rPr>
                <w:rFonts w:ascii="GHEA Grapalat" w:eastAsia="Times New Roman" w:hAnsi="GHEA Grapalat" w:cstheme="minorHAnsi"/>
                <w:b/>
                <w:bCs/>
                <w:color w:val="000000"/>
                <w:sz w:val="16"/>
                <w:szCs w:val="18"/>
                <w:lang w:val="hy-AM" w:eastAsia="en-GB"/>
              </w:rPr>
              <w:t xml:space="preserve">ստակ =  </w:t>
            </w:r>
            <w:r w:rsidR="0023729C" w:rsidRPr="00881EB9">
              <w:rPr>
                <w:rFonts w:ascii="GHEA Grapalat" w:eastAsia="Times New Roman" w:hAnsi="GHEA Grapalat" w:cstheme="minorHAnsi"/>
                <w:bCs/>
                <w:color w:val="000000"/>
                <w:sz w:val="16"/>
                <w:szCs w:val="18"/>
                <w:lang w:val="hy-AM" w:eastAsia="en-GB"/>
              </w:rPr>
              <w:t>Ծրագրի ակնկալվող շահառուները ներկայացված են ոչ հստակ ձևով կամ քանակական առումով գնահատված չեն։</w:t>
            </w:r>
          </w:p>
          <w:p w14:paraId="3D28E6C6" w14:textId="77777777" w:rsidR="00A711E4" w:rsidRPr="00881EB9" w:rsidRDefault="00A711E4" w:rsidP="00847FA3">
            <w:pPr>
              <w:spacing w:after="0" w:line="240" w:lineRule="auto"/>
              <w:rPr>
                <w:rFonts w:ascii="GHEA Grapalat" w:eastAsia="Times New Roman" w:hAnsi="GHEA Grapalat" w:cstheme="minorHAnsi"/>
                <w:b/>
                <w:bCs/>
                <w:color w:val="000000"/>
                <w:sz w:val="16"/>
                <w:szCs w:val="18"/>
                <w:lang w:val="hy-AM" w:eastAsia="en-GB"/>
              </w:rPr>
            </w:pPr>
          </w:p>
          <w:p w14:paraId="50823C8A" w14:textId="0800667A" w:rsidR="0023729C" w:rsidRPr="00881EB9" w:rsidRDefault="0023729C" w:rsidP="00847FA3">
            <w:pPr>
              <w:spacing w:after="0" w:line="240" w:lineRule="auto"/>
              <w:rPr>
                <w:rFonts w:ascii="GHEA Grapalat" w:eastAsia="Times New Roman" w:hAnsi="GHEA Grapalat" w:cstheme="minorHAnsi"/>
                <w:b/>
                <w:bCs/>
                <w:color w:val="000000"/>
                <w:sz w:val="18"/>
                <w:szCs w:val="20"/>
                <w:lang w:val="hy-AM" w:eastAsia="en-GB"/>
              </w:rPr>
            </w:pPr>
            <w:r w:rsidRPr="00881EB9">
              <w:rPr>
                <w:rFonts w:ascii="GHEA Grapalat" w:eastAsia="Times New Roman" w:hAnsi="GHEA Grapalat" w:cstheme="minorHAnsi"/>
                <w:b/>
                <w:bCs/>
                <w:color w:val="000000"/>
                <w:sz w:val="16"/>
                <w:szCs w:val="18"/>
                <w:lang w:val="hy-AM" w:eastAsia="en-GB"/>
              </w:rPr>
              <w:t xml:space="preserve">Բավարար = </w:t>
            </w:r>
            <w:r w:rsidRPr="00881EB9">
              <w:rPr>
                <w:rFonts w:ascii="GHEA Grapalat" w:eastAsia="Times New Roman" w:hAnsi="GHEA Grapalat" w:cstheme="minorHAnsi"/>
                <w:bCs/>
                <w:color w:val="000000"/>
                <w:sz w:val="16"/>
                <w:szCs w:val="18"/>
                <w:lang w:val="hy-AM" w:eastAsia="en-GB"/>
              </w:rPr>
              <w:t>Ծրագրի ակնկալվող շահառուները հստակ են ներկայացված և քանակական առումով գնահատված են։</w:t>
            </w:r>
          </w:p>
        </w:tc>
      </w:tr>
      <w:tr w:rsidR="0023729C" w:rsidRPr="00230108" w14:paraId="06A30975" w14:textId="77777777" w:rsidTr="00CD5B8E">
        <w:trPr>
          <w:trHeight w:val="836"/>
        </w:trPr>
        <w:tc>
          <w:tcPr>
            <w:tcW w:w="7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4DDC46" w14:textId="77777777" w:rsidR="0023729C" w:rsidRPr="00881EB9" w:rsidRDefault="0023729C" w:rsidP="00CD5B8E">
            <w:pPr>
              <w:spacing w:after="0" w:line="240" w:lineRule="auto"/>
              <w:rPr>
                <w:rFonts w:ascii="GHEA Grapalat" w:eastAsia="Times New Roman" w:hAnsi="GHEA Grapalat" w:cstheme="minorHAnsi"/>
                <w:b/>
                <w:bCs/>
                <w:color w:val="000000"/>
                <w:szCs w:val="20"/>
                <w:lang w:val="hy-AM" w:eastAsia="en-GB"/>
              </w:rPr>
            </w:pP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08188F"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val="hy-AM" w:eastAsia="en-GB"/>
              </w:rPr>
            </w:pPr>
          </w:p>
        </w:tc>
      </w:tr>
      <w:tr w:rsidR="0023729C" w:rsidRPr="00230108" w14:paraId="459DEF36" w14:textId="77777777" w:rsidTr="00CD5B8E">
        <w:trPr>
          <w:trHeight w:val="1283"/>
        </w:trPr>
        <w:tc>
          <w:tcPr>
            <w:tcW w:w="7967" w:type="dxa"/>
            <w:tcBorders>
              <w:top w:val="single" w:sz="4" w:space="0" w:color="auto"/>
              <w:left w:val="single" w:sz="4" w:space="0" w:color="auto"/>
              <w:bottom w:val="single" w:sz="4" w:space="0" w:color="auto"/>
              <w:right w:val="single" w:sz="4" w:space="0" w:color="auto"/>
            </w:tcBorders>
            <w:shd w:val="clear" w:color="auto" w:fill="auto"/>
            <w:hideMark/>
          </w:tcPr>
          <w:p w14:paraId="0D0DCA57" w14:textId="7FF07BA9" w:rsidR="00E469C1" w:rsidRPr="00881EB9" w:rsidRDefault="00E469C1" w:rsidP="00004098">
            <w:pPr>
              <w:pBdr>
                <w:top w:val="nil"/>
                <w:left w:val="nil"/>
                <w:bottom w:val="nil"/>
                <w:right w:val="nil"/>
                <w:between w:val="nil"/>
                <w:bar w:val="nil"/>
              </w:pBdr>
              <w:spacing w:line="276" w:lineRule="auto"/>
              <w:jc w:val="both"/>
              <w:rPr>
                <w:rFonts w:ascii="GHEA Grapalat" w:eastAsia="Times New Roman" w:hAnsi="GHEA Grapalat" w:cstheme="minorHAnsi"/>
                <w:b/>
                <w:bCs/>
                <w:color w:val="000000"/>
                <w:szCs w:val="20"/>
                <w:lang w:val="hy-AM" w:eastAsia="en-GB"/>
              </w:rPr>
            </w:pPr>
            <w:r w:rsidRPr="00881EB9">
              <w:rPr>
                <w:rFonts w:ascii="GHEA Grapalat" w:eastAsia="Times New Roman" w:hAnsi="GHEA Grapalat" w:cstheme="minorHAnsi"/>
                <w:b/>
                <w:bCs/>
                <w:lang w:val="hy-AM" w:eastAsia="en-GB"/>
              </w:rPr>
              <w:t>2.8</w:t>
            </w:r>
            <w:r w:rsidR="00560926" w:rsidRPr="00881EB9">
              <w:rPr>
                <w:rFonts w:ascii="Cambria Math" w:eastAsia="Times New Roman" w:hAnsi="Cambria Math" w:cstheme="minorHAnsi"/>
                <w:b/>
                <w:bCs/>
                <w:lang w:val="hy-AM" w:eastAsia="en-GB"/>
              </w:rPr>
              <w:t>․</w:t>
            </w:r>
            <w:r w:rsidRPr="00881EB9">
              <w:rPr>
                <w:rFonts w:ascii="GHEA Grapalat" w:eastAsia="Times New Roman" w:hAnsi="GHEA Grapalat" w:cstheme="minorHAnsi"/>
                <w:b/>
                <w:bCs/>
                <w:lang w:val="hy-AM" w:eastAsia="en-GB"/>
              </w:rPr>
              <w:t xml:space="preserve"> </w:t>
            </w:r>
            <w:r w:rsidR="005F6ABA" w:rsidRPr="00881EB9">
              <w:rPr>
                <w:rFonts w:ascii="GHEA Grapalat" w:eastAsia="Times New Roman" w:hAnsi="GHEA Grapalat" w:cstheme="minorHAnsi"/>
                <w:b/>
                <w:bCs/>
                <w:color w:val="000000"/>
                <w:szCs w:val="20"/>
                <w:lang w:val="hy-AM" w:eastAsia="en-GB"/>
              </w:rPr>
              <w:t>Որո՞նք են լինելու առաջարկվող ծրագրի արտաքին ծախսերը (բացասական արտաքին ազդեցությունները</w:t>
            </w:r>
            <w:r w:rsidR="009B4E56" w:rsidRPr="00881EB9">
              <w:rPr>
                <w:rFonts w:ascii="GHEA Grapalat" w:eastAsia="Times New Roman" w:hAnsi="GHEA Grapalat" w:cstheme="minorHAnsi"/>
                <w:b/>
                <w:bCs/>
                <w:color w:val="000000"/>
                <w:szCs w:val="20"/>
                <w:lang w:val="hy-AM" w:eastAsia="en-GB"/>
              </w:rPr>
              <w:t>)</w:t>
            </w:r>
            <w:r w:rsidR="005F6ABA" w:rsidRPr="00881EB9" w:rsidDel="005F6ABA">
              <w:rPr>
                <w:rFonts w:ascii="GHEA Grapalat" w:eastAsia="Times New Roman" w:hAnsi="GHEA Grapalat" w:cstheme="minorHAnsi"/>
                <w:b/>
                <w:bCs/>
                <w:color w:val="000000"/>
                <w:szCs w:val="20"/>
                <w:lang w:val="hy-AM" w:eastAsia="en-GB"/>
              </w:rPr>
              <w:t xml:space="preserve"> </w:t>
            </w:r>
          </w:p>
          <w:p w14:paraId="3DD8E05F" w14:textId="2F3E946F" w:rsidR="0023729C" w:rsidRPr="00881EB9" w:rsidRDefault="00E469C1" w:rsidP="004B1B76">
            <w:pPr>
              <w:spacing w:after="0" w:line="240" w:lineRule="auto"/>
              <w:jc w:val="both"/>
              <w:rPr>
                <w:rFonts w:ascii="GHEA Grapalat" w:hAnsi="GHEA Grapalat" w:cstheme="minorHAnsi"/>
                <w:i/>
                <w:color w:val="0070C0"/>
                <w:lang w:val="hy-AM" w:eastAsia="nl-NL"/>
              </w:rPr>
            </w:pPr>
            <w:r w:rsidRPr="00881EB9">
              <w:rPr>
                <w:rFonts w:ascii="GHEA Grapalat" w:hAnsi="GHEA Grapalat" w:cstheme="minorHAnsi"/>
                <w:i/>
                <w:color w:val="0070C0"/>
                <w:sz w:val="18"/>
                <w:szCs w:val="20"/>
                <w:lang w:val="hy-AM" w:eastAsia="nl-NL"/>
              </w:rPr>
              <w:t xml:space="preserve">Բոլոր ծրագրերն առաջացնում են ինչպես դրական, այնպես էլ բացասական արտաքին ազդեցություններ: Շատ ծրագրերի բնորոշ են որոշակի բացասական ազդեցություններ, որոնցից ամենատարածվածներն են շրջակա միջավայրի վրա ազդեցությունը և մարդկանց տարհանումը՝ ծրագրի համար տարածք ազատելու նպատակով: Առավելագույնը 2000 </w:t>
            </w:r>
            <w:r w:rsidR="00FD1BBD" w:rsidRPr="00881EB9">
              <w:rPr>
                <w:rFonts w:ascii="GHEA Grapalat" w:hAnsi="GHEA Grapalat" w:cstheme="minorHAnsi"/>
                <w:i/>
                <w:color w:val="0070C0"/>
                <w:sz w:val="18"/>
                <w:szCs w:val="20"/>
                <w:lang w:val="hy-AM" w:eastAsia="nl-NL"/>
              </w:rPr>
              <w:t>նիշ</w:t>
            </w:r>
          </w:p>
        </w:tc>
        <w:tc>
          <w:tcPr>
            <w:tcW w:w="2163" w:type="dxa"/>
            <w:vMerge w:val="restart"/>
            <w:tcBorders>
              <w:top w:val="single" w:sz="4" w:space="0" w:color="auto"/>
              <w:left w:val="single" w:sz="4" w:space="0" w:color="auto"/>
              <w:right w:val="single" w:sz="4" w:space="0" w:color="auto"/>
            </w:tcBorders>
            <w:shd w:val="clear" w:color="auto" w:fill="auto"/>
            <w:vAlign w:val="center"/>
            <w:hideMark/>
          </w:tcPr>
          <w:p w14:paraId="0D097C11" w14:textId="3AB47B25" w:rsidR="00A711E4" w:rsidRPr="00881EB9" w:rsidRDefault="0023729C" w:rsidP="00847FA3">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Որակի գնահատական</w:t>
            </w:r>
            <w:r w:rsidRPr="00881EB9">
              <w:rPr>
                <w:rFonts w:ascii="Cambria Math" w:eastAsia="Times New Roman" w:hAnsi="Cambria Math" w:cs="Cambria Math"/>
                <w:b/>
                <w:bCs/>
                <w:color w:val="000000"/>
                <w:sz w:val="16"/>
                <w:szCs w:val="16"/>
                <w:lang w:val="hy-AM" w:eastAsia="en-GB"/>
              </w:rPr>
              <w:t>․</w:t>
            </w:r>
            <w:r w:rsidRPr="00881EB9">
              <w:rPr>
                <w:rFonts w:ascii="GHEA Grapalat" w:eastAsia="Times New Roman" w:hAnsi="GHEA Grapalat" w:cstheme="minorHAnsi"/>
                <w:b/>
                <w:bCs/>
                <w:color w:val="000000"/>
                <w:sz w:val="16"/>
                <w:szCs w:val="16"/>
                <w:lang w:val="hy-AM" w:eastAsia="en-GB"/>
              </w:rPr>
              <w:t xml:space="preserve">                                                           </w:t>
            </w:r>
            <w:r w:rsidR="00847FA3" w:rsidRPr="00881EB9">
              <w:rPr>
                <w:rFonts w:ascii="GHEA Grapalat" w:eastAsia="Times New Roman" w:hAnsi="GHEA Grapalat" w:cstheme="minorHAnsi"/>
                <w:b/>
                <w:bCs/>
                <w:color w:val="000000"/>
                <w:sz w:val="16"/>
                <w:szCs w:val="16"/>
                <w:lang w:val="hy-AM" w:eastAsia="en-GB"/>
              </w:rPr>
              <w:t xml:space="preserve">Ոչ </w:t>
            </w:r>
            <w:r w:rsidRPr="00881EB9">
              <w:rPr>
                <w:rFonts w:ascii="GHEA Grapalat" w:eastAsia="Times New Roman" w:hAnsi="GHEA Grapalat" w:cstheme="minorHAnsi"/>
                <w:b/>
                <w:bCs/>
                <w:color w:val="000000"/>
                <w:sz w:val="16"/>
                <w:szCs w:val="16"/>
                <w:lang w:val="hy-AM" w:eastAsia="en-GB"/>
              </w:rPr>
              <w:t>բավարար</w:t>
            </w:r>
            <w:r w:rsidR="00847FA3" w:rsidRPr="00881EB9">
              <w:rPr>
                <w:rFonts w:ascii="GHEA Grapalat" w:eastAsia="Times New Roman" w:hAnsi="GHEA Grapalat" w:cstheme="minorHAnsi"/>
                <w:b/>
                <w:bCs/>
                <w:color w:val="000000"/>
                <w:sz w:val="16"/>
                <w:szCs w:val="16"/>
                <w:lang w:val="hy-AM" w:eastAsia="en-GB"/>
              </w:rPr>
              <w:t xml:space="preserve"> </w:t>
            </w:r>
            <w:r w:rsidRPr="00881EB9">
              <w:rPr>
                <w:rFonts w:ascii="GHEA Grapalat" w:eastAsia="Times New Roman" w:hAnsi="GHEA Grapalat" w:cstheme="minorHAnsi"/>
                <w:b/>
                <w:bCs/>
                <w:color w:val="000000"/>
                <w:sz w:val="16"/>
                <w:szCs w:val="16"/>
                <w:lang w:val="hy-AM" w:eastAsia="en-GB"/>
              </w:rPr>
              <w:t xml:space="preserve">= </w:t>
            </w:r>
            <w:r w:rsidRPr="00881EB9">
              <w:rPr>
                <w:rFonts w:ascii="GHEA Grapalat" w:eastAsia="Times New Roman" w:hAnsi="GHEA Grapalat" w:cstheme="minorHAnsi"/>
                <w:bCs/>
                <w:color w:val="000000"/>
                <w:sz w:val="16"/>
                <w:szCs w:val="16"/>
                <w:lang w:val="hy-AM" w:eastAsia="en-GB"/>
              </w:rPr>
              <w:t xml:space="preserve">Ծրագրի որևէ ազդեցություն ներկայացված չէ </w:t>
            </w:r>
            <w:r w:rsidRPr="00881EB9">
              <w:rPr>
                <w:rFonts w:ascii="GHEA Grapalat" w:eastAsia="Times New Roman" w:hAnsi="GHEA Grapalat" w:cstheme="minorHAnsi"/>
                <w:b/>
                <w:color w:val="000000"/>
                <w:sz w:val="16"/>
                <w:szCs w:val="16"/>
                <w:lang w:val="hy-AM" w:eastAsia="en-GB"/>
              </w:rPr>
              <w:t>ԿԱՄ</w:t>
            </w:r>
            <w:r w:rsidRPr="00881EB9">
              <w:rPr>
                <w:rFonts w:ascii="GHEA Grapalat" w:eastAsia="Times New Roman" w:hAnsi="GHEA Grapalat" w:cstheme="minorHAnsi"/>
                <w:bCs/>
                <w:color w:val="000000"/>
                <w:sz w:val="16"/>
                <w:szCs w:val="16"/>
                <w:lang w:val="hy-AM" w:eastAsia="en-GB"/>
              </w:rPr>
              <w:t xml:space="preserve"> բացասական ազդեցություններն անընդունելի են</w:t>
            </w:r>
            <w:r w:rsidRPr="00881EB9">
              <w:rPr>
                <w:rFonts w:ascii="GHEA Grapalat" w:eastAsia="Times New Roman" w:hAnsi="GHEA Grapalat" w:cstheme="minorHAnsi"/>
                <w:b/>
                <w:bCs/>
                <w:color w:val="000000"/>
                <w:sz w:val="16"/>
                <w:szCs w:val="16"/>
                <w:lang w:val="hy-AM" w:eastAsia="en-GB"/>
              </w:rPr>
              <w:t xml:space="preserve">                                                       </w:t>
            </w:r>
          </w:p>
          <w:p w14:paraId="76F65595" w14:textId="77777777" w:rsidR="00A711E4" w:rsidRPr="00881EB9" w:rsidRDefault="00A711E4" w:rsidP="00847FA3">
            <w:pPr>
              <w:spacing w:after="0" w:line="240" w:lineRule="auto"/>
              <w:rPr>
                <w:rFonts w:ascii="GHEA Grapalat" w:eastAsia="Times New Roman" w:hAnsi="GHEA Grapalat" w:cstheme="minorHAnsi"/>
                <w:b/>
                <w:bCs/>
                <w:color w:val="000000"/>
                <w:sz w:val="16"/>
                <w:szCs w:val="16"/>
                <w:lang w:val="hy-AM" w:eastAsia="en-GB"/>
              </w:rPr>
            </w:pPr>
          </w:p>
          <w:p w14:paraId="6448F2EF" w14:textId="1D77623C" w:rsidR="00A711E4" w:rsidRPr="00881EB9" w:rsidRDefault="00847FA3" w:rsidP="00847FA3">
            <w:pPr>
              <w:spacing w:after="0" w:line="240" w:lineRule="auto"/>
              <w:rPr>
                <w:rFonts w:ascii="GHEA Grapalat" w:eastAsia="Times New Roman" w:hAnsi="GHEA Grapalat" w:cstheme="minorHAnsi"/>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Ոչ հ</w:t>
            </w:r>
            <w:r w:rsidR="0023729C" w:rsidRPr="00881EB9">
              <w:rPr>
                <w:rFonts w:ascii="GHEA Grapalat" w:eastAsia="Times New Roman" w:hAnsi="GHEA Grapalat" w:cstheme="minorHAnsi"/>
                <w:b/>
                <w:bCs/>
                <w:color w:val="000000"/>
                <w:sz w:val="16"/>
                <w:szCs w:val="16"/>
                <w:lang w:val="hy-AM" w:eastAsia="en-GB"/>
              </w:rPr>
              <w:t xml:space="preserve">ստակ =  </w:t>
            </w:r>
            <w:r w:rsidR="0023729C" w:rsidRPr="00881EB9">
              <w:rPr>
                <w:rFonts w:ascii="GHEA Grapalat" w:eastAsia="Times New Roman" w:hAnsi="GHEA Grapalat" w:cstheme="minorHAnsi"/>
                <w:bCs/>
                <w:color w:val="000000"/>
                <w:sz w:val="16"/>
                <w:szCs w:val="16"/>
                <w:lang w:val="hy-AM" w:eastAsia="en-GB"/>
              </w:rPr>
              <w:t xml:space="preserve">Դրական և բացասական ազդեցությունները թվարկված են, սակայն հստակ չեն պարզաբանվում։                                                                                   </w:t>
            </w:r>
          </w:p>
          <w:p w14:paraId="5B36ACF9" w14:textId="77777777" w:rsidR="00A711E4" w:rsidRPr="00881EB9" w:rsidRDefault="00A711E4" w:rsidP="00847FA3">
            <w:pPr>
              <w:spacing w:after="0" w:line="240" w:lineRule="auto"/>
              <w:rPr>
                <w:rFonts w:ascii="GHEA Grapalat" w:eastAsia="Times New Roman" w:hAnsi="GHEA Grapalat" w:cstheme="minorHAnsi"/>
                <w:bCs/>
                <w:color w:val="000000"/>
                <w:sz w:val="16"/>
                <w:szCs w:val="16"/>
                <w:lang w:val="hy-AM" w:eastAsia="en-GB"/>
              </w:rPr>
            </w:pPr>
          </w:p>
          <w:p w14:paraId="442474B4" w14:textId="125DFA38" w:rsidR="0023729C" w:rsidRPr="00881EB9" w:rsidRDefault="0023729C" w:rsidP="00847FA3">
            <w:pPr>
              <w:spacing w:after="0" w:line="240" w:lineRule="auto"/>
              <w:rPr>
                <w:rFonts w:ascii="GHEA Grapalat" w:eastAsia="Times New Roman" w:hAnsi="GHEA Grapalat" w:cstheme="minorHAnsi"/>
                <w:b/>
                <w:bCs/>
                <w:color w:val="000000"/>
                <w:sz w:val="20"/>
                <w:szCs w:val="20"/>
                <w:lang w:val="hy-AM" w:eastAsia="en-GB"/>
              </w:rPr>
            </w:pPr>
            <w:r w:rsidRPr="00881EB9">
              <w:rPr>
                <w:rFonts w:ascii="GHEA Grapalat" w:eastAsia="Times New Roman" w:hAnsi="GHEA Grapalat" w:cstheme="minorHAnsi"/>
                <w:b/>
                <w:bCs/>
                <w:color w:val="000000"/>
                <w:sz w:val="16"/>
                <w:szCs w:val="16"/>
                <w:lang w:val="hy-AM" w:eastAsia="en-GB"/>
              </w:rPr>
              <w:t xml:space="preserve">Բավարար = </w:t>
            </w:r>
            <w:r w:rsidRPr="00881EB9">
              <w:rPr>
                <w:rFonts w:ascii="GHEA Grapalat" w:eastAsia="Times New Roman" w:hAnsi="GHEA Grapalat" w:cstheme="minorHAnsi"/>
                <w:bCs/>
                <w:color w:val="000000"/>
                <w:sz w:val="16"/>
                <w:szCs w:val="16"/>
                <w:lang w:val="hy-AM" w:eastAsia="en-GB"/>
              </w:rPr>
              <w:t>Դրական և բացասական ազդեցությունները հստակ պարզաբանված են և ընդունելի են։</w:t>
            </w:r>
          </w:p>
        </w:tc>
      </w:tr>
      <w:tr w:rsidR="0023729C" w:rsidRPr="00230108" w14:paraId="4424A20E" w14:textId="77777777" w:rsidTr="00CD5B8E">
        <w:trPr>
          <w:trHeight w:val="940"/>
        </w:trPr>
        <w:tc>
          <w:tcPr>
            <w:tcW w:w="7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ED1F1" w14:textId="77777777" w:rsidR="0023729C" w:rsidRPr="00881EB9" w:rsidRDefault="0023729C" w:rsidP="00CD5B8E">
            <w:pPr>
              <w:rPr>
                <w:rFonts w:ascii="GHEA Grapalat" w:eastAsia="Times New Roman" w:hAnsi="GHEA Grapalat" w:cstheme="minorHAnsi"/>
                <w:sz w:val="20"/>
                <w:szCs w:val="20"/>
                <w:lang w:val="hy-AM" w:eastAsia="en-GB"/>
              </w:rPr>
            </w:pPr>
          </w:p>
        </w:tc>
        <w:tc>
          <w:tcPr>
            <w:tcW w:w="2163" w:type="dxa"/>
            <w:vMerge/>
            <w:tcBorders>
              <w:left w:val="single" w:sz="4" w:space="0" w:color="auto"/>
              <w:bottom w:val="single" w:sz="4" w:space="0" w:color="auto"/>
              <w:right w:val="single" w:sz="4" w:space="0" w:color="auto"/>
            </w:tcBorders>
            <w:shd w:val="clear" w:color="auto" w:fill="auto"/>
            <w:vAlign w:val="center"/>
          </w:tcPr>
          <w:p w14:paraId="22F8F6E6"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val="hy-AM" w:eastAsia="en-GB"/>
              </w:rPr>
            </w:pPr>
          </w:p>
        </w:tc>
      </w:tr>
      <w:tr w:rsidR="0023729C" w:rsidRPr="00230108" w14:paraId="71AC8DC3" w14:textId="77777777" w:rsidTr="00CD5B8E">
        <w:trPr>
          <w:trHeight w:val="1595"/>
        </w:trPr>
        <w:tc>
          <w:tcPr>
            <w:tcW w:w="7967" w:type="dxa"/>
            <w:tcBorders>
              <w:top w:val="single" w:sz="4" w:space="0" w:color="auto"/>
              <w:left w:val="single" w:sz="4" w:space="0" w:color="auto"/>
              <w:bottom w:val="single" w:sz="4" w:space="0" w:color="auto"/>
              <w:right w:val="single" w:sz="4" w:space="0" w:color="auto"/>
            </w:tcBorders>
            <w:shd w:val="clear" w:color="auto" w:fill="auto"/>
            <w:hideMark/>
          </w:tcPr>
          <w:p w14:paraId="6AE0C467" w14:textId="47C4F556" w:rsidR="00950F0D" w:rsidRPr="00881EB9" w:rsidRDefault="00950F0D" w:rsidP="00950F0D">
            <w:pPr>
              <w:spacing w:after="0" w:line="240" w:lineRule="auto"/>
              <w:jc w:val="both"/>
              <w:rPr>
                <w:rFonts w:ascii="GHEA Grapalat" w:eastAsia="Times New Roman" w:hAnsi="GHEA Grapalat" w:cstheme="minorHAnsi"/>
                <w:b/>
                <w:bCs/>
                <w:lang w:val="hy-AM" w:eastAsia="en-GB"/>
              </w:rPr>
            </w:pPr>
            <w:r w:rsidRPr="00881EB9">
              <w:rPr>
                <w:rFonts w:ascii="GHEA Grapalat" w:eastAsia="Times New Roman" w:hAnsi="GHEA Grapalat" w:cstheme="minorHAnsi"/>
                <w:b/>
                <w:bCs/>
                <w:lang w:val="hy-AM" w:eastAsia="en-GB"/>
              </w:rPr>
              <w:t>2.9</w:t>
            </w:r>
            <w:r w:rsidR="00560926" w:rsidRPr="00881EB9">
              <w:rPr>
                <w:rFonts w:ascii="Cambria Math" w:eastAsia="Times New Roman" w:hAnsi="Cambria Math" w:cstheme="minorHAnsi"/>
                <w:b/>
                <w:bCs/>
                <w:lang w:val="hy-AM" w:eastAsia="en-GB"/>
              </w:rPr>
              <w:t>․</w:t>
            </w:r>
            <w:r w:rsidRPr="00881EB9">
              <w:rPr>
                <w:rFonts w:ascii="GHEA Grapalat" w:eastAsia="Times New Roman" w:hAnsi="GHEA Grapalat" w:cstheme="minorHAnsi"/>
                <w:b/>
                <w:bCs/>
                <w:lang w:val="hy-AM" w:eastAsia="en-GB"/>
              </w:rPr>
              <w:t xml:space="preserve"> Նշե</w:t>
            </w:r>
            <w:r w:rsidR="005F6ABA" w:rsidRPr="00881EB9">
              <w:rPr>
                <w:rFonts w:ascii="GHEA Grapalat" w:eastAsia="Times New Roman" w:hAnsi="GHEA Grapalat" w:cstheme="minorHAnsi"/>
                <w:b/>
                <w:bCs/>
                <w:lang w:val="hy-AM" w:eastAsia="en-GB"/>
              </w:rPr>
              <w:t>՛</w:t>
            </w:r>
            <w:r w:rsidRPr="00881EB9">
              <w:rPr>
                <w:rFonts w:ascii="GHEA Grapalat" w:eastAsia="Times New Roman" w:hAnsi="GHEA Grapalat" w:cstheme="minorHAnsi"/>
                <w:b/>
                <w:bCs/>
                <w:lang w:val="hy-AM" w:eastAsia="en-GB"/>
              </w:rPr>
              <w:t xml:space="preserve">ք Հայաստանի Հանրապետության երկարաժամկետ զարգացման ծրագրերի կամ ծրագրի կամ ՀՀ կառավարության գործունեության միջոցառումների ծրագրի կամ ոլորտային ռազմավարությունների կամ Հայաստանի Հանրապետության միջազգային պայմանագրերով ստանձնած պարտավորությունների կամ խորհրդարանական մեծամասնության նախընտրական ծրագրի կամ անհատական </w:t>
            </w:r>
            <w:r w:rsidRPr="00881EB9">
              <w:rPr>
                <w:rFonts w:ascii="Cambria Math" w:eastAsia="Times New Roman" w:hAnsi="Cambria Math" w:cs="Cambria Math"/>
                <w:b/>
                <w:bCs/>
                <w:lang w:val="hy-AM" w:eastAsia="en-GB"/>
              </w:rPr>
              <w:t>​​</w:t>
            </w:r>
            <w:r w:rsidRPr="00881EB9">
              <w:rPr>
                <w:rFonts w:ascii="GHEA Grapalat" w:eastAsia="Times New Roman" w:hAnsi="GHEA Grapalat" w:cs="Sylfaen"/>
                <w:b/>
                <w:bCs/>
                <w:lang w:val="hy-AM" w:eastAsia="en-GB"/>
              </w:rPr>
              <w:t>նախաձեռնությունների</w:t>
            </w:r>
            <w:r w:rsidRPr="00881EB9">
              <w:rPr>
                <w:rFonts w:ascii="GHEA Grapalat" w:eastAsia="Times New Roman" w:hAnsi="GHEA Grapalat" w:cstheme="minorHAnsi"/>
                <w:b/>
                <w:bCs/>
                <w:lang w:val="hy-AM" w:eastAsia="en-GB"/>
              </w:rPr>
              <w:t xml:space="preserve"> </w:t>
            </w:r>
            <w:r w:rsidRPr="00881EB9">
              <w:rPr>
                <w:rFonts w:ascii="GHEA Grapalat" w:eastAsia="Times New Roman" w:hAnsi="GHEA Grapalat" w:cs="Sylfaen"/>
                <w:b/>
                <w:bCs/>
                <w:lang w:val="hy-AM" w:eastAsia="en-GB"/>
              </w:rPr>
              <w:t>և</w:t>
            </w:r>
            <w:r w:rsidRPr="00881EB9">
              <w:rPr>
                <w:rFonts w:ascii="GHEA Grapalat" w:eastAsia="Times New Roman" w:hAnsi="GHEA Grapalat" w:cstheme="minorHAnsi"/>
                <w:b/>
                <w:bCs/>
                <w:lang w:val="hy-AM" w:eastAsia="en-GB"/>
              </w:rPr>
              <w:t>/</w:t>
            </w:r>
            <w:r w:rsidRPr="00881EB9">
              <w:rPr>
                <w:rFonts w:ascii="GHEA Grapalat" w:eastAsia="Times New Roman" w:hAnsi="GHEA Grapalat" w:cs="Sylfaen"/>
                <w:b/>
                <w:bCs/>
                <w:lang w:val="hy-AM" w:eastAsia="en-GB"/>
              </w:rPr>
              <w:t>կամ</w:t>
            </w:r>
            <w:r w:rsidRPr="00881EB9">
              <w:rPr>
                <w:rFonts w:ascii="GHEA Grapalat" w:eastAsia="Times New Roman" w:hAnsi="GHEA Grapalat" w:cstheme="minorHAnsi"/>
                <w:b/>
                <w:bCs/>
                <w:lang w:val="hy-AM" w:eastAsia="en-GB"/>
              </w:rPr>
              <w:t xml:space="preserve"> </w:t>
            </w:r>
            <w:r w:rsidRPr="00881EB9">
              <w:rPr>
                <w:rFonts w:ascii="GHEA Grapalat" w:eastAsia="Times New Roman" w:hAnsi="GHEA Grapalat" w:cs="Sylfaen"/>
                <w:b/>
                <w:bCs/>
                <w:lang w:val="hy-AM" w:eastAsia="en-GB"/>
              </w:rPr>
              <w:t>օրենսդրական</w:t>
            </w:r>
            <w:r w:rsidRPr="00881EB9">
              <w:rPr>
                <w:rFonts w:ascii="GHEA Grapalat" w:eastAsia="Times New Roman" w:hAnsi="GHEA Grapalat" w:cstheme="minorHAnsi"/>
                <w:b/>
                <w:bCs/>
                <w:lang w:val="hy-AM" w:eastAsia="en-GB"/>
              </w:rPr>
              <w:t xml:space="preserve"> </w:t>
            </w:r>
            <w:r w:rsidRPr="00881EB9">
              <w:rPr>
                <w:rFonts w:ascii="GHEA Grapalat" w:eastAsia="Times New Roman" w:hAnsi="GHEA Grapalat" w:cs="Sylfaen"/>
                <w:b/>
                <w:bCs/>
                <w:lang w:val="hy-AM" w:eastAsia="en-GB"/>
              </w:rPr>
              <w:t>պահանջների</w:t>
            </w:r>
            <w:r w:rsidRPr="00881EB9">
              <w:rPr>
                <w:rFonts w:ascii="GHEA Grapalat" w:hAnsi="GHEA Grapalat"/>
                <w:lang w:val="hy-AM"/>
              </w:rPr>
              <w:t xml:space="preserve"> </w:t>
            </w:r>
            <w:r w:rsidR="00437C0A" w:rsidRPr="00881EB9">
              <w:rPr>
                <w:rFonts w:ascii="GHEA Grapalat" w:eastAsia="Times New Roman" w:hAnsi="GHEA Grapalat" w:cs="Sylfaen"/>
                <w:b/>
                <w:bCs/>
                <w:lang w:val="hy-AM" w:eastAsia="en-GB"/>
              </w:rPr>
              <w:t>ո</w:t>
            </w:r>
            <w:r w:rsidR="005F6ABA" w:rsidRPr="00881EB9">
              <w:rPr>
                <w:rFonts w:ascii="GHEA Grapalat" w:eastAsia="Times New Roman" w:hAnsi="GHEA Grapalat" w:cs="Sylfaen"/>
                <w:b/>
                <w:bCs/>
                <w:lang w:val="hy-AM" w:eastAsia="en-GB"/>
              </w:rPr>
              <w:t>՞</w:t>
            </w:r>
            <w:r w:rsidR="00437C0A" w:rsidRPr="00881EB9">
              <w:rPr>
                <w:rFonts w:ascii="GHEA Grapalat" w:eastAsia="Times New Roman" w:hAnsi="GHEA Grapalat" w:cs="Sylfaen"/>
                <w:b/>
                <w:bCs/>
                <w:lang w:val="hy-AM" w:eastAsia="en-GB"/>
              </w:rPr>
              <w:t xml:space="preserve">ր </w:t>
            </w:r>
            <w:r w:rsidRPr="00881EB9">
              <w:rPr>
                <w:rFonts w:ascii="GHEA Grapalat" w:eastAsia="Times New Roman" w:hAnsi="GHEA Grapalat" w:cs="Sylfaen"/>
                <w:b/>
                <w:bCs/>
                <w:lang w:val="hy-AM" w:eastAsia="en-GB"/>
              </w:rPr>
              <w:t>կետ</w:t>
            </w:r>
            <w:r w:rsidR="00437C0A" w:rsidRPr="00881EB9">
              <w:rPr>
                <w:rFonts w:ascii="GHEA Grapalat" w:eastAsia="Times New Roman" w:hAnsi="GHEA Grapalat" w:cs="Sylfaen"/>
                <w:b/>
                <w:bCs/>
                <w:lang w:val="hy-AM" w:eastAsia="en-GB"/>
              </w:rPr>
              <w:t>ին</w:t>
            </w:r>
            <w:r w:rsidRPr="00881EB9">
              <w:rPr>
                <w:rFonts w:ascii="GHEA Grapalat" w:eastAsia="Times New Roman" w:hAnsi="GHEA Grapalat" w:cs="Sylfaen"/>
                <w:b/>
                <w:bCs/>
                <w:lang w:val="hy-AM" w:eastAsia="en-GB"/>
              </w:rPr>
              <w:t xml:space="preserve"> (բաժին), </w:t>
            </w:r>
            <w:r w:rsidR="00437C0A" w:rsidRPr="00881EB9">
              <w:rPr>
                <w:rFonts w:ascii="GHEA Grapalat" w:eastAsia="Times New Roman" w:hAnsi="GHEA Grapalat" w:cs="Sylfaen"/>
                <w:b/>
                <w:bCs/>
                <w:lang w:val="hy-AM" w:eastAsia="en-GB"/>
              </w:rPr>
              <w:t xml:space="preserve"> է</w:t>
            </w:r>
            <w:r w:rsidR="005F6ABA" w:rsidRPr="00881EB9">
              <w:rPr>
                <w:rFonts w:ascii="GHEA Grapalat" w:eastAsia="Times New Roman" w:hAnsi="GHEA Grapalat" w:cs="Sylfaen"/>
                <w:b/>
                <w:bCs/>
                <w:lang w:val="hy-AM" w:eastAsia="en-GB"/>
              </w:rPr>
              <w:t xml:space="preserve"> </w:t>
            </w:r>
            <w:r w:rsidRPr="00881EB9">
              <w:rPr>
                <w:rFonts w:ascii="GHEA Grapalat" w:eastAsia="Times New Roman" w:hAnsi="GHEA Grapalat" w:cs="Sylfaen"/>
                <w:b/>
                <w:bCs/>
                <w:lang w:val="hy-AM" w:eastAsia="en-GB"/>
              </w:rPr>
              <w:t>համապատասխանում նկարագրված նախագիծը և մեջբերե</w:t>
            </w:r>
            <w:r w:rsidR="00437C0A" w:rsidRPr="00881EB9">
              <w:rPr>
                <w:rFonts w:ascii="GHEA Grapalat" w:eastAsia="Times New Roman" w:hAnsi="GHEA Grapalat" w:cs="Sylfaen"/>
                <w:b/>
                <w:bCs/>
                <w:lang w:val="hy-AM" w:eastAsia="en-GB"/>
              </w:rPr>
              <w:t>՛</w:t>
            </w:r>
            <w:r w:rsidRPr="00881EB9">
              <w:rPr>
                <w:rFonts w:ascii="GHEA Grapalat" w:eastAsia="Times New Roman" w:hAnsi="GHEA Grapalat" w:cs="Sylfaen"/>
                <w:b/>
                <w:bCs/>
                <w:lang w:val="hy-AM" w:eastAsia="en-GB"/>
              </w:rPr>
              <w:t xml:space="preserve">ք համապատասխան հատվածը. </w:t>
            </w:r>
            <w:r w:rsidRPr="00881EB9">
              <w:rPr>
                <w:rFonts w:ascii="GHEA Grapalat" w:eastAsia="Times New Roman" w:hAnsi="GHEA Grapalat" w:cstheme="minorHAnsi"/>
                <w:b/>
                <w:bCs/>
                <w:lang w:val="hy-AM" w:eastAsia="en-GB"/>
              </w:rPr>
              <w:t xml:space="preserve"> </w:t>
            </w:r>
          </w:p>
          <w:p w14:paraId="4BDB923D" w14:textId="35141AB4" w:rsidR="00950F0D" w:rsidRPr="00881EB9" w:rsidRDefault="00950F0D" w:rsidP="00950F0D">
            <w:pPr>
              <w:spacing w:after="0" w:line="240" w:lineRule="auto"/>
              <w:jc w:val="both"/>
              <w:rPr>
                <w:rFonts w:ascii="GHEA Grapalat" w:hAnsi="GHEA Grapalat" w:cstheme="minorHAnsi"/>
                <w:i/>
                <w:color w:val="0070C0"/>
                <w:sz w:val="18"/>
                <w:szCs w:val="20"/>
                <w:lang w:val="hy-AM" w:eastAsia="nl-NL"/>
              </w:rPr>
            </w:pPr>
            <w:r w:rsidRPr="00881EB9">
              <w:rPr>
                <w:rFonts w:ascii="GHEA Grapalat" w:hAnsi="GHEA Grapalat" w:cstheme="minorHAnsi"/>
                <w:i/>
                <w:color w:val="0070C0"/>
                <w:sz w:val="18"/>
                <w:szCs w:val="20"/>
                <w:lang w:val="hy-AM" w:eastAsia="nl-NL"/>
              </w:rPr>
              <w:t>Ինչպե՞ս է ծրագիրը համապատասխանում նշված ռազմավարություններին: Ներկայացրե</w:t>
            </w:r>
            <w:r w:rsidR="009B4E56"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ք հակիրճ հիմնավորում:</w:t>
            </w:r>
          </w:p>
          <w:p w14:paraId="551ACC7B" w14:textId="6473C4FE" w:rsidR="0023729C" w:rsidRPr="00881EB9" w:rsidRDefault="00950F0D" w:rsidP="00950F0D">
            <w:pPr>
              <w:spacing w:after="0" w:line="240" w:lineRule="auto"/>
              <w:rPr>
                <w:rFonts w:ascii="GHEA Grapalat" w:hAnsi="GHEA Grapalat" w:cstheme="minorHAnsi"/>
                <w:i/>
                <w:color w:val="0070C0"/>
                <w:lang w:eastAsia="nl-NL"/>
              </w:rPr>
            </w:pPr>
            <w:r w:rsidRPr="00881EB9">
              <w:rPr>
                <w:rFonts w:ascii="GHEA Grapalat" w:hAnsi="GHEA Grapalat" w:cstheme="minorHAnsi"/>
                <w:i/>
                <w:color w:val="0070C0"/>
                <w:sz w:val="18"/>
                <w:szCs w:val="20"/>
                <w:lang w:eastAsia="nl-NL"/>
              </w:rPr>
              <w:t xml:space="preserve">Առավելագույնը 3000 </w:t>
            </w:r>
            <w:r w:rsidR="00A84E17" w:rsidRPr="00881EB9">
              <w:rPr>
                <w:rFonts w:ascii="GHEA Grapalat" w:hAnsi="GHEA Grapalat" w:cstheme="minorHAnsi"/>
                <w:i/>
                <w:color w:val="0070C0"/>
                <w:sz w:val="18"/>
                <w:szCs w:val="20"/>
                <w:lang w:eastAsia="nl-NL"/>
              </w:rPr>
              <w:t>նիշ</w:t>
            </w:r>
          </w:p>
        </w:tc>
        <w:tc>
          <w:tcPr>
            <w:tcW w:w="2163" w:type="dxa"/>
            <w:vMerge w:val="restart"/>
            <w:tcBorders>
              <w:top w:val="single" w:sz="4" w:space="0" w:color="auto"/>
              <w:left w:val="single" w:sz="4" w:space="0" w:color="auto"/>
              <w:right w:val="single" w:sz="4" w:space="0" w:color="auto"/>
            </w:tcBorders>
            <w:shd w:val="clear" w:color="auto" w:fill="auto"/>
            <w:vAlign w:val="center"/>
            <w:hideMark/>
          </w:tcPr>
          <w:p w14:paraId="0023637A" w14:textId="68EB1451" w:rsidR="0023729C" w:rsidRPr="00881EB9" w:rsidRDefault="0023729C" w:rsidP="00CD5B8E">
            <w:pPr>
              <w:spacing w:after="0" w:line="240" w:lineRule="auto"/>
              <w:rPr>
                <w:rFonts w:ascii="GHEA Grapalat" w:eastAsia="Times New Roman" w:hAnsi="GHEA Grapalat" w:cstheme="minorHAnsi"/>
                <w:b/>
                <w:bCs/>
                <w:color w:val="000000"/>
                <w:sz w:val="16"/>
                <w:szCs w:val="16"/>
                <w:lang w:eastAsia="en-GB"/>
              </w:rPr>
            </w:pPr>
            <w:r w:rsidRPr="00881EB9">
              <w:rPr>
                <w:rFonts w:ascii="GHEA Grapalat" w:eastAsia="Times New Roman" w:hAnsi="GHEA Grapalat" w:cstheme="minorHAnsi"/>
                <w:b/>
                <w:bCs/>
                <w:color w:val="000000"/>
                <w:sz w:val="16"/>
                <w:szCs w:val="16"/>
                <w:lang w:eastAsia="en-GB"/>
              </w:rPr>
              <w:t>Որակի գնահատական</w:t>
            </w:r>
            <w:r w:rsidRPr="00881EB9">
              <w:rPr>
                <w:rFonts w:ascii="Cambria Math" w:eastAsia="Times New Roman" w:hAnsi="Cambria Math" w:cs="Cambria Math"/>
                <w:b/>
                <w:bCs/>
                <w:color w:val="000000"/>
                <w:sz w:val="16"/>
                <w:szCs w:val="16"/>
                <w:lang w:eastAsia="en-GB"/>
              </w:rPr>
              <w:t>․</w:t>
            </w:r>
            <w:r w:rsidRPr="00881EB9">
              <w:rPr>
                <w:rFonts w:ascii="GHEA Grapalat" w:eastAsia="Times New Roman" w:hAnsi="GHEA Grapalat" w:cstheme="minorHAnsi"/>
                <w:b/>
                <w:bCs/>
                <w:color w:val="000000"/>
                <w:sz w:val="16"/>
                <w:szCs w:val="16"/>
                <w:lang w:eastAsia="en-GB"/>
              </w:rPr>
              <w:t xml:space="preserve">                                                           </w:t>
            </w:r>
            <w:r w:rsidR="00847FA3" w:rsidRPr="00881EB9">
              <w:rPr>
                <w:rFonts w:ascii="GHEA Grapalat" w:eastAsia="Times New Roman" w:hAnsi="GHEA Grapalat" w:cstheme="minorHAnsi"/>
                <w:b/>
                <w:bCs/>
                <w:color w:val="000000"/>
                <w:sz w:val="16"/>
                <w:szCs w:val="16"/>
                <w:lang w:val="hy-AM" w:eastAsia="en-GB"/>
              </w:rPr>
              <w:t xml:space="preserve">Ոչ </w:t>
            </w:r>
            <w:r w:rsidRPr="00881EB9">
              <w:rPr>
                <w:rFonts w:ascii="GHEA Grapalat" w:eastAsia="Times New Roman" w:hAnsi="GHEA Grapalat" w:cstheme="minorHAnsi"/>
                <w:b/>
                <w:bCs/>
                <w:color w:val="000000"/>
                <w:sz w:val="16"/>
                <w:szCs w:val="16"/>
                <w:lang w:eastAsia="en-GB"/>
              </w:rPr>
              <w:t>բավարար</w:t>
            </w:r>
            <w:r w:rsidRPr="00881EB9">
              <w:rPr>
                <w:rFonts w:ascii="GHEA Grapalat" w:eastAsia="Times New Roman" w:hAnsi="GHEA Grapalat" w:cstheme="minorHAnsi"/>
                <w:b/>
                <w:bCs/>
                <w:color w:val="000000"/>
                <w:sz w:val="16"/>
                <w:szCs w:val="16"/>
                <w:lang w:val="hy-AM" w:eastAsia="en-GB"/>
              </w:rPr>
              <w:t xml:space="preserve"> է</w:t>
            </w:r>
            <w:r w:rsidRPr="00881EB9">
              <w:rPr>
                <w:rFonts w:ascii="GHEA Grapalat" w:eastAsia="Times New Roman" w:hAnsi="GHEA Grapalat" w:cstheme="minorHAnsi"/>
                <w:b/>
                <w:bCs/>
                <w:color w:val="000000"/>
                <w:sz w:val="16"/>
                <w:szCs w:val="16"/>
                <w:lang w:eastAsia="en-GB"/>
              </w:rPr>
              <w:t xml:space="preserve"> = </w:t>
            </w:r>
            <w:r w:rsidRPr="00881EB9">
              <w:rPr>
                <w:rFonts w:ascii="GHEA Grapalat" w:eastAsia="Times New Roman" w:hAnsi="GHEA Grapalat" w:cstheme="minorHAnsi"/>
                <w:color w:val="000000"/>
                <w:sz w:val="16"/>
                <w:szCs w:val="16"/>
                <w:lang w:val="hy-AM" w:eastAsia="en-GB"/>
              </w:rPr>
              <w:t>Բացակայում է կապը</w:t>
            </w:r>
            <w:r w:rsidRPr="00881EB9">
              <w:rPr>
                <w:rFonts w:ascii="GHEA Grapalat" w:eastAsia="Times New Roman" w:hAnsi="GHEA Grapalat" w:cstheme="minorHAnsi"/>
                <w:b/>
                <w:bCs/>
                <w:color w:val="000000"/>
                <w:sz w:val="16"/>
                <w:szCs w:val="16"/>
                <w:lang w:val="hy-AM" w:eastAsia="en-GB"/>
              </w:rPr>
              <w:t xml:space="preserve"> </w:t>
            </w:r>
            <w:r w:rsidRPr="00881EB9">
              <w:rPr>
                <w:rFonts w:ascii="GHEA Grapalat" w:eastAsia="Times New Roman" w:hAnsi="GHEA Grapalat" w:cstheme="minorHAnsi"/>
                <w:color w:val="000000"/>
                <w:sz w:val="16"/>
                <w:szCs w:val="16"/>
                <w:lang w:val="hy-AM" w:eastAsia="en-GB"/>
              </w:rPr>
              <w:t>նախագծի և</w:t>
            </w:r>
            <w:r w:rsidRPr="00881EB9">
              <w:rPr>
                <w:rFonts w:ascii="GHEA Grapalat" w:eastAsia="Times New Roman" w:hAnsi="GHEA Grapalat" w:cstheme="minorHAnsi"/>
                <w:b/>
                <w:bCs/>
                <w:color w:val="000000"/>
                <w:sz w:val="16"/>
                <w:szCs w:val="16"/>
                <w:lang w:val="hy-AM" w:eastAsia="en-GB"/>
              </w:rPr>
              <w:t xml:space="preserve"> </w:t>
            </w:r>
            <w:r w:rsidRPr="00881EB9">
              <w:rPr>
                <w:rFonts w:ascii="GHEA Grapalat" w:eastAsia="Times New Roman" w:hAnsi="GHEA Grapalat" w:cstheme="minorHAnsi"/>
                <w:color w:val="000000"/>
                <w:sz w:val="16"/>
                <w:szCs w:val="16"/>
                <w:lang w:val="hy-AM" w:eastAsia="en-GB"/>
              </w:rPr>
              <w:t xml:space="preserve">Հայաստանի Հանրապետության երկարաժամկետ զարգացման ծրագրերի կամ ծրագրի կամ Հայաստանի Հանրապետության կառավարության գործունեության </w:t>
            </w:r>
            <w:r w:rsidR="005F6ABA" w:rsidRPr="00881EB9">
              <w:rPr>
                <w:rFonts w:ascii="GHEA Grapalat" w:eastAsia="Times New Roman" w:hAnsi="GHEA Grapalat" w:cstheme="minorHAnsi"/>
                <w:color w:val="000000"/>
                <w:sz w:val="16"/>
                <w:szCs w:val="16"/>
                <w:lang w:val="hy-AM" w:eastAsia="en-GB"/>
              </w:rPr>
              <w:t xml:space="preserve">միջոցառումների </w:t>
            </w:r>
            <w:r w:rsidRPr="00881EB9">
              <w:rPr>
                <w:rFonts w:ascii="GHEA Grapalat" w:eastAsia="Times New Roman" w:hAnsi="GHEA Grapalat" w:cstheme="minorHAnsi"/>
                <w:color w:val="000000"/>
                <w:sz w:val="16"/>
                <w:szCs w:val="16"/>
                <w:lang w:val="hy-AM" w:eastAsia="en-GB"/>
              </w:rPr>
              <w:t>ծրագրի կամ ոլորտային ռազմավարությունների կամ Հայաստանի Հանրապետության միջազգային պայմանագրերով ստանձնած պարտավորությունների կամ խորհրդարանական մեծամասնության նախընտրական ծրագրի կամ անհատական նախաձեռնությունների և/կամ օրենսդրական պահանջների</w:t>
            </w:r>
            <w:r w:rsidRPr="00881EB9">
              <w:rPr>
                <w:rFonts w:ascii="GHEA Grapalat" w:eastAsia="Times New Roman" w:hAnsi="GHEA Grapalat" w:cstheme="minorHAnsi"/>
                <w:color w:val="000000"/>
                <w:sz w:val="16"/>
                <w:szCs w:val="16"/>
                <w:lang w:eastAsia="en-GB"/>
              </w:rPr>
              <w:t xml:space="preserve"> </w:t>
            </w:r>
            <w:r w:rsidRPr="00881EB9">
              <w:rPr>
                <w:rFonts w:ascii="GHEA Grapalat" w:eastAsia="Times New Roman" w:hAnsi="GHEA Grapalat" w:cstheme="minorHAnsi"/>
                <w:color w:val="000000"/>
                <w:sz w:val="16"/>
                <w:szCs w:val="16"/>
                <w:lang w:val="hy-AM" w:eastAsia="en-GB"/>
              </w:rPr>
              <w:t xml:space="preserve">միջև։ </w:t>
            </w:r>
          </w:p>
          <w:p w14:paraId="212B2DD3" w14:textId="77777777" w:rsidR="00A711E4" w:rsidRPr="00881EB9" w:rsidRDefault="00A711E4" w:rsidP="00CD5B8E">
            <w:pPr>
              <w:spacing w:after="0" w:line="240" w:lineRule="auto"/>
              <w:rPr>
                <w:rFonts w:ascii="GHEA Grapalat" w:eastAsia="Times New Roman" w:hAnsi="GHEA Grapalat" w:cstheme="minorHAnsi"/>
                <w:b/>
                <w:bCs/>
                <w:color w:val="000000"/>
                <w:sz w:val="16"/>
                <w:szCs w:val="16"/>
                <w:lang w:val="hy-AM" w:eastAsia="en-GB"/>
              </w:rPr>
            </w:pPr>
          </w:p>
          <w:p w14:paraId="68ABFC29" w14:textId="6F6860FF" w:rsidR="0023729C" w:rsidRPr="00881EB9" w:rsidRDefault="00847FA3" w:rsidP="00CD5B8E">
            <w:pPr>
              <w:spacing w:after="0" w:line="240" w:lineRule="auto"/>
              <w:rPr>
                <w:rFonts w:ascii="GHEA Grapalat" w:eastAsia="Times New Roman" w:hAnsi="GHEA Grapalat" w:cstheme="minorHAnsi"/>
                <w:bCs/>
                <w:color w:val="000000"/>
                <w:sz w:val="16"/>
                <w:szCs w:val="16"/>
                <w:lang w:val="hy-AM" w:eastAsia="en-GB" w:bidi="en-GB"/>
              </w:rPr>
            </w:pPr>
            <w:r w:rsidRPr="00881EB9">
              <w:rPr>
                <w:rFonts w:ascii="GHEA Grapalat" w:eastAsia="Times New Roman" w:hAnsi="GHEA Grapalat" w:cstheme="minorHAnsi"/>
                <w:b/>
                <w:bCs/>
                <w:color w:val="000000"/>
                <w:sz w:val="16"/>
                <w:szCs w:val="16"/>
                <w:lang w:val="hy-AM" w:eastAsia="en-GB"/>
              </w:rPr>
              <w:lastRenderedPageBreak/>
              <w:t>Ոչ հ</w:t>
            </w:r>
            <w:r w:rsidR="0023729C" w:rsidRPr="00881EB9">
              <w:rPr>
                <w:rFonts w:ascii="GHEA Grapalat" w:eastAsia="Times New Roman" w:hAnsi="GHEA Grapalat" w:cstheme="minorHAnsi"/>
                <w:b/>
                <w:bCs/>
                <w:color w:val="000000"/>
                <w:sz w:val="16"/>
                <w:szCs w:val="16"/>
                <w:lang w:val="hy-AM" w:eastAsia="en-GB"/>
              </w:rPr>
              <w:t>ստակ</w:t>
            </w:r>
            <w:r w:rsidRPr="00881EB9">
              <w:rPr>
                <w:rFonts w:ascii="GHEA Grapalat" w:eastAsia="Times New Roman" w:hAnsi="GHEA Grapalat" w:cstheme="minorHAnsi"/>
                <w:b/>
                <w:bCs/>
                <w:color w:val="000000"/>
                <w:sz w:val="16"/>
                <w:szCs w:val="16"/>
                <w:lang w:val="hy-AM" w:eastAsia="en-GB"/>
              </w:rPr>
              <w:t xml:space="preserve"> = </w:t>
            </w:r>
            <w:r w:rsidR="0023729C" w:rsidRPr="00881EB9">
              <w:rPr>
                <w:rFonts w:ascii="GHEA Grapalat" w:hAnsi="GHEA Grapalat"/>
                <w:sz w:val="16"/>
                <w:szCs w:val="16"/>
                <w:lang w:val="hy-AM"/>
              </w:rPr>
              <w:t xml:space="preserve">Հղում է կատարվել Հայաստանի Հանրապետության երկարաժամկետ զարգացման ծրագրերին կամ ծրագրին կամ Հայաստանի Հանրապետության կառավարության գործունեության </w:t>
            </w:r>
            <w:r w:rsidR="005F6ABA" w:rsidRPr="00881EB9">
              <w:rPr>
                <w:rFonts w:ascii="GHEA Grapalat" w:eastAsia="Times New Roman" w:hAnsi="GHEA Grapalat" w:cstheme="minorHAnsi"/>
                <w:color w:val="000000"/>
                <w:sz w:val="16"/>
                <w:szCs w:val="16"/>
                <w:lang w:val="hy-AM" w:eastAsia="en-GB"/>
              </w:rPr>
              <w:t>միջոցառումների</w:t>
            </w:r>
            <w:r w:rsidR="005F6ABA" w:rsidRPr="00881EB9">
              <w:rPr>
                <w:rFonts w:ascii="GHEA Grapalat" w:hAnsi="GHEA Grapalat"/>
                <w:sz w:val="16"/>
                <w:szCs w:val="16"/>
                <w:lang w:val="hy-AM"/>
              </w:rPr>
              <w:t xml:space="preserve"> </w:t>
            </w:r>
            <w:r w:rsidR="0023729C" w:rsidRPr="00881EB9">
              <w:rPr>
                <w:rFonts w:ascii="GHEA Grapalat" w:hAnsi="GHEA Grapalat"/>
                <w:sz w:val="16"/>
                <w:szCs w:val="16"/>
                <w:lang w:val="hy-AM"/>
              </w:rPr>
              <w:t>ծրագրին կամ ոլորտային ռազմավարություններին կամ Հայաստանի Հանրապետության միջազգային պայմանագրերով ստանձնած պարտավորություններին կամ խորհրդարանական մեծամասնության նախընտրական ծրագրին կամ անհատական նախաձեռնություններին</w:t>
            </w:r>
            <w:r w:rsidR="0023729C" w:rsidRPr="00881EB9">
              <w:rPr>
                <w:rFonts w:ascii="GHEA Grapalat" w:hAnsi="GHEA Grapalat"/>
                <w:lang w:val="hy-AM"/>
              </w:rPr>
              <w:t xml:space="preserve"> </w:t>
            </w:r>
            <w:r w:rsidR="0023729C" w:rsidRPr="00881EB9">
              <w:rPr>
                <w:rFonts w:ascii="GHEA Grapalat" w:hAnsi="GHEA Grapalat"/>
                <w:sz w:val="16"/>
                <w:szCs w:val="16"/>
                <w:lang w:val="hy-AM"/>
              </w:rPr>
              <w:t xml:space="preserve">և/կամ օրենսդրական պահանջներին, սակայն կապը դրանց հետ հստակ չէ։ </w:t>
            </w:r>
          </w:p>
          <w:p w14:paraId="6BD70E97" w14:textId="77777777" w:rsidR="00A711E4" w:rsidRPr="00881EB9" w:rsidRDefault="00A711E4" w:rsidP="00847FA3">
            <w:pPr>
              <w:spacing w:after="0" w:line="240" w:lineRule="auto"/>
              <w:rPr>
                <w:rFonts w:ascii="GHEA Grapalat" w:eastAsia="Times New Roman" w:hAnsi="GHEA Grapalat" w:cstheme="minorHAnsi"/>
                <w:b/>
                <w:bCs/>
                <w:color w:val="000000"/>
                <w:sz w:val="16"/>
                <w:szCs w:val="16"/>
                <w:lang w:val="hy-AM" w:eastAsia="en-GB"/>
              </w:rPr>
            </w:pPr>
          </w:p>
          <w:p w14:paraId="28F59D9E" w14:textId="50045281" w:rsidR="0023729C" w:rsidRPr="00881EB9" w:rsidRDefault="0023729C" w:rsidP="00847FA3">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 xml:space="preserve">Բավարար = </w:t>
            </w:r>
            <w:r w:rsidRPr="00881EB9">
              <w:rPr>
                <w:rFonts w:ascii="GHEA Grapalat" w:eastAsia="Times New Roman" w:hAnsi="GHEA Grapalat" w:cstheme="minorHAnsi"/>
                <w:bCs/>
                <w:color w:val="000000"/>
                <w:sz w:val="16"/>
                <w:szCs w:val="16"/>
                <w:lang w:val="hy-AM" w:eastAsia="en-GB" w:bidi="en-GB"/>
              </w:rPr>
              <w:t xml:space="preserve">Հղում է կատարվել Հայաստանի Հանրապետության երկարաժամկետ զարգացման ծրագրերին կամ ծրագրին կամ Հայաստանի Հանրապետության կառավարության գործունեության </w:t>
            </w:r>
            <w:r w:rsidR="005F6ABA" w:rsidRPr="00881EB9">
              <w:rPr>
                <w:rFonts w:ascii="GHEA Grapalat" w:eastAsia="Times New Roman" w:hAnsi="GHEA Grapalat" w:cstheme="minorHAnsi"/>
                <w:color w:val="000000"/>
                <w:sz w:val="16"/>
                <w:szCs w:val="16"/>
                <w:lang w:val="hy-AM" w:eastAsia="en-GB"/>
              </w:rPr>
              <w:t>միջոցառումների</w:t>
            </w:r>
            <w:r w:rsidR="005F6ABA" w:rsidRPr="00881EB9">
              <w:rPr>
                <w:rFonts w:ascii="GHEA Grapalat" w:eastAsia="Times New Roman" w:hAnsi="GHEA Grapalat" w:cstheme="minorHAnsi"/>
                <w:bCs/>
                <w:color w:val="000000"/>
                <w:sz w:val="16"/>
                <w:szCs w:val="16"/>
                <w:lang w:val="hy-AM" w:eastAsia="en-GB" w:bidi="en-GB"/>
              </w:rPr>
              <w:t xml:space="preserve"> </w:t>
            </w:r>
            <w:r w:rsidRPr="00881EB9">
              <w:rPr>
                <w:rFonts w:ascii="GHEA Grapalat" w:eastAsia="Times New Roman" w:hAnsi="GHEA Grapalat" w:cstheme="minorHAnsi"/>
                <w:bCs/>
                <w:color w:val="000000"/>
                <w:sz w:val="16"/>
                <w:szCs w:val="16"/>
                <w:lang w:val="hy-AM" w:eastAsia="en-GB" w:bidi="en-GB"/>
              </w:rPr>
              <w:t xml:space="preserve">ծրագրին կամ ոլորտային ռազմավարություններին կամ Հայաստանի Հանրապետության միջազգային պայմանագրերով ստանձնած պարտավորություններին կամ խորհրդարանական մեծամասնության նախընտրական ծրագրին կամ անհատական նախաձեռնություններին և/կամ օրենսդրական պահանջներին, և տրվել է առաջարկվող նախագծի՝ դրանց հետ կապի հստակ հիմնավորում։ </w:t>
            </w:r>
          </w:p>
        </w:tc>
      </w:tr>
      <w:tr w:rsidR="0023729C" w:rsidRPr="00230108" w14:paraId="30AF3DF9" w14:textId="77777777" w:rsidTr="00CD5B8E">
        <w:trPr>
          <w:trHeight w:val="1054"/>
        </w:trPr>
        <w:tc>
          <w:tcPr>
            <w:tcW w:w="7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C76A1B" w14:textId="77777777" w:rsidR="0023729C" w:rsidRPr="00881EB9" w:rsidRDefault="0023729C" w:rsidP="00CD5B8E">
            <w:pPr>
              <w:spacing w:after="0" w:line="240" w:lineRule="auto"/>
              <w:rPr>
                <w:rFonts w:ascii="GHEA Grapalat" w:eastAsia="Times New Roman" w:hAnsi="GHEA Grapalat" w:cstheme="minorHAnsi"/>
                <w:b/>
                <w:bCs/>
                <w:lang w:val="hy-AM" w:eastAsia="en-GB"/>
              </w:rPr>
            </w:pPr>
          </w:p>
        </w:tc>
        <w:tc>
          <w:tcPr>
            <w:tcW w:w="2163" w:type="dxa"/>
            <w:vMerge/>
            <w:tcBorders>
              <w:left w:val="single" w:sz="4" w:space="0" w:color="auto"/>
              <w:bottom w:val="single" w:sz="4" w:space="0" w:color="auto"/>
              <w:right w:val="single" w:sz="4" w:space="0" w:color="auto"/>
            </w:tcBorders>
            <w:shd w:val="clear" w:color="auto" w:fill="auto"/>
            <w:vAlign w:val="center"/>
          </w:tcPr>
          <w:p w14:paraId="143E2F74"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val="hy-AM" w:eastAsia="en-GB"/>
              </w:rPr>
            </w:pPr>
          </w:p>
        </w:tc>
      </w:tr>
      <w:tr w:rsidR="0023729C" w:rsidRPr="00230108" w14:paraId="2518DE11" w14:textId="77777777" w:rsidTr="00CD5B8E">
        <w:trPr>
          <w:trHeight w:val="1692"/>
        </w:trPr>
        <w:tc>
          <w:tcPr>
            <w:tcW w:w="7967" w:type="dxa"/>
            <w:tcBorders>
              <w:top w:val="single" w:sz="4" w:space="0" w:color="auto"/>
              <w:left w:val="single" w:sz="4" w:space="0" w:color="auto"/>
              <w:bottom w:val="single" w:sz="4" w:space="0" w:color="auto"/>
              <w:right w:val="single" w:sz="4" w:space="0" w:color="auto"/>
            </w:tcBorders>
            <w:shd w:val="clear" w:color="auto" w:fill="auto"/>
          </w:tcPr>
          <w:p w14:paraId="4DE94236" w14:textId="6A04B04B" w:rsidR="0023729C" w:rsidRPr="00881EB9" w:rsidRDefault="0023729C" w:rsidP="00CD5B8E">
            <w:pPr>
              <w:widowControl w:val="0"/>
              <w:tabs>
                <w:tab w:val="left" w:pos="489"/>
              </w:tabs>
              <w:spacing w:after="0"/>
              <w:jc w:val="both"/>
              <w:rPr>
                <w:rFonts w:ascii="GHEA Grapalat" w:eastAsia="Times New Roman" w:hAnsi="GHEA Grapalat" w:cstheme="minorHAnsi"/>
                <w:b/>
                <w:bCs/>
                <w:lang w:val="hy-AM" w:eastAsia="en-GB"/>
              </w:rPr>
            </w:pPr>
            <w:r w:rsidRPr="00881EB9">
              <w:rPr>
                <w:rFonts w:ascii="GHEA Grapalat" w:eastAsia="Times New Roman" w:hAnsi="GHEA Grapalat" w:cstheme="minorHAnsi"/>
                <w:b/>
                <w:bCs/>
                <w:lang w:val="hy-AM" w:eastAsia="en-GB"/>
              </w:rPr>
              <w:lastRenderedPageBreak/>
              <w:t>2.10.</w:t>
            </w:r>
            <w:r w:rsidRPr="00881EB9">
              <w:rPr>
                <w:rFonts w:ascii="GHEA Grapalat" w:eastAsia="Times New Roman" w:hAnsi="GHEA Grapalat" w:cstheme="minorHAnsi"/>
                <w:b/>
                <w:bCs/>
                <w:lang w:val="hy-AM" w:eastAsia="en-GB"/>
              </w:rPr>
              <w:tab/>
            </w:r>
            <w:r w:rsidR="00560926" w:rsidRPr="00881EB9">
              <w:rPr>
                <w:rFonts w:ascii="GHEA Grapalat" w:eastAsia="Times New Roman" w:hAnsi="GHEA Grapalat" w:cstheme="minorHAnsi"/>
                <w:b/>
                <w:bCs/>
                <w:lang w:val="hy-AM" w:eastAsia="en-GB"/>
              </w:rPr>
              <w:t xml:space="preserve"> </w:t>
            </w:r>
            <w:r w:rsidRPr="00881EB9">
              <w:rPr>
                <w:rFonts w:ascii="GHEA Grapalat" w:eastAsia="Times New Roman" w:hAnsi="GHEA Grapalat" w:cstheme="minorHAnsi"/>
                <w:b/>
                <w:bCs/>
                <w:lang w:val="hy-AM" w:eastAsia="en-GB"/>
              </w:rPr>
              <w:t xml:space="preserve">Արդյո՞ք նախագիծը համապատասխանում է «Կայուն զարգացման նպատակների» </w:t>
            </w:r>
            <w:r w:rsidR="00E21EC2" w:rsidRPr="00881EB9">
              <w:rPr>
                <w:rFonts w:ascii="GHEA Grapalat" w:eastAsia="Times New Roman" w:hAnsi="GHEA Grapalat" w:cstheme="minorHAnsi"/>
                <w:b/>
                <w:bCs/>
                <w:lang w:val="hy-AM" w:eastAsia="en-GB"/>
              </w:rPr>
              <w:t xml:space="preserve">(ԿԶՆ) </w:t>
            </w:r>
            <w:r w:rsidRPr="00881EB9">
              <w:rPr>
                <w:rFonts w:ascii="GHEA Grapalat" w:eastAsia="Times New Roman" w:hAnsi="GHEA Grapalat" w:cstheme="minorHAnsi"/>
                <w:b/>
                <w:bCs/>
                <w:lang w:val="hy-AM" w:eastAsia="en-GB"/>
              </w:rPr>
              <w:t>շրջանակ</w:t>
            </w:r>
            <w:r w:rsidR="001A0A97" w:rsidRPr="00881EB9">
              <w:rPr>
                <w:rFonts w:ascii="GHEA Grapalat" w:eastAsia="Times New Roman" w:hAnsi="GHEA Grapalat" w:cstheme="minorHAnsi"/>
                <w:b/>
                <w:bCs/>
                <w:lang w:val="hy-AM" w:eastAsia="en-GB"/>
              </w:rPr>
              <w:t>ներ</w:t>
            </w:r>
            <w:r w:rsidRPr="00881EB9">
              <w:rPr>
                <w:rFonts w:ascii="GHEA Grapalat" w:eastAsia="Times New Roman" w:hAnsi="GHEA Grapalat" w:cstheme="minorHAnsi"/>
                <w:b/>
                <w:bCs/>
                <w:lang w:val="hy-AM" w:eastAsia="en-GB"/>
              </w:rPr>
              <w:t xml:space="preserve">ում մշակված ռազմավարություններից որևէ մեկին։ </w:t>
            </w:r>
          </w:p>
          <w:p w14:paraId="3F2DFBE0" w14:textId="61700400" w:rsidR="001A0A97" w:rsidRPr="00881EB9" w:rsidRDefault="001A0A97" w:rsidP="001A0A97">
            <w:pPr>
              <w:widowControl w:val="0"/>
              <w:tabs>
                <w:tab w:val="left" w:pos="489"/>
              </w:tabs>
              <w:spacing w:after="0"/>
              <w:jc w:val="both"/>
              <w:rPr>
                <w:rFonts w:ascii="GHEA Grapalat" w:hAnsi="GHEA Grapalat" w:cstheme="minorHAnsi"/>
                <w:i/>
                <w:color w:val="0070C0"/>
                <w:sz w:val="18"/>
                <w:szCs w:val="20"/>
                <w:lang w:val="hy-AM" w:eastAsia="nl-NL"/>
              </w:rPr>
            </w:pPr>
            <w:r w:rsidRPr="00881EB9">
              <w:rPr>
                <w:rFonts w:ascii="GHEA Grapalat" w:hAnsi="GHEA Grapalat" w:cstheme="minorHAnsi"/>
                <w:iCs/>
                <w:color w:val="0070C0"/>
                <w:sz w:val="18"/>
                <w:szCs w:val="20"/>
                <w:lang w:val="hy-AM" w:eastAsia="nl-NL"/>
              </w:rPr>
              <w:t xml:space="preserve">Արդյո՞ք նախագիծը համապատասխանում է «Կայուն զարգացման նպատակների» </w:t>
            </w:r>
            <w:r w:rsidR="00C84A4E" w:rsidRPr="00881EB9">
              <w:rPr>
                <w:rFonts w:ascii="GHEA Grapalat" w:hAnsi="GHEA Grapalat" w:cstheme="minorHAnsi"/>
                <w:i/>
                <w:color w:val="0070C0"/>
                <w:sz w:val="18"/>
                <w:szCs w:val="20"/>
                <w:lang w:val="hy-AM" w:eastAsia="nl-NL"/>
              </w:rPr>
              <w:t xml:space="preserve">(ԿԶՆ) </w:t>
            </w:r>
            <w:r w:rsidRPr="00881EB9">
              <w:rPr>
                <w:rFonts w:ascii="GHEA Grapalat" w:hAnsi="GHEA Grapalat" w:cstheme="minorHAnsi"/>
                <w:iCs/>
                <w:color w:val="0070C0"/>
                <w:sz w:val="18"/>
                <w:szCs w:val="20"/>
                <w:lang w:val="hy-AM" w:eastAsia="nl-NL"/>
              </w:rPr>
              <w:t>շրջանակ</w:t>
            </w:r>
            <w:r w:rsidR="00C84A4E" w:rsidRPr="00881EB9">
              <w:rPr>
                <w:rFonts w:ascii="GHEA Grapalat" w:hAnsi="GHEA Grapalat" w:cstheme="minorHAnsi"/>
                <w:iCs/>
                <w:color w:val="0070C0"/>
                <w:sz w:val="18"/>
                <w:szCs w:val="20"/>
                <w:lang w:val="hy-AM" w:eastAsia="nl-NL"/>
              </w:rPr>
              <w:t>ներ</w:t>
            </w:r>
            <w:r w:rsidRPr="00881EB9">
              <w:rPr>
                <w:rFonts w:ascii="GHEA Grapalat" w:hAnsi="GHEA Grapalat" w:cstheme="minorHAnsi"/>
                <w:iCs/>
                <w:color w:val="0070C0"/>
                <w:sz w:val="18"/>
                <w:szCs w:val="20"/>
                <w:lang w:val="hy-AM" w:eastAsia="nl-NL"/>
              </w:rPr>
              <w:t>ում մշակված ռազմավարություններից որևէ մեկին։</w:t>
            </w:r>
            <w:r w:rsidR="00C84A4E" w:rsidRPr="00881EB9">
              <w:rPr>
                <w:rFonts w:ascii="GHEA Grapalat" w:hAnsi="GHEA Grapalat" w:cstheme="minorHAnsi"/>
                <w:iCs/>
                <w:color w:val="0070C0"/>
                <w:sz w:val="18"/>
                <w:szCs w:val="20"/>
                <w:lang w:val="hy-AM" w:eastAsia="nl-NL"/>
              </w:rPr>
              <w:t xml:space="preserve"> </w:t>
            </w:r>
            <w:r w:rsidRPr="00881EB9">
              <w:rPr>
                <w:rFonts w:ascii="GHEA Grapalat" w:hAnsi="GHEA Grapalat" w:cstheme="minorHAnsi"/>
                <w:iCs/>
                <w:color w:val="0070C0"/>
                <w:sz w:val="18"/>
                <w:szCs w:val="20"/>
                <w:lang w:val="hy-AM" w:eastAsia="nl-NL"/>
              </w:rPr>
              <w:t>Եթե այո՛, ապա անհրաժեշտ է նշել</w:t>
            </w:r>
            <w:r w:rsidR="00C84A4E" w:rsidRPr="00881EB9">
              <w:rPr>
                <w:rFonts w:ascii="GHEA Grapalat" w:hAnsi="GHEA Grapalat" w:cstheme="minorHAnsi"/>
                <w:iCs/>
                <w:color w:val="0070C0"/>
                <w:sz w:val="18"/>
                <w:szCs w:val="20"/>
                <w:lang w:val="hy-AM" w:eastAsia="nl-NL"/>
              </w:rPr>
              <w:t xml:space="preserve"> կոնկրետ</w:t>
            </w:r>
            <w:r w:rsidRPr="00881EB9">
              <w:rPr>
                <w:rFonts w:ascii="GHEA Grapalat" w:hAnsi="GHEA Grapalat" w:cstheme="minorHAnsi"/>
                <w:iCs/>
                <w:color w:val="0070C0"/>
                <w:sz w:val="18"/>
                <w:szCs w:val="20"/>
                <w:lang w:val="hy-AM" w:eastAsia="nl-NL"/>
              </w:rPr>
              <w:t xml:space="preserve"> </w:t>
            </w:r>
            <w:r w:rsidR="00C84A4E" w:rsidRPr="00881EB9">
              <w:rPr>
                <w:rFonts w:ascii="GHEA Grapalat" w:hAnsi="GHEA Grapalat" w:cstheme="minorHAnsi"/>
                <w:iCs/>
                <w:color w:val="0070C0"/>
                <w:sz w:val="18"/>
                <w:szCs w:val="20"/>
                <w:lang w:val="hy-AM" w:eastAsia="nl-NL"/>
              </w:rPr>
              <w:t>Կ</w:t>
            </w:r>
            <w:r w:rsidRPr="00881EB9">
              <w:rPr>
                <w:rFonts w:ascii="GHEA Grapalat" w:hAnsi="GHEA Grapalat" w:cstheme="minorHAnsi"/>
                <w:iCs/>
                <w:color w:val="0070C0"/>
                <w:sz w:val="18"/>
                <w:szCs w:val="20"/>
                <w:lang w:val="hy-AM" w:eastAsia="nl-NL"/>
              </w:rPr>
              <w:t>այուն զարգացման նպատակին (1-17)</w:t>
            </w:r>
            <w:r w:rsidRPr="00881EB9">
              <w:rPr>
                <w:rFonts w:ascii="GHEA Grapalat" w:hAnsi="GHEA Grapalat" w:cstheme="minorHAnsi"/>
                <w:i/>
                <w:color w:val="0070C0"/>
                <w:sz w:val="18"/>
                <w:szCs w:val="20"/>
                <w:lang w:val="hy-AM" w:eastAsia="nl-NL"/>
              </w:rPr>
              <w:t xml:space="preserve"> և համառոտ բացատրել, թե ինչպես է Ծրագիրը նպաստելու Ռազմավարության իրականացմանը: </w:t>
            </w:r>
          </w:p>
          <w:p w14:paraId="2F83C07A" w14:textId="62249CE9" w:rsidR="0023729C" w:rsidRPr="00881EB9" w:rsidRDefault="001A0A97" w:rsidP="001A0A97">
            <w:pPr>
              <w:spacing w:after="0" w:line="240" w:lineRule="auto"/>
              <w:rPr>
                <w:rFonts w:ascii="GHEA Grapalat" w:eastAsia="Times New Roman" w:hAnsi="GHEA Grapalat" w:cstheme="minorHAnsi"/>
                <w:b/>
                <w:bCs/>
                <w:lang w:eastAsia="en-GB"/>
              </w:rPr>
            </w:pPr>
            <w:r w:rsidRPr="00881EB9">
              <w:rPr>
                <w:rFonts w:ascii="GHEA Grapalat" w:hAnsi="GHEA Grapalat" w:cstheme="minorHAnsi"/>
                <w:i/>
                <w:color w:val="0070C0"/>
                <w:sz w:val="18"/>
                <w:szCs w:val="20"/>
                <w:lang w:eastAsia="nl-NL"/>
              </w:rPr>
              <w:t xml:space="preserve">Առավելագույնը </w:t>
            </w:r>
            <w:r w:rsidRPr="00881EB9">
              <w:rPr>
                <w:rFonts w:ascii="GHEA Grapalat" w:hAnsi="GHEA Grapalat" w:cstheme="minorHAnsi"/>
                <w:i/>
                <w:color w:val="0070C0"/>
                <w:sz w:val="18"/>
                <w:szCs w:val="20"/>
                <w:lang w:val="hy-AM" w:eastAsia="nl-NL"/>
              </w:rPr>
              <w:t>2</w:t>
            </w:r>
            <w:r w:rsidRPr="00881EB9">
              <w:rPr>
                <w:rFonts w:ascii="GHEA Grapalat" w:hAnsi="GHEA Grapalat" w:cstheme="minorHAnsi"/>
                <w:i/>
                <w:color w:val="0070C0"/>
                <w:sz w:val="18"/>
                <w:szCs w:val="20"/>
                <w:lang w:eastAsia="nl-NL"/>
              </w:rPr>
              <w:t>000 նիշ</w:t>
            </w:r>
          </w:p>
        </w:tc>
        <w:tc>
          <w:tcPr>
            <w:tcW w:w="2163" w:type="dxa"/>
            <w:vMerge w:val="restart"/>
            <w:tcBorders>
              <w:top w:val="single" w:sz="4" w:space="0" w:color="auto"/>
              <w:left w:val="single" w:sz="4" w:space="0" w:color="auto"/>
              <w:right w:val="single" w:sz="4" w:space="0" w:color="auto"/>
            </w:tcBorders>
            <w:shd w:val="clear" w:color="auto" w:fill="auto"/>
            <w:vAlign w:val="center"/>
          </w:tcPr>
          <w:p w14:paraId="6C7BCDDA" w14:textId="77777777" w:rsidR="0023729C" w:rsidRPr="00881EB9" w:rsidRDefault="0023729C" w:rsidP="00CD5B8E">
            <w:pPr>
              <w:spacing w:after="0" w:line="240" w:lineRule="auto"/>
              <w:rPr>
                <w:rFonts w:ascii="GHEA Grapalat" w:eastAsia="Times New Roman" w:hAnsi="GHEA Grapalat" w:cstheme="minorHAnsi"/>
                <w:b/>
                <w:bCs/>
                <w:color w:val="000000"/>
                <w:sz w:val="16"/>
                <w:szCs w:val="16"/>
                <w:lang w:eastAsia="en-GB"/>
              </w:rPr>
            </w:pPr>
            <w:r w:rsidRPr="00881EB9">
              <w:rPr>
                <w:rFonts w:ascii="GHEA Grapalat" w:eastAsia="Times New Roman" w:hAnsi="GHEA Grapalat" w:cstheme="minorHAnsi"/>
                <w:b/>
                <w:bCs/>
                <w:color w:val="000000"/>
                <w:sz w:val="16"/>
                <w:szCs w:val="16"/>
                <w:lang w:eastAsia="en-GB"/>
              </w:rPr>
              <w:t>Որակի գնահատական</w:t>
            </w:r>
            <w:r w:rsidRPr="00881EB9">
              <w:rPr>
                <w:rFonts w:ascii="Cambria Math" w:eastAsia="Times New Roman" w:hAnsi="Cambria Math" w:cs="Cambria Math"/>
                <w:b/>
                <w:bCs/>
                <w:color w:val="000000"/>
                <w:sz w:val="16"/>
                <w:szCs w:val="16"/>
                <w:lang w:eastAsia="en-GB"/>
              </w:rPr>
              <w:t>․</w:t>
            </w:r>
          </w:p>
          <w:p w14:paraId="6495139D" w14:textId="26A62C75" w:rsidR="0023729C" w:rsidRPr="00881EB9" w:rsidRDefault="00847FA3" w:rsidP="00CD5B8E">
            <w:pPr>
              <w:spacing w:after="0" w:line="240" w:lineRule="auto"/>
              <w:rPr>
                <w:rFonts w:ascii="GHEA Grapalat" w:eastAsia="Times New Roman" w:hAnsi="GHEA Grapalat" w:cstheme="minorHAnsi"/>
                <w:color w:val="000000"/>
                <w:sz w:val="16"/>
                <w:szCs w:val="16"/>
                <w:lang w:eastAsia="en-GB"/>
              </w:rPr>
            </w:pPr>
            <w:r w:rsidRPr="00881EB9">
              <w:rPr>
                <w:rFonts w:ascii="GHEA Grapalat" w:eastAsia="Times New Roman" w:hAnsi="GHEA Grapalat" w:cstheme="minorHAnsi"/>
                <w:b/>
                <w:bCs/>
                <w:color w:val="000000"/>
                <w:sz w:val="16"/>
                <w:szCs w:val="16"/>
                <w:lang w:val="hy-AM" w:eastAsia="en-GB"/>
              </w:rPr>
              <w:t xml:space="preserve">Ոչ </w:t>
            </w:r>
            <w:r w:rsidR="0023729C" w:rsidRPr="00881EB9">
              <w:rPr>
                <w:rFonts w:ascii="GHEA Grapalat" w:eastAsia="Times New Roman" w:hAnsi="GHEA Grapalat" w:cstheme="minorHAnsi"/>
                <w:b/>
                <w:bCs/>
                <w:color w:val="000000"/>
                <w:sz w:val="16"/>
                <w:szCs w:val="16"/>
                <w:lang w:eastAsia="en-GB"/>
              </w:rPr>
              <w:t>բավարար</w:t>
            </w:r>
            <w:r w:rsidRPr="00881EB9">
              <w:rPr>
                <w:rFonts w:ascii="GHEA Grapalat" w:eastAsia="Times New Roman" w:hAnsi="GHEA Grapalat" w:cstheme="minorHAnsi"/>
                <w:b/>
                <w:bCs/>
                <w:color w:val="000000"/>
                <w:sz w:val="16"/>
                <w:szCs w:val="16"/>
                <w:lang w:val="hy-AM" w:eastAsia="en-GB"/>
              </w:rPr>
              <w:t xml:space="preserve"> </w:t>
            </w:r>
            <w:r w:rsidR="0023729C" w:rsidRPr="00881EB9">
              <w:rPr>
                <w:rFonts w:ascii="GHEA Grapalat" w:eastAsia="Times New Roman" w:hAnsi="GHEA Grapalat" w:cstheme="minorHAnsi"/>
                <w:b/>
                <w:bCs/>
                <w:color w:val="000000"/>
                <w:sz w:val="16"/>
                <w:szCs w:val="16"/>
                <w:lang w:eastAsia="en-GB"/>
              </w:rPr>
              <w:t xml:space="preserve">= </w:t>
            </w:r>
            <w:r w:rsidR="0023729C" w:rsidRPr="00881EB9">
              <w:rPr>
                <w:rFonts w:ascii="GHEA Grapalat" w:eastAsia="Times New Roman" w:hAnsi="GHEA Grapalat" w:cstheme="minorHAnsi"/>
                <w:color w:val="000000"/>
                <w:sz w:val="16"/>
                <w:szCs w:val="16"/>
                <w:lang w:eastAsia="en-GB"/>
              </w:rPr>
              <w:t>Նախագծի և «Կայուն զարգացման նպատակների» շրջանակներում մշակված ռազմավարությունների միջև կապը բացակայում է։</w:t>
            </w:r>
          </w:p>
          <w:p w14:paraId="523C5D03" w14:textId="77777777" w:rsidR="00A711E4" w:rsidRPr="00881EB9" w:rsidRDefault="00A711E4" w:rsidP="00CD5B8E">
            <w:pPr>
              <w:spacing w:after="0" w:line="240" w:lineRule="auto"/>
              <w:rPr>
                <w:rFonts w:ascii="GHEA Grapalat" w:eastAsia="Times New Roman" w:hAnsi="GHEA Grapalat" w:cstheme="minorHAnsi"/>
                <w:b/>
                <w:bCs/>
                <w:color w:val="000000"/>
                <w:sz w:val="16"/>
                <w:szCs w:val="16"/>
                <w:lang w:val="hy-AM" w:eastAsia="en-GB"/>
              </w:rPr>
            </w:pPr>
          </w:p>
          <w:p w14:paraId="461E4BC5" w14:textId="11E55979" w:rsidR="0023729C" w:rsidRPr="00881EB9" w:rsidRDefault="00847FA3" w:rsidP="00CD5B8E">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Ոչ հ</w:t>
            </w:r>
            <w:r w:rsidR="0023729C" w:rsidRPr="00881EB9">
              <w:rPr>
                <w:rFonts w:ascii="GHEA Grapalat" w:eastAsia="Times New Roman" w:hAnsi="GHEA Grapalat" w:cstheme="minorHAnsi"/>
                <w:b/>
                <w:bCs/>
                <w:color w:val="000000"/>
                <w:sz w:val="16"/>
                <w:szCs w:val="16"/>
                <w:lang w:val="hy-AM" w:eastAsia="en-GB"/>
              </w:rPr>
              <w:t xml:space="preserve">ստակ = </w:t>
            </w:r>
            <w:r w:rsidR="0023729C" w:rsidRPr="00881EB9">
              <w:rPr>
                <w:rFonts w:ascii="GHEA Grapalat" w:eastAsia="Times New Roman" w:hAnsi="GHEA Grapalat" w:cstheme="minorHAnsi"/>
                <w:color w:val="000000"/>
                <w:sz w:val="16"/>
                <w:szCs w:val="16"/>
                <w:lang w:val="hy-AM" w:eastAsia="en-GB"/>
              </w:rPr>
              <w:t xml:space="preserve">Հղում է կատարվել «Կայուն զարգացման նպատակների» շրջանակներում մշակված ռազմավարությանը, սակայն «Կայուն զարգացման նպատակների» շրջանակներում մշակված համապատասխան ռազմավարության հետ կապը հստակ չէ։ </w:t>
            </w:r>
          </w:p>
          <w:p w14:paraId="01E40CFE" w14:textId="77777777" w:rsidR="00A711E4" w:rsidRPr="00881EB9" w:rsidRDefault="00A711E4" w:rsidP="00CD5B8E">
            <w:pPr>
              <w:spacing w:after="0" w:line="240" w:lineRule="auto"/>
              <w:rPr>
                <w:rFonts w:ascii="GHEA Grapalat" w:eastAsia="Times New Roman" w:hAnsi="GHEA Grapalat" w:cstheme="minorHAnsi"/>
                <w:b/>
                <w:bCs/>
                <w:color w:val="000000"/>
                <w:sz w:val="16"/>
                <w:szCs w:val="16"/>
                <w:lang w:val="hy-AM" w:eastAsia="en-GB"/>
              </w:rPr>
            </w:pPr>
          </w:p>
          <w:p w14:paraId="134DA753" w14:textId="69A980E9" w:rsidR="0023729C" w:rsidRPr="00881EB9" w:rsidRDefault="0023729C" w:rsidP="00CD5B8E">
            <w:pPr>
              <w:spacing w:after="0" w:line="240" w:lineRule="auto"/>
              <w:rPr>
                <w:rFonts w:ascii="GHEA Grapalat" w:eastAsia="Times New Roman" w:hAnsi="GHEA Grapalat" w:cstheme="minorHAnsi"/>
                <w:b/>
                <w:bCs/>
                <w:color w:val="000000"/>
                <w:sz w:val="20"/>
                <w:lang w:val="hy-AM" w:eastAsia="en-GB"/>
              </w:rPr>
            </w:pPr>
            <w:r w:rsidRPr="00881EB9">
              <w:rPr>
                <w:rFonts w:ascii="GHEA Grapalat" w:eastAsia="Times New Roman" w:hAnsi="GHEA Grapalat" w:cstheme="minorHAnsi"/>
                <w:b/>
                <w:bCs/>
                <w:color w:val="000000"/>
                <w:sz w:val="16"/>
                <w:szCs w:val="16"/>
                <w:lang w:val="hy-AM" w:eastAsia="en-GB"/>
              </w:rPr>
              <w:t xml:space="preserve">Բավարար = </w:t>
            </w:r>
            <w:r w:rsidRPr="00881EB9">
              <w:rPr>
                <w:rFonts w:ascii="GHEA Grapalat" w:eastAsia="Times New Roman" w:hAnsi="GHEA Grapalat" w:cstheme="minorHAnsi"/>
                <w:color w:val="000000"/>
                <w:sz w:val="16"/>
                <w:szCs w:val="16"/>
                <w:lang w:val="hy-AM" w:eastAsia="en-GB"/>
              </w:rPr>
              <w:t>Հղում է կատարվել «Կայուն զարգացման նպատակների» շրջանակներում մշակված ռազմավարությանը, և տրվել է առաջարկվող նախագծի՝ դրանց հետ կապի հստակ հիմնավորում։</w:t>
            </w:r>
          </w:p>
        </w:tc>
      </w:tr>
      <w:tr w:rsidR="0023729C" w:rsidRPr="00230108" w14:paraId="73329683" w14:textId="77777777" w:rsidTr="00CD5B8E">
        <w:trPr>
          <w:trHeight w:val="3098"/>
        </w:trPr>
        <w:tc>
          <w:tcPr>
            <w:tcW w:w="7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BED85" w14:textId="77777777" w:rsidR="0023729C" w:rsidRPr="00881EB9" w:rsidRDefault="0023729C" w:rsidP="00CD5B8E">
            <w:pPr>
              <w:spacing w:after="0" w:line="240" w:lineRule="auto"/>
              <w:rPr>
                <w:rFonts w:ascii="GHEA Grapalat" w:eastAsia="Times New Roman" w:hAnsi="GHEA Grapalat" w:cstheme="minorHAnsi"/>
                <w:b/>
                <w:bCs/>
                <w:lang w:val="hy-AM" w:eastAsia="en-GB"/>
              </w:rPr>
            </w:pPr>
          </w:p>
        </w:tc>
        <w:tc>
          <w:tcPr>
            <w:tcW w:w="2163" w:type="dxa"/>
            <w:vMerge/>
            <w:tcBorders>
              <w:left w:val="single" w:sz="4" w:space="0" w:color="auto"/>
              <w:bottom w:val="single" w:sz="4" w:space="0" w:color="auto"/>
              <w:right w:val="single" w:sz="4" w:space="0" w:color="auto"/>
            </w:tcBorders>
            <w:shd w:val="clear" w:color="auto" w:fill="auto"/>
            <w:vAlign w:val="center"/>
          </w:tcPr>
          <w:p w14:paraId="52A3DBC3" w14:textId="77777777" w:rsidR="0023729C" w:rsidRPr="00881EB9" w:rsidRDefault="0023729C" w:rsidP="00CD5B8E">
            <w:pPr>
              <w:spacing w:after="0" w:line="240" w:lineRule="auto"/>
              <w:rPr>
                <w:rFonts w:ascii="GHEA Grapalat" w:eastAsia="Times New Roman" w:hAnsi="GHEA Grapalat" w:cstheme="minorHAnsi"/>
                <w:b/>
                <w:bCs/>
                <w:color w:val="000000"/>
                <w:sz w:val="20"/>
                <w:lang w:val="hy-AM" w:eastAsia="en-GB"/>
              </w:rPr>
            </w:pPr>
          </w:p>
        </w:tc>
      </w:tr>
      <w:tr w:rsidR="0023729C" w:rsidRPr="00230108" w14:paraId="47458812" w14:textId="77777777" w:rsidTr="00860955">
        <w:trPr>
          <w:trHeight w:val="620"/>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F5F888" w14:textId="50EC1519" w:rsidR="00D45F80" w:rsidRPr="00881EB9" w:rsidRDefault="0023729C" w:rsidP="00D45F80">
            <w:pPr>
              <w:spacing w:after="0" w:line="240" w:lineRule="auto"/>
              <w:rPr>
                <w:rFonts w:ascii="GHEA Grapalat" w:eastAsia="Times New Roman" w:hAnsi="GHEA Grapalat" w:cstheme="minorHAnsi"/>
                <w:b/>
                <w:bCs/>
                <w:lang w:val="hy-AM" w:eastAsia="en-GB"/>
              </w:rPr>
            </w:pPr>
            <w:r w:rsidRPr="00881EB9">
              <w:rPr>
                <w:rFonts w:ascii="GHEA Grapalat" w:eastAsia="Times New Roman" w:hAnsi="GHEA Grapalat" w:cstheme="minorHAnsi"/>
                <w:b/>
                <w:bCs/>
                <w:lang w:val="hy-AM" w:eastAsia="en-GB"/>
              </w:rPr>
              <w:t>2.11</w:t>
            </w:r>
            <w:r w:rsidR="00560926" w:rsidRPr="00881EB9">
              <w:rPr>
                <w:rFonts w:ascii="Cambria Math" w:eastAsia="Times New Roman" w:hAnsi="Cambria Math" w:cstheme="minorHAnsi"/>
                <w:b/>
                <w:bCs/>
                <w:lang w:val="hy-AM" w:eastAsia="en-GB"/>
              </w:rPr>
              <w:t>․</w:t>
            </w:r>
            <w:r w:rsidRPr="00881EB9">
              <w:rPr>
                <w:rFonts w:ascii="GHEA Grapalat" w:eastAsia="Times New Roman" w:hAnsi="GHEA Grapalat" w:cstheme="minorHAnsi"/>
                <w:b/>
                <w:bCs/>
                <w:lang w:val="hy-AM" w:eastAsia="en-GB"/>
              </w:rPr>
              <w:t xml:space="preserve"> </w:t>
            </w:r>
            <w:r w:rsidR="00D45F80" w:rsidRPr="00881EB9">
              <w:rPr>
                <w:rFonts w:ascii="GHEA Grapalat" w:eastAsia="Times New Roman" w:hAnsi="GHEA Grapalat" w:cstheme="minorHAnsi"/>
                <w:b/>
                <w:bCs/>
                <w:lang w:val="hy-AM" w:eastAsia="en-GB"/>
              </w:rPr>
              <w:t xml:space="preserve">Արդյո՞ք ծրագրի իրականացումը կնպաստի Կլիմայի փոփոխության հետևանքների մեղմացմանը: </w:t>
            </w:r>
          </w:p>
          <w:p w14:paraId="1DBBC7BB" w14:textId="3E154138" w:rsidR="00727C4F" w:rsidRPr="00881EB9" w:rsidRDefault="00727C4F" w:rsidP="00727C4F">
            <w:pPr>
              <w:spacing w:after="0" w:line="240" w:lineRule="auto"/>
              <w:jc w:val="both"/>
              <w:rPr>
                <w:rFonts w:ascii="GHEA Grapalat" w:hAnsi="GHEA Grapalat" w:cstheme="minorHAnsi"/>
                <w:i/>
                <w:color w:val="0070C0"/>
                <w:sz w:val="18"/>
                <w:szCs w:val="20"/>
                <w:lang w:val="hy-AM" w:eastAsia="nl-NL"/>
              </w:rPr>
            </w:pPr>
            <w:r w:rsidRPr="00881EB9">
              <w:rPr>
                <w:rFonts w:ascii="GHEA Grapalat" w:hAnsi="GHEA Grapalat" w:cstheme="minorHAnsi"/>
                <w:i/>
                <w:color w:val="0070C0"/>
                <w:sz w:val="18"/>
                <w:szCs w:val="20"/>
                <w:lang w:val="hy-AM" w:eastAsia="nl-NL"/>
              </w:rPr>
              <w:t xml:space="preserve">Կլիմայի փոփոխության հետևանքների մեղմացումը նախատեսում է ջերմոցային գազերի արտանետումների նվազեցմանն ուղղված միջոցառումներ, ինչպիսիք են ածխաթթվացումը, էներգաարդյունավետությունը, էներգախնայողությունը և էներգիայի վերականգնվող աղբյուրների օգտագործումը: Արդյո՞ք </w:t>
            </w:r>
            <w:r w:rsidR="00615DC6" w:rsidRPr="00881EB9">
              <w:rPr>
                <w:rFonts w:ascii="GHEA Grapalat" w:hAnsi="GHEA Grapalat" w:cstheme="minorHAnsi"/>
                <w:i/>
                <w:color w:val="0070C0"/>
                <w:sz w:val="18"/>
                <w:szCs w:val="20"/>
                <w:lang w:val="hy-AM" w:eastAsia="nl-NL"/>
              </w:rPr>
              <w:t>նախագծի</w:t>
            </w:r>
            <w:r w:rsidRPr="00881EB9">
              <w:rPr>
                <w:rFonts w:ascii="GHEA Grapalat" w:hAnsi="GHEA Grapalat" w:cstheme="minorHAnsi"/>
                <w:i/>
                <w:color w:val="0070C0"/>
                <w:sz w:val="18"/>
                <w:szCs w:val="20"/>
                <w:lang w:val="hy-AM" w:eastAsia="nl-NL"/>
              </w:rPr>
              <w:t xml:space="preserve"> իրականացումը կնպաստի ջերմոցային գազերի արտանետումների ավելացմանը, թ՛ե նվազ</w:t>
            </w:r>
            <w:r w:rsidR="00615DC6" w:rsidRPr="00881EB9">
              <w:rPr>
                <w:rFonts w:ascii="GHEA Grapalat" w:hAnsi="GHEA Grapalat" w:cstheme="minorHAnsi"/>
                <w:i/>
                <w:color w:val="0070C0"/>
                <w:sz w:val="18"/>
                <w:szCs w:val="20"/>
                <w:lang w:val="hy-AM" w:eastAsia="nl-NL"/>
              </w:rPr>
              <w:t>եց</w:t>
            </w:r>
            <w:r w:rsidRPr="00881EB9">
              <w:rPr>
                <w:rFonts w:ascii="GHEA Grapalat" w:hAnsi="GHEA Grapalat" w:cstheme="minorHAnsi"/>
                <w:i/>
                <w:color w:val="0070C0"/>
                <w:sz w:val="18"/>
                <w:szCs w:val="20"/>
                <w:lang w:val="hy-AM" w:eastAsia="nl-NL"/>
              </w:rPr>
              <w:t>մանը: Հակիրճ հիմնավորե</w:t>
            </w:r>
            <w:r w:rsidR="00615DC6"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 xml:space="preserve">ք պատասխանը։ Հնարավորության դեպքում՝ տնտեսական </w:t>
            </w:r>
            <w:r w:rsidR="00615DC6" w:rsidRPr="00881EB9">
              <w:rPr>
                <w:rFonts w:ascii="GHEA Grapalat" w:hAnsi="GHEA Grapalat" w:cstheme="minorHAnsi"/>
                <w:i/>
                <w:color w:val="0070C0"/>
                <w:sz w:val="18"/>
                <w:szCs w:val="20"/>
                <w:lang w:val="hy-AM" w:eastAsia="nl-NL"/>
              </w:rPr>
              <w:t>զուտ ներկա արժեքի հաշվարկի մեջ</w:t>
            </w:r>
            <w:r w:rsidRPr="00881EB9">
              <w:rPr>
                <w:rFonts w:ascii="GHEA Grapalat" w:hAnsi="GHEA Grapalat" w:cstheme="minorHAnsi"/>
                <w:i/>
                <w:color w:val="0070C0"/>
                <w:sz w:val="18"/>
                <w:szCs w:val="20"/>
                <w:lang w:val="hy-AM" w:eastAsia="nl-NL"/>
              </w:rPr>
              <w:t xml:space="preserve"> ներառե</w:t>
            </w:r>
            <w:r w:rsidR="00615DC6"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 xml:space="preserve">ք CO2-ի նվազեցումը կամ ավելացումը: </w:t>
            </w:r>
          </w:p>
          <w:p w14:paraId="237C85BC" w14:textId="2A678793" w:rsidR="0023729C" w:rsidRPr="00881EB9" w:rsidRDefault="00727C4F" w:rsidP="00727C4F">
            <w:pPr>
              <w:widowControl w:val="0"/>
              <w:tabs>
                <w:tab w:val="left" w:pos="489"/>
              </w:tabs>
              <w:spacing w:after="0"/>
              <w:jc w:val="both"/>
              <w:rPr>
                <w:rFonts w:ascii="GHEA Grapalat" w:eastAsia="Times New Roman" w:hAnsi="GHEA Grapalat" w:cstheme="minorHAnsi"/>
                <w:b/>
                <w:bCs/>
                <w:lang w:eastAsia="en-GB"/>
              </w:rPr>
            </w:pPr>
            <w:r w:rsidRPr="00881EB9">
              <w:rPr>
                <w:rFonts w:ascii="GHEA Grapalat" w:hAnsi="GHEA Grapalat" w:cstheme="minorHAnsi"/>
                <w:i/>
                <w:color w:val="0070C0"/>
                <w:sz w:val="18"/>
                <w:szCs w:val="20"/>
                <w:lang w:eastAsia="nl-NL"/>
              </w:rPr>
              <w:t xml:space="preserve">Առավելագույնը </w:t>
            </w:r>
            <w:r w:rsidRPr="00881EB9">
              <w:rPr>
                <w:rFonts w:ascii="GHEA Grapalat" w:hAnsi="GHEA Grapalat" w:cstheme="minorHAnsi"/>
                <w:i/>
                <w:color w:val="0070C0"/>
                <w:sz w:val="18"/>
                <w:szCs w:val="20"/>
                <w:lang w:val="hy-AM" w:eastAsia="nl-NL"/>
              </w:rPr>
              <w:t>2</w:t>
            </w:r>
            <w:r w:rsidRPr="00881EB9">
              <w:rPr>
                <w:rFonts w:ascii="GHEA Grapalat" w:hAnsi="GHEA Grapalat" w:cstheme="minorHAnsi"/>
                <w:i/>
                <w:color w:val="0070C0"/>
                <w:sz w:val="18"/>
                <w:szCs w:val="20"/>
                <w:lang w:eastAsia="nl-NL"/>
              </w:rPr>
              <w:t xml:space="preserve">000 </w:t>
            </w:r>
            <w:r w:rsidR="00FD1BBD" w:rsidRPr="00881EB9">
              <w:rPr>
                <w:rFonts w:ascii="GHEA Grapalat" w:hAnsi="GHEA Grapalat" w:cstheme="minorHAnsi"/>
                <w:i/>
                <w:color w:val="0070C0"/>
                <w:sz w:val="18"/>
                <w:szCs w:val="20"/>
                <w:lang w:eastAsia="nl-NL"/>
              </w:rPr>
              <w:t>նիշ</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233F88" w14:textId="77777777" w:rsidR="0023729C" w:rsidRPr="00881EB9" w:rsidRDefault="0023729C" w:rsidP="00CD5B8E">
            <w:pPr>
              <w:spacing w:after="0" w:line="240" w:lineRule="auto"/>
              <w:rPr>
                <w:rFonts w:ascii="GHEA Grapalat" w:eastAsia="Times New Roman" w:hAnsi="GHEA Grapalat" w:cstheme="minorHAnsi"/>
                <w:b/>
                <w:bCs/>
                <w:color w:val="000000"/>
                <w:sz w:val="16"/>
                <w:szCs w:val="16"/>
                <w:lang w:eastAsia="en-GB"/>
              </w:rPr>
            </w:pPr>
            <w:r w:rsidRPr="00881EB9">
              <w:rPr>
                <w:rFonts w:ascii="GHEA Grapalat" w:eastAsia="Times New Roman" w:hAnsi="GHEA Grapalat" w:cstheme="minorHAnsi"/>
                <w:b/>
                <w:bCs/>
                <w:color w:val="000000"/>
                <w:sz w:val="16"/>
                <w:szCs w:val="16"/>
                <w:lang w:eastAsia="en-GB"/>
              </w:rPr>
              <w:t>Որակի գնահատական</w:t>
            </w:r>
            <w:r w:rsidRPr="00881EB9">
              <w:rPr>
                <w:rFonts w:ascii="Cambria Math" w:eastAsia="Times New Roman" w:hAnsi="Cambria Math" w:cs="Cambria Math"/>
                <w:b/>
                <w:bCs/>
                <w:color w:val="000000"/>
                <w:sz w:val="16"/>
                <w:szCs w:val="16"/>
                <w:lang w:eastAsia="en-GB"/>
              </w:rPr>
              <w:t>․</w:t>
            </w:r>
          </w:p>
          <w:p w14:paraId="12494B21" w14:textId="60E5C453" w:rsidR="0023729C" w:rsidRPr="00881EB9" w:rsidRDefault="00847FA3" w:rsidP="00CD5B8E">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 xml:space="preserve">Ոչ </w:t>
            </w:r>
            <w:r w:rsidR="0023729C" w:rsidRPr="00881EB9">
              <w:rPr>
                <w:rFonts w:ascii="GHEA Grapalat" w:eastAsia="Times New Roman" w:hAnsi="GHEA Grapalat" w:cstheme="minorHAnsi"/>
                <w:b/>
                <w:bCs/>
                <w:color w:val="000000"/>
                <w:sz w:val="16"/>
                <w:szCs w:val="16"/>
                <w:lang w:eastAsia="en-GB"/>
              </w:rPr>
              <w:t xml:space="preserve">բավարար </w:t>
            </w:r>
            <w:r w:rsidR="00615DC6" w:rsidRPr="00881EB9">
              <w:rPr>
                <w:rFonts w:ascii="GHEA Grapalat" w:eastAsia="Times New Roman" w:hAnsi="GHEA Grapalat" w:cstheme="minorHAnsi"/>
                <w:b/>
                <w:bCs/>
                <w:color w:val="000000"/>
                <w:sz w:val="16"/>
                <w:szCs w:val="16"/>
                <w:lang w:eastAsia="en-GB"/>
              </w:rPr>
              <w:t>= Ծրագրում</w:t>
            </w:r>
            <w:r w:rsidR="0023729C" w:rsidRPr="00881EB9">
              <w:rPr>
                <w:rFonts w:ascii="GHEA Grapalat" w:eastAsia="Times New Roman" w:hAnsi="GHEA Grapalat" w:cstheme="minorHAnsi"/>
                <w:color w:val="000000"/>
                <w:sz w:val="16"/>
                <w:szCs w:val="16"/>
                <w:lang w:val="hy-AM" w:eastAsia="en-GB"/>
              </w:rPr>
              <w:t xml:space="preserve"> ներկայացված չեն </w:t>
            </w:r>
            <w:r w:rsidR="0023729C" w:rsidRPr="00881EB9">
              <w:rPr>
                <w:rFonts w:ascii="GHEA Grapalat" w:eastAsia="Times New Roman" w:hAnsi="GHEA Grapalat" w:cstheme="minorHAnsi"/>
                <w:color w:val="000000"/>
                <w:sz w:val="16"/>
                <w:szCs w:val="16"/>
                <w:lang w:eastAsia="en-GB"/>
              </w:rPr>
              <w:t>Կլիմայի փոփոխության մեղմացման համատեքստում</w:t>
            </w:r>
            <w:r w:rsidR="0023729C" w:rsidRPr="00881EB9">
              <w:rPr>
                <w:rFonts w:ascii="GHEA Grapalat" w:eastAsia="Times New Roman" w:hAnsi="GHEA Grapalat" w:cstheme="minorHAnsi"/>
                <w:b/>
                <w:bCs/>
                <w:color w:val="000000"/>
                <w:sz w:val="16"/>
                <w:szCs w:val="16"/>
                <w:lang w:eastAsia="en-GB"/>
              </w:rPr>
              <w:t xml:space="preserve"> </w:t>
            </w:r>
            <w:r w:rsidR="0023729C" w:rsidRPr="00881EB9">
              <w:rPr>
                <w:rFonts w:ascii="GHEA Grapalat" w:eastAsia="Times New Roman" w:hAnsi="GHEA Grapalat" w:cstheme="minorHAnsi"/>
                <w:color w:val="000000"/>
                <w:sz w:val="16"/>
                <w:szCs w:val="16"/>
                <w:lang w:val="hy-AM" w:eastAsia="en-GB"/>
              </w:rPr>
              <w:t>գործողությունները։</w:t>
            </w:r>
          </w:p>
          <w:p w14:paraId="5718C822" w14:textId="77777777" w:rsidR="00A711E4" w:rsidRPr="00881EB9" w:rsidRDefault="00A711E4" w:rsidP="00CD5B8E">
            <w:pPr>
              <w:spacing w:after="0" w:line="240" w:lineRule="auto"/>
              <w:rPr>
                <w:rFonts w:ascii="GHEA Grapalat" w:eastAsia="Times New Roman" w:hAnsi="GHEA Grapalat" w:cstheme="minorHAnsi"/>
                <w:b/>
                <w:bCs/>
                <w:color w:val="000000"/>
                <w:sz w:val="16"/>
                <w:szCs w:val="16"/>
                <w:lang w:val="hy-AM" w:eastAsia="en-GB"/>
              </w:rPr>
            </w:pPr>
          </w:p>
          <w:p w14:paraId="20D3FB3F" w14:textId="3A40BED5" w:rsidR="0023729C" w:rsidRPr="00881EB9" w:rsidRDefault="00A711E4" w:rsidP="00CD5B8E">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Ոչ հ</w:t>
            </w:r>
            <w:r w:rsidR="0023729C" w:rsidRPr="00881EB9">
              <w:rPr>
                <w:rFonts w:ascii="GHEA Grapalat" w:eastAsia="Times New Roman" w:hAnsi="GHEA Grapalat" w:cstheme="minorHAnsi"/>
                <w:b/>
                <w:bCs/>
                <w:color w:val="000000"/>
                <w:sz w:val="16"/>
                <w:szCs w:val="16"/>
                <w:lang w:val="hy-AM" w:eastAsia="en-GB"/>
              </w:rPr>
              <w:t>ստակ</w:t>
            </w:r>
            <w:r w:rsidRPr="00881EB9">
              <w:rPr>
                <w:rFonts w:ascii="GHEA Grapalat" w:eastAsia="Times New Roman" w:hAnsi="GHEA Grapalat" w:cstheme="minorHAnsi"/>
                <w:b/>
                <w:bCs/>
                <w:color w:val="000000"/>
                <w:sz w:val="16"/>
                <w:szCs w:val="16"/>
                <w:lang w:val="hy-AM" w:eastAsia="en-GB"/>
              </w:rPr>
              <w:t xml:space="preserve"> </w:t>
            </w:r>
            <w:r w:rsidR="0023729C" w:rsidRPr="00881EB9">
              <w:rPr>
                <w:rFonts w:ascii="GHEA Grapalat" w:eastAsia="Times New Roman" w:hAnsi="GHEA Grapalat" w:cstheme="minorHAnsi"/>
                <w:b/>
                <w:bCs/>
                <w:color w:val="000000"/>
                <w:sz w:val="16"/>
                <w:szCs w:val="16"/>
                <w:lang w:val="hy-AM" w:eastAsia="en-GB"/>
              </w:rPr>
              <w:t xml:space="preserve">= </w:t>
            </w:r>
            <w:r w:rsidR="0023729C" w:rsidRPr="00881EB9">
              <w:rPr>
                <w:rFonts w:ascii="GHEA Grapalat" w:eastAsia="Times New Roman" w:hAnsi="GHEA Grapalat" w:cstheme="minorHAnsi"/>
                <w:color w:val="000000"/>
                <w:sz w:val="16"/>
                <w:szCs w:val="16"/>
                <w:lang w:val="hy-AM" w:eastAsia="en-GB"/>
              </w:rPr>
              <w:t>Ծրագրում ներկայացված են Կլիմայի փոփոխության մեղմացման համատեքստում</w:t>
            </w:r>
            <w:r w:rsidR="0023729C" w:rsidRPr="00881EB9">
              <w:rPr>
                <w:rFonts w:ascii="GHEA Grapalat" w:eastAsia="Times New Roman" w:hAnsi="GHEA Grapalat" w:cstheme="minorHAnsi"/>
                <w:b/>
                <w:bCs/>
                <w:color w:val="000000"/>
                <w:sz w:val="16"/>
                <w:szCs w:val="16"/>
                <w:lang w:val="hy-AM" w:eastAsia="en-GB"/>
              </w:rPr>
              <w:t xml:space="preserve"> </w:t>
            </w:r>
            <w:r w:rsidR="0023729C" w:rsidRPr="00881EB9">
              <w:rPr>
                <w:rFonts w:ascii="GHEA Grapalat" w:eastAsia="Times New Roman" w:hAnsi="GHEA Grapalat" w:cstheme="minorHAnsi"/>
                <w:color w:val="000000"/>
                <w:sz w:val="16"/>
                <w:szCs w:val="16"/>
                <w:lang w:val="hy-AM" w:eastAsia="en-GB"/>
              </w:rPr>
              <w:t xml:space="preserve">գործողությունները, սակայն հստակ չէ՝ արդյոք այն նպաստում է ջերմոցային գազերի ավելացմանը, թե նվազեցմանը։ </w:t>
            </w:r>
          </w:p>
          <w:p w14:paraId="0306BFB9" w14:textId="77777777" w:rsidR="00A711E4" w:rsidRPr="00881EB9" w:rsidRDefault="00A711E4" w:rsidP="00A711E4">
            <w:pPr>
              <w:spacing w:after="0" w:line="240" w:lineRule="auto"/>
              <w:rPr>
                <w:rFonts w:ascii="GHEA Grapalat" w:eastAsia="Times New Roman" w:hAnsi="GHEA Grapalat" w:cstheme="minorHAnsi"/>
                <w:b/>
                <w:bCs/>
                <w:color w:val="000000"/>
                <w:sz w:val="16"/>
                <w:szCs w:val="16"/>
                <w:lang w:val="hy-AM" w:eastAsia="en-GB"/>
              </w:rPr>
            </w:pPr>
          </w:p>
          <w:p w14:paraId="7F5A5395" w14:textId="53609725" w:rsidR="0023729C" w:rsidRPr="00881EB9" w:rsidRDefault="0023729C" w:rsidP="00A711E4">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 xml:space="preserve">Բավարար = </w:t>
            </w:r>
            <w:r w:rsidRPr="00881EB9">
              <w:rPr>
                <w:rFonts w:ascii="GHEA Grapalat" w:eastAsia="Times New Roman" w:hAnsi="GHEA Grapalat" w:cstheme="minorHAnsi"/>
                <w:color w:val="000000"/>
                <w:sz w:val="16"/>
                <w:szCs w:val="16"/>
                <w:lang w:val="hy-AM" w:eastAsia="en-GB"/>
              </w:rPr>
              <w:t>Ծրագրում ներկայացված են Կլիմայի փոփոխության մեղմացման համատեքստում</w:t>
            </w:r>
            <w:r w:rsidRPr="00881EB9">
              <w:rPr>
                <w:rFonts w:ascii="GHEA Grapalat" w:eastAsia="Times New Roman" w:hAnsi="GHEA Grapalat" w:cstheme="minorHAnsi"/>
                <w:b/>
                <w:bCs/>
                <w:color w:val="000000"/>
                <w:sz w:val="16"/>
                <w:szCs w:val="16"/>
                <w:lang w:val="hy-AM" w:eastAsia="en-GB"/>
              </w:rPr>
              <w:t xml:space="preserve"> </w:t>
            </w:r>
            <w:r w:rsidRPr="00881EB9">
              <w:rPr>
                <w:rFonts w:ascii="GHEA Grapalat" w:eastAsia="Times New Roman" w:hAnsi="GHEA Grapalat" w:cstheme="minorHAnsi"/>
                <w:color w:val="000000"/>
                <w:sz w:val="16"/>
                <w:szCs w:val="16"/>
                <w:lang w:val="hy-AM" w:eastAsia="en-GB"/>
              </w:rPr>
              <w:t xml:space="preserve">գործողությունները, և հստակ է՝ արդյոք այն </w:t>
            </w:r>
            <w:r w:rsidRPr="00881EB9">
              <w:rPr>
                <w:rFonts w:ascii="GHEA Grapalat" w:eastAsia="Times New Roman" w:hAnsi="GHEA Grapalat" w:cstheme="minorHAnsi"/>
                <w:color w:val="000000"/>
                <w:sz w:val="16"/>
                <w:szCs w:val="16"/>
                <w:lang w:val="hy-AM" w:eastAsia="en-GB"/>
              </w:rPr>
              <w:lastRenderedPageBreak/>
              <w:t>նպաստում է ջերմոցային գազերի ավելացմանը, թե նվազեցմանը։</w:t>
            </w:r>
          </w:p>
        </w:tc>
      </w:tr>
      <w:tr w:rsidR="0023729C" w:rsidRPr="00230108" w14:paraId="44E5B89F" w14:textId="77777777" w:rsidTr="00CD5B8E">
        <w:trPr>
          <w:trHeight w:val="1125"/>
        </w:trPr>
        <w:tc>
          <w:tcPr>
            <w:tcW w:w="7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1E7A4" w14:textId="77777777" w:rsidR="0023729C" w:rsidRPr="00881EB9" w:rsidRDefault="0023729C" w:rsidP="00CD5B8E">
            <w:pPr>
              <w:spacing w:after="0" w:line="240" w:lineRule="auto"/>
              <w:rPr>
                <w:rFonts w:ascii="GHEA Grapalat" w:eastAsia="Times New Roman" w:hAnsi="GHEA Grapalat" w:cstheme="minorHAnsi"/>
                <w:b/>
                <w:bCs/>
                <w:lang w:val="hy-AM" w:eastAsia="en-GB"/>
              </w:rPr>
            </w:pP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A054E4" w14:textId="77777777" w:rsidR="0023729C" w:rsidRPr="00881EB9" w:rsidRDefault="0023729C" w:rsidP="00CD5B8E">
            <w:pPr>
              <w:spacing w:after="0" w:line="240" w:lineRule="auto"/>
              <w:rPr>
                <w:rFonts w:ascii="GHEA Grapalat" w:eastAsia="Times New Roman" w:hAnsi="GHEA Grapalat" w:cstheme="minorHAnsi"/>
                <w:b/>
                <w:bCs/>
                <w:color w:val="000000"/>
                <w:sz w:val="20"/>
                <w:lang w:val="hy-AM" w:eastAsia="en-GB"/>
              </w:rPr>
            </w:pPr>
          </w:p>
        </w:tc>
      </w:tr>
      <w:tr w:rsidR="0023729C" w:rsidRPr="00230108" w14:paraId="0644FA62" w14:textId="77777777" w:rsidTr="00CD5B8E">
        <w:trPr>
          <w:trHeight w:val="699"/>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B066AF" w14:textId="0BF2307C" w:rsidR="00E359D8" w:rsidRPr="00881EB9" w:rsidRDefault="00E359D8" w:rsidP="00E359D8">
            <w:pPr>
              <w:spacing w:after="0" w:line="240" w:lineRule="auto"/>
              <w:rPr>
                <w:rFonts w:ascii="GHEA Grapalat" w:eastAsia="Times New Roman" w:hAnsi="GHEA Grapalat" w:cstheme="minorHAnsi"/>
                <w:b/>
                <w:bCs/>
                <w:lang w:val="hy-AM" w:eastAsia="en-GB"/>
              </w:rPr>
            </w:pPr>
            <w:r w:rsidRPr="00881EB9">
              <w:rPr>
                <w:rFonts w:ascii="GHEA Grapalat" w:eastAsia="Times New Roman" w:hAnsi="GHEA Grapalat" w:cstheme="minorHAnsi"/>
                <w:b/>
                <w:bCs/>
                <w:lang w:val="hy-AM" w:eastAsia="en-GB"/>
              </w:rPr>
              <w:lastRenderedPageBreak/>
              <w:t>2</w:t>
            </w:r>
            <w:r w:rsidRPr="00881EB9">
              <w:rPr>
                <w:rFonts w:ascii="Cambria Math" w:eastAsia="Times New Roman" w:hAnsi="Cambria Math" w:cstheme="minorHAnsi"/>
                <w:b/>
                <w:bCs/>
                <w:lang w:val="hy-AM" w:eastAsia="en-GB"/>
              </w:rPr>
              <w:t>․</w:t>
            </w:r>
            <w:r w:rsidRPr="00881EB9">
              <w:rPr>
                <w:rFonts w:ascii="GHEA Grapalat" w:eastAsia="Times New Roman" w:hAnsi="GHEA Grapalat" w:cstheme="minorHAnsi"/>
                <w:b/>
                <w:bCs/>
                <w:lang w:val="hy-AM" w:eastAsia="en-GB"/>
              </w:rPr>
              <w:t>12</w:t>
            </w:r>
            <w:r w:rsidR="00560926" w:rsidRPr="00881EB9">
              <w:rPr>
                <w:rFonts w:ascii="Cambria Math" w:eastAsia="Times New Roman" w:hAnsi="Cambria Math" w:cstheme="minorHAnsi"/>
                <w:b/>
                <w:bCs/>
                <w:lang w:val="hy-AM" w:eastAsia="en-GB"/>
              </w:rPr>
              <w:t>․</w:t>
            </w:r>
            <w:r w:rsidRPr="00881EB9">
              <w:rPr>
                <w:rFonts w:ascii="Cambria Math" w:eastAsia="Times New Roman" w:hAnsi="Cambria Math" w:cstheme="minorHAnsi"/>
                <w:b/>
                <w:bCs/>
                <w:lang w:val="hy-AM" w:eastAsia="en-GB"/>
              </w:rPr>
              <w:t xml:space="preserve"> </w:t>
            </w:r>
            <w:r w:rsidRPr="00881EB9">
              <w:rPr>
                <w:rFonts w:ascii="GHEA Grapalat" w:eastAsia="Times New Roman" w:hAnsi="GHEA Grapalat" w:cstheme="minorHAnsi"/>
                <w:b/>
                <w:bCs/>
                <w:lang w:val="hy-AM" w:eastAsia="en-GB"/>
              </w:rPr>
              <w:t xml:space="preserve">Արդյո՞ք </w:t>
            </w:r>
            <w:r w:rsidR="008B68FD" w:rsidRPr="00881EB9">
              <w:rPr>
                <w:rFonts w:ascii="GHEA Grapalat" w:eastAsia="Times New Roman" w:hAnsi="GHEA Grapalat" w:cstheme="minorHAnsi"/>
                <w:b/>
                <w:bCs/>
                <w:lang w:val="hy-AM" w:eastAsia="en-GB"/>
              </w:rPr>
              <w:t>ծրագրի</w:t>
            </w:r>
            <w:r w:rsidRPr="00881EB9">
              <w:rPr>
                <w:rFonts w:ascii="GHEA Grapalat" w:eastAsia="Times New Roman" w:hAnsi="GHEA Grapalat" w:cstheme="minorHAnsi"/>
                <w:b/>
                <w:bCs/>
                <w:lang w:val="hy-AM" w:eastAsia="en-GB"/>
              </w:rPr>
              <w:t xml:space="preserve"> իրականացումը կնպաստի Հայաստանի Հանրապետության՝ Կլիմայի փոփոխության հարմարվողականությանը:</w:t>
            </w:r>
          </w:p>
          <w:p w14:paraId="0AD736AE" w14:textId="1933079F" w:rsidR="00E359D8" w:rsidRPr="00881EB9" w:rsidRDefault="00E359D8" w:rsidP="006861C3">
            <w:pPr>
              <w:spacing w:after="0" w:line="240" w:lineRule="auto"/>
              <w:rPr>
                <w:rFonts w:ascii="GHEA Grapalat" w:hAnsi="GHEA Grapalat" w:cstheme="minorHAnsi"/>
                <w:i/>
                <w:color w:val="0070C0"/>
                <w:sz w:val="18"/>
                <w:szCs w:val="20"/>
                <w:lang w:val="hy-AM" w:eastAsia="nl-NL"/>
              </w:rPr>
            </w:pPr>
            <w:r w:rsidRPr="00881EB9">
              <w:rPr>
                <w:rFonts w:ascii="GHEA Grapalat" w:hAnsi="GHEA Grapalat" w:cstheme="minorHAnsi"/>
                <w:i/>
                <w:color w:val="0070C0"/>
                <w:sz w:val="18"/>
                <w:szCs w:val="20"/>
                <w:lang w:val="hy-AM" w:eastAsia="nl-NL"/>
              </w:rPr>
              <w:t>Կլիմայի փոփոխության հարմարվողականությունը փոփոխվող կլիմայական պայմաններում կյանքին հարմարվել</w:t>
            </w:r>
            <w:r w:rsidR="008B68FD" w:rsidRPr="00881EB9">
              <w:rPr>
                <w:rFonts w:ascii="GHEA Grapalat" w:hAnsi="GHEA Grapalat" w:cstheme="minorHAnsi"/>
                <w:i/>
                <w:color w:val="0070C0"/>
                <w:sz w:val="18"/>
                <w:szCs w:val="20"/>
                <w:lang w:val="hy-AM" w:eastAsia="nl-NL"/>
              </w:rPr>
              <w:t>ն է</w:t>
            </w:r>
            <w:r w:rsidRPr="00881EB9">
              <w:rPr>
                <w:rFonts w:ascii="GHEA Grapalat" w:hAnsi="GHEA Grapalat" w:cstheme="minorHAnsi"/>
                <w:i/>
                <w:color w:val="0070C0"/>
                <w:sz w:val="18"/>
                <w:szCs w:val="20"/>
                <w:lang w:val="hy-AM" w:eastAsia="nl-NL"/>
              </w:rPr>
              <w:t>: Այս կետի պատասխանը տրվում է</w:t>
            </w:r>
            <w:r w:rsidR="00B50F80" w:rsidRPr="00881EB9">
              <w:rPr>
                <w:rFonts w:ascii="GHEA Grapalat" w:hAnsi="GHEA Grapalat" w:cstheme="minorHAnsi"/>
                <w:i/>
                <w:color w:val="0070C0"/>
                <w:sz w:val="18"/>
                <w:szCs w:val="20"/>
                <w:lang w:val="hy-AM" w:eastAsia="nl-NL"/>
              </w:rPr>
              <w:t xml:space="preserve"> հետևյալ կերպ</w:t>
            </w:r>
            <w:r w:rsidRPr="00881EB9">
              <w:rPr>
                <w:rFonts w:ascii="GHEA Grapalat" w:hAnsi="GHEA Grapalat" w:cstheme="minorHAnsi"/>
                <w:i/>
                <w:color w:val="0070C0"/>
                <w:sz w:val="18"/>
                <w:szCs w:val="20"/>
                <w:lang w:val="hy-AM" w:eastAsia="nl-NL"/>
              </w:rPr>
              <w:t xml:space="preserve">. </w:t>
            </w:r>
          </w:p>
          <w:p w14:paraId="7D597791" w14:textId="77777777" w:rsidR="00E359D8" w:rsidRPr="00881EB9" w:rsidRDefault="00E359D8" w:rsidP="00E359D8">
            <w:pPr>
              <w:spacing w:after="0" w:line="240" w:lineRule="auto"/>
              <w:jc w:val="both"/>
              <w:rPr>
                <w:rFonts w:ascii="GHEA Grapalat" w:hAnsi="GHEA Grapalat" w:cstheme="minorHAnsi"/>
                <w:i/>
                <w:color w:val="0070C0"/>
                <w:sz w:val="18"/>
                <w:szCs w:val="20"/>
                <w:lang w:val="hy-AM" w:eastAsia="nl-NL"/>
              </w:rPr>
            </w:pPr>
            <w:r w:rsidRPr="00881EB9">
              <w:rPr>
                <w:rFonts w:ascii="GHEA Grapalat" w:hAnsi="GHEA Grapalat" w:cstheme="minorHAnsi"/>
                <w:i/>
                <w:color w:val="0070C0"/>
                <w:sz w:val="18"/>
                <w:szCs w:val="20"/>
                <w:lang w:val="hy-AM" w:eastAsia="nl-NL"/>
              </w:rPr>
              <w:t xml:space="preserve">Առաջին՝ արդյո՞ք Ծրագիրը ինքնին հարմարվողականության ծրագրի մաս է կազմում, օրինակ՝ տարածքում ջրհեղեղների կամ երաշտի բարձր հավանականության պատճառով պահեստային ջրամբարի կառուցումը: </w:t>
            </w:r>
          </w:p>
          <w:p w14:paraId="6C4CE504" w14:textId="008C2A66" w:rsidR="00E359D8" w:rsidRPr="00881EB9" w:rsidRDefault="00E359D8" w:rsidP="00E359D8">
            <w:pPr>
              <w:spacing w:after="0" w:line="240" w:lineRule="auto"/>
              <w:jc w:val="both"/>
              <w:rPr>
                <w:rFonts w:ascii="GHEA Grapalat" w:hAnsi="GHEA Grapalat" w:cstheme="minorHAnsi"/>
                <w:i/>
                <w:color w:val="0070C0"/>
                <w:sz w:val="18"/>
                <w:szCs w:val="20"/>
                <w:lang w:val="hy-AM" w:eastAsia="nl-NL"/>
              </w:rPr>
            </w:pPr>
            <w:r w:rsidRPr="00881EB9">
              <w:rPr>
                <w:rFonts w:ascii="GHEA Grapalat" w:hAnsi="GHEA Grapalat" w:cstheme="minorHAnsi"/>
                <w:i/>
                <w:color w:val="0070C0"/>
                <w:sz w:val="18"/>
                <w:szCs w:val="20"/>
                <w:lang w:val="hy-AM" w:eastAsia="nl-NL"/>
              </w:rPr>
              <w:t xml:space="preserve">Երկրորդ՝ արդյո՞ք Ծրագիրը պետք է հարմարեցվի կլիմայի ապագա փոփոխությանը: Օրինակ՝ արդյո՞ք կանխատեսվող կլիմայի փոփոխության պայմաններում ծրագրի հաջող իրականացման համար հաշվի պետք է առնել հատուկ միջոցներ, ինչպիսիք են մասնագիտական </w:t>
            </w:r>
            <w:r w:rsidR="006B714E" w:rsidRPr="00881EB9">
              <w:rPr>
                <w:rFonts w:ascii="GHEA Grapalat" w:hAnsi="GHEA Grapalat" w:cstheme="minorHAnsi"/>
                <w:i/>
                <w:color w:val="0070C0"/>
                <w:sz w:val="18"/>
                <w:szCs w:val="20"/>
                <w:lang w:val="hy-AM" w:eastAsia="nl-NL"/>
              </w:rPr>
              <w:t xml:space="preserve">նախագծում </w:t>
            </w:r>
            <w:r w:rsidRPr="00881EB9">
              <w:rPr>
                <w:rFonts w:ascii="GHEA Grapalat" w:hAnsi="GHEA Grapalat" w:cstheme="minorHAnsi"/>
                <w:i/>
                <w:color w:val="0070C0"/>
                <w:sz w:val="18"/>
                <w:szCs w:val="20"/>
                <w:lang w:val="hy-AM" w:eastAsia="nl-NL"/>
              </w:rPr>
              <w:t xml:space="preserve">կամ տեխնոլոգիաները: </w:t>
            </w:r>
          </w:p>
          <w:p w14:paraId="0BBB2ACF" w14:textId="0D3575D2" w:rsidR="0023729C" w:rsidRPr="00881EB9" w:rsidRDefault="00E359D8" w:rsidP="00CB7B4C">
            <w:pPr>
              <w:spacing w:after="0" w:line="240" w:lineRule="auto"/>
              <w:jc w:val="both"/>
              <w:rPr>
                <w:rFonts w:ascii="GHEA Grapalat" w:eastAsia="Times New Roman" w:hAnsi="GHEA Grapalat" w:cstheme="minorHAnsi"/>
                <w:b/>
                <w:bCs/>
                <w:lang w:eastAsia="en-GB"/>
              </w:rPr>
            </w:pPr>
            <w:r w:rsidRPr="00881EB9">
              <w:rPr>
                <w:rFonts w:ascii="GHEA Grapalat" w:hAnsi="GHEA Grapalat" w:cstheme="minorHAnsi"/>
                <w:i/>
                <w:color w:val="0070C0"/>
                <w:sz w:val="18"/>
                <w:szCs w:val="20"/>
                <w:lang w:val="hy-AM" w:eastAsia="nl-NL"/>
              </w:rPr>
              <w:t>Առավելագույնը 2</w:t>
            </w:r>
            <w:r w:rsidR="00FD1BBD" w:rsidRPr="00881EB9">
              <w:rPr>
                <w:rFonts w:ascii="GHEA Grapalat" w:hAnsi="GHEA Grapalat" w:cstheme="minorHAnsi"/>
                <w:i/>
                <w:color w:val="0070C0"/>
                <w:sz w:val="18"/>
                <w:szCs w:val="20"/>
                <w:lang w:val="hy-AM" w:eastAsia="nl-NL"/>
              </w:rPr>
              <w:t>000 նիշ</w:t>
            </w:r>
          </w:p>
        </w:tc>
        <w:tc>
          <w:tcPr>
            <w:tcW w:w="2163" w:type="dxa"/>
            <w:vMerge w:val="restart"/>
            <w:tcBorders>
              <w:top w:val="single" w:sz="4" w:space="0" w:color="auto"/>
              <w:left w:val="single" w:sz="4" w:space="0" w:color="auto"/>
              <w:right w:val="single" w:sz="4" w:space="0" w:color="auto"/>
            </w:tcBorders>
            <w:shd w:val="clear" w:color="auto" w:fill="auto"/>
            <w:vAlign w:val="center"/>
          </w:tcPr>
          <w:p w14:paraId="2665F6B5" w14:textId="77777777" w:rsidR="0023729C" w:rsidRPr="00881EB9" w:rsidRDefault="0023729C" w:rsidP="00CD5B8E">
            <w:pPr>
              <w:spacing w:after="0" w:line="240" w:lineRule="auto"/>
              <w:rPr>
                <w:rFonts w:ascii="GHEA Grapalat" w:eastAsia="Times New Roman" w:hAnsi="GHEA Grapalat" w:cstheme="minorHAnsi"/>
                <w:b/>
                <w:bCs/>
                <w:color w:val="000000"/>
                <w:sz w:val="16"/>
                <w:szCs w:val="16"/>
                <w:lang w:eastAsia="en-GB"/>
              </w:rPr>
            </w:pPr>
            <w:r w:rsidRPr="00881EB9">
              <w:rPr>
                <w:rFonts w:ascii="GHEA Grapalat" w:eastAsia="Times New Roman" w:hAnsi="GHEA Grapalat" w:cstheme="minorHAnsi"/>
                <w:b/>
                <w:bCs/>
                <w:color w:val="000000"/>
                <w:sz w:val="16"/>
                <w:szCs w:val="16"/>
                <w:lang w:eastAsia="en-GB"/>
              </w:rPr>
              <w:t>Որակի գնահատական</w:t>
            </w:r>
            <w:r w:rsidRPr="00881EB9">
              <w:rPr>
                <w:rFonts w:ascii="Cambria Math" w:eastAsia="Times New Roman" w:hAnsi="Cambria Math" w:cs="Cambria Math"/>
                <w:b/>
                <w:bCs/>
                <w:color w:val="000000"/>
                <w:sz w:val="16"/>
                <w:szCs w:val="16"/>
                <w:lang w:eastAsia="en-GB"/>
              </w:rPr>
              <w:t>․</w:t>
            </w:r>
          </w:p>
          <w:p w14:paraId="30B63760" w14:textId="535AA646" w:rsidR="0023729C" w:rsidRPr="00881EB9" w:rsidRDefault="00A711E4" w:rsidP="00CD5B8E">
            <w:pPr>
              <w:spacing w:after="0" w:line="240" w:lineRule="auto"/>
              <w:rPr>
                <w:rFonts w:ascii="GHEA Grapalat" w:eastAsia="Times New Roman" w:hAnsi="GHEA Grapalat" w:cstheme="minorHAnsi"/>
                <w:b/>
                <w:bCs/>
                <w:color w:val="000000"/>
                <w:sz w:val="16"/>
                <w:szCs w:val="16"/>
                <w:lang w:eastAsia="en-GB"/>
              </w:rPr>
            </w:pPr>
            <w:r w:rsidRPr="00881EB9">
              <w:rPr>
                <w:rFonts w:ascii="GHEA Grapalat" w:eastAsia="Times New Roman" w:hAnsi="GHEA Grapalat" w:cstheme="minorHAnsi"/>
                <w:b/>
                <w:bCs/>
                <w:color w:val="000000"/>
                <w:sz w:val="16"/>
                <w:szCs w:val="16"/>
                <w:lang w:val="hy-AM" w:eastAsia="en-GB"/>
              </w:rPr>
              <w:t xml:space="preserve">Ոչ </w:t>
            </w:r>
            <w:r w:rsidR="0023729C" w:rsidRPr="00881EB9">
              <w:rPr>
                <w:rFonts w:ascii="GHEA Grapalat" w:eastAsia="Times New Roman" w:hAnsi="GHEA Grapalat" w:cstheme="minorHAnsi"/>
                <w:b/>
                <w:bCs/>
                <w:color w:val="000000"/>
                <w:sz w:val="16"/>
                <w:szCs w:val="16"/>
                <w:lang w:eastAsia="en-GB"/>
              </w:rPr>
              <w:t xml:space="preserve">բավարար </w:t>
            </w:r>
            <w:r w:rsidR="00B50F80" w:rsidRPr="00881EB9">
              <w:rPr>
                <w:rFonts w:ascii="GHEA Grapalat" w:eastAsia="Times New Roman" w:hAnsi="GHEA Grapalat" w:cstheme="minorHAnsi"/>
                <w:b/>
                <w:bCs/>
                <w:color w:val="000000"/>
                <w:sz w:val="16"/>
                <w:szCs w:val="16"/>
                <w:lang w:eastAsia="en-GB"/>
              </w:rPr>
              <w:t>= Ծրագրում</w:t>
            </w:r>
            <w:r w:rsidR="0023729C" w:rsidRPr="00881EB9">
              <w:rPr>
                <w:rFonts w:ascii="GHEA Grapalat" w:eastAsia="Times New Roman" w:hAnsi="GHEA Grapalat" w:cstheme="minorHAnsi"/>
                <w:color w:val="000000"/>
                <w:sz w:val="16"/>
                <w:szCs w:val="16"/>
                <w:lang w:val="hy-AM" w:eastAsia="en-GB"/>
              </w:rPr>
              <w:t xml:space="preserve"> ներկայացված չեն </w:t>
            </w:r>
            <w:r w:rsidR="0023729C" w:rsidRPr="00881EB9">
              <w:rPr>
                <w:rFonts w:ascii="GHEA Grapalat" w:eastAsia="Times New Roman" w:hAnsi="GHEA Grapalat" w:cstheme="minorHAnsi"/>
                <w:color w:val="000000"/>
                <w:sz w:val="16"/>
                <w:szCs w:val="16"/>
                <w:lang w:eastAsia="en-GB"/>
              </w:rPr>
              <w:t>Կլիմայի փոփոխության մեղմացման համատեքստ</w:t>
            </w:r>
            <w:r w:rsidR="0023729C" w:rsidRPr="00881EB9">
              <w:rPr>
                <w:rFonts w:ascii="GHEA Grapalat" w:eastAsia="Times New Roman" w:hAnsi="GHEA Grapalat" w:cstheme="minorHAnsi"/>
                <w:color w:val="000000"/>
                <w:sz w:val="16"/>
                <w:szCs w:val="16"/>
                <w:lang w:val="hy-AM" w:eastAsia="en-GB"/>
              </w:rPr>
              <w:t>ից բխող</w:t>
            </w:r>
            <w:r w:rsidR="0023729C" w:rsidRPr="00881EB9">
              <w:rPr>
                <w:rFonts w:ascii="GHEA Grapalat" w:eastAsia="Times New Roman" w:hAnsi="GHEA Grapalat" w:cstheme="minorHAnsi"/>
                <w:b/>
                <w:bCs/>
                <w:color w:val="000000"/>
                <w:sz w:val="16"/>
                <w:szCs w:val="16"/>
                <w:lang w:eastAsia="en-GB"/>
              </w:rPr>
              <w:t xml:space="preserve"> </w:t>
            </w:r>
            <w:r w:rsidR="0023729C" w:rsidRPr="00881EB9">
              <w:rPr>
                <w:rFonts w:ascii="GHEA Grapalat" w:eastAsia="Times New Roman" w:hAnsi="GHEA Grapalat" w:cstheme="minorHAnsi"/>
                <w:color w:val="000000"/>
                <w:sz w:val="16"/>
                <w:szCs w:val="16"/>
                <w:lang w:val="hy-AM" w:eastAsia="en-GB"/>
              </w:rPr>
              <w:t>գործողությունները։</w:t>
            </w:r>
          </w:p>
          <w:p w14:paraId="75A752B4" w14:textId="77777777" w:rsidR="00A711E4" w:rsidRPr="00881EB9" w:rsidRDefault="00A711E4" w:rsidP="00CD5B8E">
            <w:pPr>
              <w:spacing w:after="0" w:line="240" w:lineRule="auto"/>
              <w:rPr>
                <w:rFonts w:ascii="GHEA Grapalat" w:eastAsia="Times New Roman" w:hAnsi="GHEA Grapalat" w:cstheme="minorHAnsi"/>
                <w:b/>
                <w:bCs/>
                <w:color w:val="000000"/>
                <w:sz w:val="16"/>
                <w:szCs w:val="16"/>
                <w:lang w:val="hy-AM" w:eastAsia="en-GB"/>
              </w:rPr>
            </w:pPr>
          </w:p>
          <w:p w14:paraId="59772B80" w14:textId="22D152C2" w:rsidR="0023729C" w:rsidRPr="00881EB9" w:rsidRDefault="00A711E4" w:rsidP="00CD5B8E">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Ոչ հ</w:t>
            </w:r>
            <w:r w:rsidR="0023729C" w:rsidRPr="00881EB9">
              <w:rPr>
                <w:rFonts w:ascii="GHEA Grapalat" w:eastAsia="Times New Roman" w:hAnsi="GHEA Grapalat" w:cstheme="minorHAnsi"/>
                <w:b/>
                <w:bCs/>
                <w:color w:val="000000"/>
                <w:sz w:val="16"/>
                <w:szCs w:val="16"/>
                <w:lang w:val="hy-AM" w:eastAsia="en-GB"/>
              </w:rPr>
              <w:t>ստակ</w:t>
            </w:r>
            <w:r w:rsidRPr="00881EB9">
              <w:rPr>
                <w:rFonts w:ascii="GHEA Grapalat" w:eastAsia="Times New Roman" w:hAnsi="GHEA Grapalat" w:cstheme="minorHAnsi"/>
                <w:b/>
                <w:bCs/>
                <w:color w:val="000000"/>
                <w:sz w:val="16"/>
                <w:szCs w:val="16"/>
                <w:lang w:val="hy-AM" w:eastAsia="en-GB"/>
              </w:rPr>
              <w:t xml:space="preserve"> </w:t>
            </w:r>
            <w:r w:rsidR="0023729C" w:rsidRPr="00881EB9">
              <w:rPr>
                <w:rFonts w:ascii="GHEA Grapalat" w:eastAsia="Times New Roman" w:hAnsi="GHEA Grapalat" w:cstheme="minorHAnsi"/>
                <w:b/>
                <w:bCs/>
                <w:color w:val="000000"/>
                <w:sz w:val="16"/>
                <w:szCs w:val="16"/>
                <w:lang w:val="hy-AM" w:eastAsia="en-GB"/>
              </w:rPr>
              <w:t xml:space="preserve">= </w:t>
            </w:r>
            <w:r w:rsidR="0023729C" w:rsidRPr="00881EB9">
              <w:rPr>
                <w:rFonts w:ascii="GHEA Grapalat" w:eastAsia="Times New Roman" w:hAnsi="GHEA Grapalat" w:cstheme="minorHAnsi"/>
                <w:color w:val="000000"/>
                <w:sz w:val="16"/>
                <w:szCs w:val="16"/>
                <w:lang w:val="hy-AM" w:eastAsia="en-GB"/>
              </w:rPr>
              <w:t>Ծրագրում հստակ ձևով ներկայացված չեն Կլիմայի փոփոխության մեղմացման համատեքստից բխող</w:t>
            </w:r>
            <w:r w:rsidR="0023729C" w:rsidRPr="00881EB9">
              <w:rPr>
                <w:rFonts w:ascii="GHEA Grapalat" w:eastAsia="Times New Roman" w:hAnsi="GHEA Grapalat" w:cstheme="minorHAnsi"/>
                <w:b/>
                <w:bCs/>
                <w:color w:val="000000"/>
                <w:sz w:val="16"/>
                <w:szCs w:val="16"/>
                <w:lang w:val="hy-AM" w:eastAsia="en-GB"/>
              </w:rPr>
              <w:t xml:space="preserve"> </w:t>
            </w:r>
            <w:r w:rsidR="0023729C" w:rsidRPr="00881EB9">
              <w:rPr>
                <w:rFonts w:ascii="GHEA Grapalat" w:eastAsia="Times New Roman" w:hAnsi="GHEA Grapalat" w:cstheme="minorHAnsi"/>
                <w:color w:val="000000"/>
                <w:sz w:val="16"/>
                <w:szCs w:val="16"/>
                <w:lang w:val="hy-AM" w:eastAsia="en-GB"/>
              </w:rPr>
              <w:t>գործողությունները։</w:t>
            </w:r>
          </w:p>
          <w:p w14:paraId="7DFB6ACA" w14:textId="77777777" w:rsidR="00A711E4" w:rsidRPr="00881EB9" w:rsidRDefault="00A711E4" w:rsidP="00A711E4">
            <w:pPr>
              <w:spacing w:after="0" w:line="240" w:lineRule="auto"/>
              <w:rPr>
                <w:rFonts w:ascii="GHEA Grapalat" w:eastAsia="Times New Roman" w:hAnsi="GHEA Grapalat" w:cstheme="minorHAnsi"/>
                <w:b/>
                <w:bCs/>
                <w:color w:val="000000"/>
                <w:sz w:val="16"/>
                <w:szCs w:val="16"/>
                <w:lang w:val="hy-AM" w:eastAsia="en-GB"/>
              </w:rPr>
            </w:pPr>
          </w:p>
          <w:p w14:paraId="4BCCAE3B" w14:textId="0862150F" w:rsidR="0023729C" w:rsidRPr="00881EB9" w:rsidRDefault="0023729C" w:rsidP="00A711E4">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 xml:space="preserve">Բավարար = </w:t>
            </w:r>
            <w:r w:rsidRPr="00881EB9">
              <w:rPr>
                <w:rFonts w:ascii="GHEA Grapalat" w:eastAsia="Times New Roman" w:hAnsi="GHEA Grapalat" w:cstheme="minorHAnsi"/>
                <w:color w:val="000000"/>
                <w:sz w:val="16"/>
                <w:szCs w:val="16"/>
                <w:lang w:val="hy-AM" w:eastAsia="en-GB"/>
              </w:rPr>
              <w:t>Ծրագրում հստակ ձևով ներկայացված են Կլիմայի փոփոխության մեղմացման համատեքստից բխող</w:t>
            </w:r>
            <w:r w:rsidRPr="00881EB9">
              <w:rPr>
                <w:rFonts w:ascii="GHEA Grapalat" w:eastAsia="Times New Roman" w:hAnsi="GHEA Grapalat" w:cstheme="minorHAnsi"/>
                <w:b/>
                <w:bCs/>
                <w:color w:val="000000"/>
                <w:sz w:val="16"/>
                <w:szCs w:val="16"/>
                <w:lang w:val="hy-AM" w:eastAsia="en-GB"/>
              </w:rPr>
              <w:t xml:space="preserve"> </w:t>
            </w:r>
            <w:r w:rsidRPr="00881EB9">
              <w:rPr>
                <w:rFonts w:ascii="GHEA Grapalat" w:eastAsia="Times New Roman" w:hAnsi="GHEA Grapalat" w:cstheme="minorHAnsi"/>
                <w:color w:val="000000"/>
                <w:sz w:val="16"/>
                <w:szCs w:val="16"/>
                <w:lang w:val="hy-AM" w:eastAsia="en-GB"/>
              </w:rPr>
              <w:t>գործողությունները և տրված են հստակ պատասխաններ հրահանգների բոլոր ուղեկից հարցերին:</w:t>
            </w:r>
          </w:p>
        </w:tc>
      </w:tr>
      <w:tr w:rsidR="0023729C" w:rsidRPr="00230108" w14:paraId="79EA53AB" w14:textId="77777777" w:rsidTr="00CD5B8E">
        <w:trPr>
          <w:trHeight w:val="1196"/>
        </w:trPr>
        <w:tc>
          <w:tcPr>
            <w:tcW w:w="7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463920" w14:textId="77777777" w:rsidR="0023729C" w:rsidRPr="00881EB9" w:rsidRDefault="0023729C" w:rsidP="00CD5B8E">
            <w:pPr>
              <w:spacing w:after="0" w:line="240" w:lineRule="auto"/>
              <w:rPr>
                <w:rFonts w:ascii="GHEA Grapalat" w:eastAsia="Times New Roman" w:hAnsi="GHEA Grapalat" w:cstheme="minorHAnsi"/>
                <w:b/>
                <w:bCs/>
                <w:lang w:val="hy-AM" w:eastAsia="en-GB"/>
              </w:rPr>
            </w:pPr>
          </w:p>
        </w:tc>
        <w:tc>
          <w:tcPr>
            <w:tcW w:w="2163" w:type="dxa"/>
            <w:vMerge/>
            <w:tcBorders>
              <w:left w:val="single" w:sz="4" w:space="0" w:color="auto"/>
              <w:bottom w:val="single" w:sz="4" w:space="0" w:color="auto"/>
              <w:right w:val="single" w:sz="4" w:space="0" w:color="auto"/>
            </w:tcBorders>
            <w:shd w:val="clear" w:color="auto" w:fill="auto"/>
          </w:tcPr>
          <w:p w14:paraId="640A4AF4" w14:textId="77777777" w:rsidR="0023729C" w:rsidRPr="00881EB9" w:rsidRDefault="0023729C" w:rsidP="00CD5B8E">
            <w:pPr>
              <w:spacing w:after="0" w:line="240" w:lineRule="auto"/>
              <w:rPr>
                <w:rFonts w:ascii="GHEA Grapalat" w:eastAsia="Times New Roman" w:hAnsi="GHEA Grapalat" w:cstheme="minorHAnsi"/>
                <w:b/>
                <w:bCs/>
                <w:color w:val="000000"/>
                <w:sz w:val="20"/>
                <w:lang w:val="hy-AM" w:eastAsia="en-GB"/>
              </w:rPr>
            </w:pPr>
          </w:p>
        </w:tc>
      </w:tr>
    </w:tbl>
    <w:p w14:paraId="2D98CFF1" w14:textId="77777777" w:rsidR="0023729C" w:rsidRPr="00881EB9" w:rsidRDefault="0023729C" w:rsidP="0023729C">
      <w:pPr>
        <w:rPr>
          <w:rFonts w:ascii="GHEA Grapalat" w:hAnsi="GHEA Grapalat"/>
          <w:lang w:val="hy-AM"/>
        </w:rPr>
      </w:pPr>
    </w:p>
    <w:tbl>
      <w:tblPr>
        <w:tblW w:w="10154" w:type="dxa"/>
        <w:tblInd w:w="-459" w:type="dxa"/>
        <w:tblLayout w:type="fixed"/>
        <w:tblLook w:val="04A0" w:firstRow="1" w:lastRow="0" w:firstColumn="1" w:lastColumn="0" w:noHBand="0" w:noVBand="1"/>
      </w:tblPr>
      <w:tblGrid>
        <w:gridCol w:w="1624"/>
        <w:gridCol w:w="1382"/>
        <w:gridCol w:w="244"/>
        <w:gridCol w:w="178"/>
        <w:gridCol w:w="1279"/>
        <w:gridCol w:w="386"/>
        <w:gridCol w:w="606"/>
        <w:gridCol w:w="284"/>
        <w:gridCol w:w="776"/>
        <w:gridCol w:w="358"/>
        <w:gridCol w:w="850"/>
        <w:gridCol w:w="2178"/>
        <w:gridCol w:w="9"/>
      </w:tblGrid>
      <w:tr w:rsidR="0023729C" w:rsidRPr="00881EB9" w14:paraId="1B1FD353" w14:textId="77777777" w:rsidTr="00CD5B8E">
        <w:trPr>
          <w:trHeight w:val="600"/>
        </w:trPr>
        <w:tc>
          <w:tcPr>
            <w:tcW w:w="10154"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6E1E1A" w14:textId="0EEDA317" w:rsidR="0023729C" w:rsidRPr="00881EB9" w:rsidRDefault="0023729C" w:rsidP="00CD5B8E">
            <w:pPr>
              <w:spacing w:after="0" w:line="240" w:lineRule="auto"/>
              <w:rPr>
                <w:rFonts w:ascii="GHEA Grapalat" w:eastAsia="Times New Roman" w:hAnsi="GHEA Grapalat" w:cstheme="minorHAnsi"/>
                <w:b/>
                <w:bCs/>
                <w:sz w:val="32"/>
                <w:szCs w:val="32"/>
                <w:lang w:eastAsia="en-GB"/>
              </w:rPr>
            </w:pPr>
            <w:r w:rsidRPr="00881EB9">
              <w:rPr>
                <w:rFonts w:ascii="GHEA Grapalat" w:eastAsia="Times New Roman" w:hAnsi="GHEA Grapalat" w:cstheme="minorHAnsi"/>
                <w:b/>
                <w:bCs/>
                <w:sz w:val="32"/>
                <w:szCs w:val="32"/>
                <w:lang w:val="hy-AM" w:eastAsia="en-GB"/>
              </w:rPr>
              <w:t>Բաժին</w:t>
            </w:r>
            <w:r w:rsidRPr="00881EB9">
              <w:rPr>
                <w:rFonts w:ascii="GHEA Grapalat" w:eastAsia="Times New Roman" w:hAnsi="GHEA Grapalat" w:cstheme="minorHAnsi"/>
                <w:b/>
                <w:bCs/>
                <w:sz w:val="32"/>
                <w:szCs w:val="32"/>
                <w:lang w:eastAsia="en-GB"/>
              </w:rPr>
              <w:t xml:space="preserve"> 3</w:t>
            </w:r>
            <w:r w:rsidRPr="00881EB9">
              <w:rPr>
                <w:rFonts w:ascii="Cambria Math" w:eastAsia="Times New Roman" w:hAnsi="Cambria Math" w:cs="Cambria Math"/>
                <w:b/>
                <w:bCs/>
                <w:sz w:val="32"/>
                <w:szCs w:val="32"/>
                <w:lang w:val="hy-AM" w:eastAsia="en-GB"/>
              </w:rPr>
              <w:t>․</w:t>
            </w:r>
            <w:r w:rsidRPr="00881EB9">
              <w:rPr>
                <w:rFonts w:ascii="GHEA Grapalat" w:eastAsia="Times New Roman" w:hAnsi="GHEA Grapalat" w:cstheme="minorHAnsi"/>
                <w:b/>
                <w:bCs/>
                <w:sz w:val="32"/>
                <w:szCs w:val="32"/>
                <w:lang w:eastAsia="en-GB"/>
              </w:rPr>
              <w:t xml:space="preserve"> </w:t>
            </w:r>
            <w:r w:rsidRPr="00881EB9">
              <w:rPr>
                <w:rFonts w:ascii="GHEA Grapalat" w:eastAsia="Times New Roman" w:hAnsi="GHEA Grapalat" w:cstheme="minorHAnsi"/>
                <w:b/>
                <w:bCs/>
                <w:sz w:val="32"/>
                <w:szCs w:val="32"/>
                <w:lang w:val="hy-AM" w:eastAsia="en-GB"/>
              </w:rPr>
              <w:t>Ֆինանսական տեղեկատվություն</w:t>
            </w:r>
            <w:r w:rsidRPr="00881EB9">
              <w:rPr>
                <w:rStyle w:val="FootnoteReference"/>
                <w:rFonts w:ascii="GHEA Grapalat" w:eastAsia="Times New Roman" w:hAnsi="GHEA Grapalat" w:cstheme="minorHAnsi"/>
                <w:b/>
                <w:bCs/>
                <w:sz w:val="32"/>
                <w:szCs w:val="32"/>
                <w:lang w:eastAsia="en-GB"/>
              </w:rPr>
              <w:footnoteReference w:id="1"/>
            </w:r>
            <w:r w:rsidRPr="00881EB9">
              <w:rPr>
                <w:rFonts w:ascii="GHEA Grapalat" w:eastAsia="Times New Roman" w:hAnsi="GHEA Grapalat" w:cstheme="minorHAnsi"/>
                <w:b/>
                <w:bCs/>
                <w:sz w:val="32"/>
                <w:szCs w:val="32"/>
                <w:lang w:eastAsia="en-GB"/>
              </w:rPr>
              <w:t xml:space="preserve"> </w:t>
            </w:r>
          </w:p>
          <w:p w14:paraId="4D85A535" w14:textId="4A4A7901" w:rsidR="0023729C" w:rsidRPr="00881EB9" w:rsidRDefault="00BC783B" w:rsidP="00BC783B">
            <w:pPr>
              <w:contextualSpacing/>
              <w:jc w:val="both"/>
              <w:rPr>
                <w:rFonts w:ascii="GHEA Grapalat" w:eastAsia="Times New Roman" w:hAnsi="GHEA Grapalat" w:cstheme="minorHAnsi"/>
                <w:b/>
                <w:bCs/>
                <w:sz w:val="24"/>
                <w:szCs w:val="32"/>
                <w:lang w:eastAsia="en-GB"/>
              </w:rPr>
            </w:pPr>
            <w:r w:rsidRPr="00881EB9">
              <w:rPr>
                <w:rFonts w:ascii="GHEA Grapalat" w:eastAsia="Times New Roman" w:hAnsi="GHEA Grapalat" w:cstheme="minorHAnsi"/>
                <w:b/>
                <w:bCs/>
                <w:sz w:val="24"/>
                <w:szCs w:val="32"/>
                <w:lang w:eastAsia="en-GB"/>
              </w:rPr>
              <w:t xml:space="preserve"> </w:t>
            </w:r>
          </w:p>
        </w:tc>
      </w:tr>
      <w:tr w:rsidR="0023729C" w:rsidRPr="00230108" w14:paraId="472CD45E" w14:textId="77777777" w:rsidTr="00CD5B8E">
        <w:trPr>
          <w:gridAfter w:val="1"/>
          <w:wAfter w:w="9" w:type="dxa"/>
          <w:trHeight w:val="368"/>
        </w:trPr>
        <w:tc>
          <w:tcPr>
            <w:tcW w:w="3428" w:type="dxa"/>
            <w:gridSpan w:val="4"/>
            <w:tcBorders>
              <w:top w:val="nil"/>
              <w:left w:val="single" w:sz="4" w:space="0" w:color="auto"/>
              <w:bottom w:val="nil"/>
              <w:right w:val="nil"/>
            </w:tcBorders>
            <w:shd w:val="clear" w:color="auto" w:fill="auto"/>
            <w:vAlign w:val="bottom"/>
            <w:hideMark/>
          </w:tcPr>
          <w:p w14:paraId="2EFACE4D" w14:textId="653AB4B3" w:rsidR="0023729C" w:rsidRPr="00881EB9" w:rsidRDefault="00692DBC" w:rsidP="00CD5B8E">
            <w:pPr>
              <w:spacing w:after="0" w:line="240" w:lineRule="auto"/>
              <w:rPr>
                <w:rFonts w:ascii="GHEA Grapalat" w:eastAsia="Times New Roman" w:hAnsi="GHEA Grapalat" w:cstheme="minorHAnsi"/>
                <w:b/>
                <w:bCs/>
                <w:sz w:val="20"/>
                <w:szCs w:val="20"/>
                <w:lang w:val="hy-AM" w:eastAsia="en-GB"/>
              </w:rPr>
            </w:pPr>
            <w:r w:rsidRPr="00881EB9">
              <w:rPr>
                <w:rFonts w:ascii="GHEA Grapalat" w:eastAsia="Times New Roman" w:hAnsi="GHEA Grapalat" w:cstheme="minorHAnsi"/>
                <w:b/>
                <w:bCs/>
                <w:szCs w:val="20"/>
                <w:lang w:val="hy-AM" w:eastAsia="en-GB"/>
              </w:rPr>
              <w:t>3.1</w:t>
            </w:r>
            <w:r w:rsidR="00560926" w:rsidRPr="00881EB9">
              <w:rPr>
                <w:rFonts w:ascii="Cambria Math" w:eastAsia="Times New Roman" w:hAnsi="Cambria Math" w:cstheme="minorHAnsi"/>
                <w:b/>
                <w:bCs/>
                <w:szCs w:val="20"/>
                <w:lang w:val="hy-AM" w:eastAsia="en-GB"/>
              </w:rPr>
              <w:t>․</w:t>
            </w:r>
            <w:r w:rsidRPr="00881EB9">
              <w:rPr>
                <w:rFonts w:ascii="GHEA Grapalat" w:eastAsia="Times New Roman" w:hAnsi="GHEA Grapalat" w:cstheme="minorHAnsi"/>
                <w:b/>
                <w:bCs/>
                <w:szCs w:val="20"/>
                <w:lang w:val="hy-AM" w:eastAsia="en-GB"/>
              </w:rPr>
              <w:t xml:space="preserve"> Ծրագրի իրականացման համար գնահատված ընդհանուր ծախսը.</w:t>
            </w:r>
          </w:p>
        </w:tc>
        <w:tc>
          <w:tcPr>
            <w:tcW w:w="4539"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6C92DD2" w14:textId="77777777" w:rsidR="0023729C" w:rsidRPr="00881EB9" w:rsidRDefault="0023729C" w:rsidP="00CD5B8E">
            <w:pPr>
              <w:spacing w:after="0" w:line="240" w:lineRule="auto"/>
              <w:rPr>
                <w:rFonts w:ascii="GHEA Grapalat" w:eastAsia="Times New Roman" w:hAnsi="GHEA Grapalat" w:cstheme="minorHAnsi"/>
                <w:color w:val="000000"/>
                <w:sz w:val="20"/>
                <w:szCs w:val="20"/>
                <w:lang w:val="hy-AM" w:eastAsia="en-GB"/>
              </w:rPr>
            </w:pPr>
            <w:r w:rsidRPr="00881EB9">
              <w:rPr>
                <w:rFonts w:ascii="Calibri" w:eastAsia="Times New Roman" w:hAnsi="Calibri" w:cs="Calibri"/>
                <w:color w:val="000000"/>
                <w:sz w:val="20"/>
                <w:szCs w:val="20"/>
                <w:lang w:val="hy-AM" w:eastAsia="en-GB"/>
              </w:rPr>
              <w:t> </w:t>
            </w:r>
          </w:p>
          <w:p w14:paraId="4EEFC6ED"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val="hy-AM" w:eastAsia="en-GB"/>
              </w:rPr>
            </w:pPr>
          </w:p>
        </w:tc>
        <w:tc>
          <w:tcPr>
            <w:tcW w:w="2178" w:type="dxa"/>
            <w:vMerge w:val="restart"/>
            <w:tcBorders>
              <w:top w:val="nil"/>
              <w:left w:val="nil"/>
              <w:right w:val="single" w:sz="4" w:space="0" w:color="auto"/>
            </w:tcBorders>
            <w:vAlign w:val="center"/>
            <w:hideMark/>
          </w:tcPr>
          <w:p w14:paraId="5FAF52AE" w14:textId="77777777" w:rsidR="0023729C" w:rsidRPr="00881EB9" w:rsidRDefault="0023729C" w:rsidP="00CD5B8E">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Որակի գնահատական</w:t>
            </w:r>
            <w:r w:rsidRPr="00881EB9">
              <w:rPr>
                <w:rFonts w:ascii="Cambria Math" w:eastAsia="Times New Roman" w:hAnsi="Cambria Math" w:cs="Cambria Math"/>
                <w:b/>
                <w:bCs/>
                <w:color w:val="000000"/>
                <w:sz w:val="16"/>
                <w:szCs w:val="16"/>
                <w:lang w:val="hy-AM" w:eastAsia="en-GB"/>
              </w:rPr>
              <w:t>․</w:t>
            </w:r>
            <w:r w:rsidRPr="00881EB9">
              <w:rPr>
                <w:rFonts w:ascii="GHEA Grapalat" w:eastAsia="Times New Roman" w:hAnsi="GHEA Grapalat" w:cstheme="minorHAnsi"/>
                <w:b/>
                <w:bCs/>
                <w:color w:val="000000"/>
                <w:sz w:val="16"/>
                <w:szCs w:val="16"/>
                <w:lang w:val="hy-AM" w:eastAsia="en-GB"/>
              </w:rPr>
              <w:t xml:space="preserve">                      </w:t>
            </w:r>
          </w:p>
          <w:p w14:paraId="6403BC38" w14:textId="0D2CBD2D" w:rsidR="0023729C" w:rsidRPr="00881EB9" w:rsidRDefault="00A711E4" w:rsidP="00CD5B8E">
            <w:pPr>
              <w:spacing w:after="0" w:line="240" w:lineRule="auto"/>
              <w:rPr>
                <w:rFonts w:ascii="GHEA Grapalat" w:eastAsia="Times New Roman" w:hAnsi="GHEA Grapalat" w:cstheme="minorHAnsi"/>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 xml:space="preserve">Ոչ </w:t>
            </w:r>
            <w:r w:rsidR="0023729C" w:rsidRPr="00881EB9">
              <w:rPr>
                <w:rFonts w:ascii="GHEA Grapalat" w:eastAsia="Times New Roman" w:hAnsi="GHEA Grapalat" w:cstheme="minorHAnsi"/>
                <w:b/>
                <w:bCs/>
                <w:color w:val="000000"/>
                <w:sz w:val="16"/>
                <w:szCs w:val="16"/>
                <w:lang w:val="hy-AM" w:eastAsia="en-GB"/>
              </w:rPr>
              <w:t xml:space="preserve">բավարար = </w:t>
            </w:r>
            <w:r w:rsidR="0023729C" w:rsidRPr="00881EB9">
              <w:rPr>
                <w:rFonts w:ascii="GHEA Grapalat" w:eastAsia="Times New Roman" w:hAnsi="GHEA Grapalat" w:cstheme="minorHAnsi"/>
                <w:bCs/>
                <w:color w:val="000000"/>
                <w:sz w:val="16"/>
                <w:szCs w:val="16"/>
                <w:lang w:val="hy-AM" w:eastAsia="en-GB"/>
              </w:rPr>
              <w:t>Ծրագրի ծախսի գնահատումը հիմնված է ոչ հավաստի տեղեկատվության վրա և չի ներառում Ծրագրի ողջ շրջանակը</w:t>
            </w:r>
            <w:r w:rsidR="00495122" w:rsidRPr="00881EB9">
              <w:rPr>
                <w:rFonts w:ascii="GHEA Grapalat" w:eastAsia="Times New Roman" w:hAnsi="GHEA Grapalat" w:cstheme="minorHAnsi"/>
                <w:bCs/>
                <w:color w:val="000000"/>
                <w:sz w:val="16"/>
                <w:szCs w:val="16"/>
                <w:lang w:val="hy-AM" w:eastAsia="en-GB"/>
              </w:rPr>
              <w:t>։</w:t>
            </w:r>
          </w:p>
          <w:p w14:paraId="04205B91" w14:textId="77777777" w:rsidR="00A711E4" w:rsidRPr="00881EB9" w:rsidRDefault="00A711E4" w:rsidP="00CD5B8E">
            <w:pPr>
              <w:spacing w:after="0" w:line="240" w:lineRule="auto"/>
              <w:rPr>
                <w:rFonts w:ascii="GHEA Grapalat" w:eastAsia="Times New Roman" w:hAnsi="GHEA Grapalat" w:cstheme="minorHAnsi"/>
                <w:b/>
                <w:bCs/>
                <w:color w:val="000000"/>
                <w:sz w:val="16"/>
                <w:szCs w:val="16"/>
                <w:lang w:val="hy-AM" w:eastAsia="en-GB"/>
              </w:rPr>
            </w:pPr>
          </w:p>
          <w:p w14:paraId="7E589678" w14:textId="5F41FDF2" w:rsidR="0023729C" w:rsidRPr="00881EB9" w:rsidRDefault="00A711E4" w:rsidP="00CD5B8E">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Ոչ հ</w:t>
            </w:r>
            <w:r w:rsidR="0023729C" w:rsidRPr="00881EB9">
              <w:rPr>
                <w:rFonts w:ascii="GHEA Grapalat" w:eastAsia="Times New Roman" w:hAnsi="GHEA Grapalat" w:cstheme="minorHAnsi"/>
                <w:b/>
                <w:bCs/>
                <w:color w:val="000000"/>
                <w:sz w:val="16"/>
                <w:szCs w:val="16"/>
                <w:lang w:val="hy-AM" w:eastAsia="en-GB"/>
              </w:rPr>
              <w:t xml:space="preserve">ստակ = </w:t>
            </w:r>
            <w:r w:rsidR="0023729C" w:rsidRPr="00881EB9">
              <w:rPr>
                <w:rFonts w:ascii="GHEA Grapalat" w:eastAsia="Times New Roman" w:hAnsi="GHEA Grapalat" w:cstheme="minorHAnsi"/>
                <w:color w:val="000000"/>
                <w:sz w:val="16"/>
                <w:szCs w:val="16"/>
                <w:lang w:val="hy-AM" w:eastAsia="en-GB"/>
              </w:rPr>
              <w:t>Ծրագրի ծախսի գնահատումը հիմնված է առերևույթ արժանահավատ աղբյուրի վրա և ներառում է ամբողջ շրջանակը, սակայն պահանջում է պարզաբանում</w:t>
            </w:r>
            <w:r w:rsidR="00495122" w:rsidRPr="00881EB9">
              <w:rPr>
                <w:rFonts w:ascii="GHEA Grapalat" w:eastAsia="Times New Roman" w:hAnsi="GHEA Grapalat" w:cstheme="minorHAnsi"/>
                <w:color w:val="000000"/>
                <w:sz w:val="16"/>
                <w:szCs w:val="16"/>
                <w:lang w:val="hy-AM" w:eastAsia="en-GB"/>
              </w:rPr>
              <w:t>։</w:t>
            </w:r>
            <w:r w:rsidR="0023729C" w:rsidRPr="00881EB9">
              <w:rPr>
                <w:rFonts w:ascii="GHEA Grapalat" w:eastAsia="Times New Roman" w:hAnsi="GHEA Grapalat" w:cstheme="minorHAnsi"/>
                <w:b/>
                <w:bCs/>
                <w:color w:val="000000"/>
                <w:sz w:val="16"/>
                <w:szCs w:val="16"/>
                <w:lang w:val="hy-AM" w:eastAsia="en-GB"/>
              </w:rPr>
              <w:t xml:space="preserve">        </w:t>
            </w:r>
          </w:p>
          <w:p w14:paraId="17769EBE" w14:textId="77777777" w:rsidR="00A711E4" w:rsidRPr="00881EB9" w:rsidRDefault="00A711E4" w:rsidP="00CD5B8E">
            <w:pPr>
              <w:spacing w:after="0" w:line="240" w:lineRule="auto"/>
              <w:rPr>
                <w:rFonts w:ascii="GHEA Grapalat" w:eastAsia="Times New Roman" w:hAnsi="GHEA Grapalat" w:cstheme="minorHAnsi"/>
                <w:b/>
                <w:bCs/>
                <w:color w:val="000000"/>
                <w:sz w:val="16"/>
                <w:szCs w:val="16"/>
                <w:lang w:val="hy-AM" w:eastAsia="en-GB"/>
              </w:rPr>
            </w:pPr>
          </w:p>
          <w:p w14:paraId="2791698A" w14:textId="2220CC15" w:rsidR="0023729C" w:rsidRPr="00881EB9" w:rsidRDefault="0023729C" w:rsidP="00CD5B8E">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lastRenderedPageBreak/>
              <w:t xml:space="preserve">Բավարար = </w:t>
            </w:r>
            <w:r w:rsidRPr="00881EB9">
              <w:rPr>
                <w:rFonts w:ascii="GHEA Grapalat" w:eastAsia="Times New Roman" w:hAnsi="GHEA Grapalat" w:cstheme="minorHAnsi"/>
                <w:bCs/>
                <w:color w:val="000000"/>
                <w:sz w:val="16"/>
                <w:szCs w:val="16"/>
                <w:lang w:val="hy-AM" w:eastAsia="en-GB"/>
              </w:rPr>
              <w:t>Ծրագրի ծախսի գնահատումը հիմնված է արժանահավատ աղբյուրի վրա և ներառում է ամբողջ շրջանակը։</w:t>
            </w:r>
          </w:p>
          <w:p w14:paraId="108A94FF" w14:textId="77777777" w:rsidR="0023729C" w:rsidRPr="00881EB9" w:rsidRDefault="0023729C" w:rsidP="00CD5B8E">
            <w:pPr>
              <w:spacing w:after="0" w:line="240" w:lineRule="auto"/>
              <w:rPr>
                <w:rFonts w:ascii="GHEA Grapalat" w:eastAsia="Times New Roman" w:hAnsi="GHEA Grapalat" w:cstheme="minorHAnsi"/>
                <w:bCs/>
                <w:color w:val="000000"/>
                <w:sz w:val="16"/>
                <w:szCs w:val="16"/>
                <w:lang w:val="hy-AM" w:eastAsia="en-GB"/>
              </w:rPr>
            </w:pPr>
          </w:p>
          <w:p w14:paraId="2F82C784" w14:textId="77777777" w:rsidR="0023729C" w:rsidRPr="00881EB9" w:rsidRDefault="0023729C" w:rsidP="00CD5B8E">
            <w:pPr>
              <w:spacing w:after="0" w:line="240" w:lineRule="auto"/>
              <w:rPr>
                <w:rFonts w:ascii="GHEA Grapalat" w:eastAsia="Times New Roman" w:hAnsi="GHEA Grapalat" w:cstheme="minorHAnsi"/>
                <w:b/>
                <w:bCs/>
                <w:color w:val="000000"/>
                <w:sz w:val="18"/>
                <w:szCs w:val="18"/>
                <w:lang w:val="hy-AM" w:eastAsia="en-GB"/>
              </w:rPr>
            </w:pPr>
            <w:r w:rsidRPr="00881EB9">
              <w:rPr>
                <w:rFonts w:ascii="GHEA Grapalat" w:eastAsia="Times New Roman" w:hAnsi="GHEA Grapalat" w:cstheme="minorHAnsi"/>
                <w:bCs/>
                <w:color w:val="000000"/>
                <w:sz w:val="16"/>
                <w:szCs w:val="16"/>
                <w:lang w:val="hy-AM" w:eastAsia="en-GB"/>
              </w:rPr>
              <w:t>Ի գիտություն</w:t>
            </w:r>
            <w:r w:rsidRPr="00881EB9">
              <w:rPr>
                <w:rFonts w:ascii="Cambria Math" w:eastAsia="Times New Roman" w:hAnsi="Cambria Math" w:cs="Cambria Math"/>
                <w:bCs/>
                <w:color w:val="000000"/>
                <w:sz w:val="16"/>
                <w:szCs w:val="16"/>
                <w:lang w:val="hy-AM" w:eastAsia="en-GB"/>
              </w:rPr>
              <w:t>․</w:t>
            </w:r>
            <w:r w:rsidRPr="00881EB9">
              <w:rPr>
                <w:rFonts w:ascii="GHEA Grapalat" w:eastAsia="Times New Roman" w:hAnsi="GHEA Grapalat" w:cs="Times New Roman"/>
                <w:bCs/>
                <w:color w:val="000000"/>
                <w:sz w:val="16"/>
                <w:szCs w:val="16"/>
                <w:lang w:val="hy-AM" w:eastAsia="en-GB"/>
              </w:rPr>
              <w:t xml:space="preserve"> որակի գնահատականում  ամփոփված են</w:t>
            </w:r>
            <w:r w:rsidRPr="00881EB9">
              <w:rPr>
                <w:rFonts w:ascii="GHEA Grapalat" w:eastAsia="Times New Roman" w:hAnsi="GHEA Grapalat" w:cstheme="minorHAnsi"/>
                <w:bCs/>
                <w:color w:val="000000"/>
                <w:sz w:val="16"/>
                <w:szCs w:val="16"/>
                <w:lang w:val="hy-AM" w:eastAsia="en-GB"/>
              </w:rPr>
              <w:t xml:space="preserve"> 3.1, 3.2. և 3.3 հարցերի պատասխանները։ </w:t>
            </w:r>
          </w:p>
        </w:tc>
      </w:tr>
      <w:tr w:rsidR="0023729C" w:rsidRPr="00230108" w14:paraId="4F2F5176" w14:textId="77777777" w:rsidTr="00CD5B8E">
        <w:trPr>
          <w:gridAfter w:val="1"/>
          <w:wAfter w:w="9" w:type="dxa"/>
          <w:trHeight w:val="300"/>
        </w:trPr>
        <w:tc>
          <w:tcPr>
            <w:tcW w:w="7967" w:type="dxa"/>
            <w:gridSpan w:val="11"/>
            <w:tcBorders>
              <w:top w:val="nil"/>
              <w:left w:val="single" w:sz="4" w:space="0" w:color="auto"/>
              <w:bottom w:val="single" w:sz="4" w:space="0" w:color="auto"/>
              <w:right w:val="single" w:sz="4" w:space="0" w:color="auto"/>
            </w:tcBorders>
            <w:shd w:val="clear" w:color="auto" w:fill="auto"/>
            <w:vAlign w:val="center"/>
            <w:hideMark/>
          </w:tcPr>
          <w:p w14:paraId="1DDBE395" w14:textId="364C1880" w:rsidR="0023729C" w:rsidRPr="001003D3" w:rsidRDefault="00692DBC" w:rsidP="00C205EF">
            <w:pPr>
              <w:contextualSpacing/>
              <w:jc w:val="both"/>
              <w:rPr>
                <w:rFonts w:ascii="GHEA Grapalat" w:hAnsi="GHEA Grapalat" w:cstheme="minorHAnsi"/>
                <w:i/>
                <w:color w:val="0070C0"/>
                <w:sz w:val="20"/>
                <w:szCs w:val="18"/>
                <w:lang w:val="hy-AM" w:eastAsia="nl-NL"/>
              </w:rPr>
            </w:pPr>
            <w:r w:rsidRPr="00881EB9">
              <w:rPr>
                <w:rFonts w:ascii="GHEA Grapalat" w:hAnsi="GHEA Grapalat" w:cstheme="minorHAnsi"/>
                <w:i/>
                <w:color w:val="0070C0"/>
                <w:sz w:val="18"/>
                <w:szCs w:val="16"/>
                <w:lang w:val="hy-AM" w:eastAsia="nl-NL"/>
              </w:rPr>
              <w:t>Ներկայացվում են ծրագիրն իրականացնելու համար բոլոր անհրաժեշտ ծախսերը:</w:t>
            </w:r>
            <w:r w:rsidRPr="00881EB9">
              <w:rPr>
                <w:rFonts w:ascii="GHEA Grapalat" w:hAnsi="GHEA Grapalat"/>
                <w:lang w:val="hy-AM"/>
              </w:rPr>
              <w:t xml:space="preserve"> </w:t>
            </w:r>
            <w:r w:rsidRPr="00881EB9">
              <w:rPr>
                <w:rFonts w:ascii="GHEA Grapalat" w:hAnsi="GHEA Grapalat" w:cstheme="minorHAnsi"/>
                <w:i/>
                <w:color w:val="0070C0"/>
                <w:sz w:val="18"/>
                <w:szCs w:val="16"/>
                <w:lang w:val="hy-AM" w:eastAsia="nl-NL"/>
              </w:rPr>
              <w:t xml:space="preserve">Մասնավորապես՝ շինարարական ծախսերից բացի </w:t>
            </w:r>
            <w:r w:rsidR="00495122" w:rsidRPr="00881EB9">
              <w:rPr>
                <w:rFonts w:ascii="GHEA Grapalat" w:hAnsi="GHEA Grapalat" w:cstheme="minorHAnsi"/>
                <w:i/>
                <w:color w:val="0070C0"/>
                <w:sz w:val="18"/>
                <w:szCs w:val="16"/>
                <w:lang w:val="hy-AM" w:eastAsia="nl-NL"/>
              </w:rPr>
              <w:t>շինարարությանը նախորդող</w:t>
            </w:r>
            <w:r w:rsidRPr="00881EB9">
              <w:rPr>
                <w:rFonts w:ascii="GHEA Grapalat" w:hAnsi="GHEA Grapalat" w:cstheme="minorHAnsi"/>
                <w:i/>
                <w:color w:val="0070C0"/>
                <w:sz w:val="18"/>
                <w:szCs w:val="16"/>
                <w:lang w:val="hy-AM" w:eastAsia="nl-NL"/>
              </w:rPr>
              <w:t xml:space="preserve"> ծախսերը, ինչպիսիք են </w:t>
            </w:r>
            <w:r w:rsidR="00EE7D85" w:rsidRPr="00881EB9">
              <w:rPr>
                <w:rFonts w:ascii="GHEA Grapalat" w:hAnsi="GHEA Grapalat" w:cstheme="minorHAnsi"/>
                <w:i/>
                <w:color w:val="0070C0"/>
                <w:sz w:val="18"/>
                <w:szCs w:val="16"/>
                <w:lang w:val="hy-AM" w:eastAsia="nl-NL"/>
              </w:rPr>
              <w:t xml:space="preserve">նախնական տեխնիկատնտեսական հիմնավորումները, </w:t>
            </w:r>
            <w:r w:rsidRPr="00881EB9">
              <w:rPr>
                <w:rFonts w:ascii="GHEA Grapalat" w:hAnsi="GHEA Grapalat" w:cstheme="minorHAnsi"/>
                <w:i/>
                <w:color w:val="0070C0"/>
                <w:sz w:val="18"/>
                <w:szCs w:val="16"/>
                <w:lang w:val="hy-AM" w:eastAsia="nl-NL"/>
              </w:rPr>
              <w:t xml:space="preserve">տեխնիկատնտեսական </w:t>
            </w:r>
            <w:r w:rsidR="00495122" w:rsidRPr="00881EB9">
              <w:rPr>
                <w:rFonts w:ascii="GHEA Grapalat" w:hAnsi="GHEA Grapalat" w:cstheme="minorHAnsi"/>
                <w:i/>
                <w:color w:val="0070C0"/>
                <w:sz w:val="18"/>
                <w:szCs w:val="16"/>
                <w:lang w:val="hy-AM" w:eastAsia="nl-NL"/>
              </w:rPr>
              <w:t>ուսումնասիրություն</w:t>
            </w:r>
            <w:r w:rsidRPr="00881EB9">
              <w:rPr>
                <w:rFonts w:ascii="GHEA Grapalat" w:hAnsi="GHEA Grapalat" w:cstheme="minorHAnsi"/>
                <w:i/>
                <w:color w:val="0070C0"/>
                <w:sz w:val="18"/>
                <w:szCs w:val="16"/>
                <w:lang w:val="hy-AM" w:eastAsia="nl-NL"/>
              </w:rPr>
              <w:t>ները, ճարտարապետական և ճարտարագիտական նախագծումը, հող</w:t>
            </w:r>
            <w:r w:rsidR="00C748D9" w:rsidRPr="00881EB9">
              <w:rPr>
                <w:rFonts w:ascii="GHEA Grapalat" w:hAnsi="GHEA Grapalat" w:cstheme="minorHAnsi"/>
                <w:i/>
                <w:color w:val="0070C0"/>
                <w:sz w:val="18"/>
                <w:szCs w:val="16"/>
                <w:lang w:val="hy-AM" w:eastAsia="nl-NL"/>
              </w:rPr>
              <w:t xml:space="preserve">ի </w:t>
            </w:r>
            <w:r w:rsidRPr="00881EB9">
              <w:rPr>
                <w:rFonts w:ascii="GHEA Grapalat" w:hAnsi="GHEA Grapalat" w:cstheme="minorHAnsi"/>
                <w:i/>
                <w:color w:val="0070C0"/>
                <w:sz w:val="18"/>
                <w:szCs w:val="16"/>
                <w:lang w:val="hy-AM" w:eastAsia="nl-NL"/>
              </w:rPr>
              <w:t xml:space="preserve">օտարումը, փոխհատուցման և </w:t>
            </w:r>
            <w:r w:rsidR="00C205EF" w:rsidRPr="00881EB9">
              <w:rPr>
                <w:rFonts w:ascii="GHEA Grapalat" w:hAnsi="GHEA Grapalat" w:cstheme="minorHAnsi"/>
                <w:i/>
                <w:color w:val="0070C0"/>
                <w:sz w:val="18"/>
                <w:szCs w:val="16"/>
                <w:lang w:val="hy-AM" w:eastAsia="nl-NL"/>
              </w:rPr>
              <w:t xml:space="preserve">տարաբնակեցման </w:t>
            </w:r>
            <w:r w:rsidRPr="00881EB9">
              <w:rPr>
                <w:rFonts w:ascii="GHEA Grapalat" w:hAnsi="GHEA Grapalat" w:cstheme="minorHAnsi"/>
                <w:i/>
                <w:color w:val="0070C0"/>
                <w:sz w:val="18"/>
                <w:szCs w:val="16"/>
                <w:lang w:val="hy-AM" w:eastAsia="nl-NL"/>
              </w:rPr>
              <w:t xml:space="preserve">ծախսերը, և ծրագրի իրականացման համար անհրաժեշտ բոլոր նյութերի, սարքավորումների և ծառայությունների (ներառյալ խորհրդատուների) գծով </w:t>
            </w:r>
            <w:r w:rsidR="000A136E" w:rsidRPr="00881EB9">
              <w:rPr>
                <w:rFonts w:ascii="GHEA Grapalat" w:hAnsi="GHEA Grapalat" w:cstheme="minorHAnsi"/>
                <w:i/>
                <w:color w:val="0070C0"/>
                <w:sz w:val="18"/>
                <w:szCs w:val="16"/>
                <w:lang w:val="hy-AM" w:eastAsia="nl-NL"/>
              </w:rPr>
              <w:t>ծ</w:t>
            </w:r>
            <w:r w:rsidRPr="00881EB9">
              <w:rPr>
                <w:rFonts w:ascii="GHEA Grapalat" w:hAnsi="GHEA Grapalat" w:cstheme="minorHAnsi"/>
                <w:i/>
                <w:color w:val="0070C0"/>
                <w:sz w:val="18"/>
                <w:szCs w:val="16"/>
                <w:lang w:val="hy-AM" w:eastAsia="nl-NL"/>
              </w:rPr>
              <w:t xml:space="preserve">ախսերը, ինչպես նաև ծրագրի կառավարման, շինարարության վերահսկման, աջակցության, տեխնիկական փաստաթղթերի, </w:t>
            </w:r>
            <w:r w:rsidR="00AE75DE" w:rsidRPr="00881EB9">
              <w:rPr>
                <w:rFonts w:ascii="GHEA Grapalat" w:eastAsia="Times New Roman" w:hAnsi="GHEA Grapalat" w:cstheme="minorHAnsi"/>
                <w:i/>
                <w:color w:val="0070C0"/>
                <w:sz w:val="18"/>
                <w:szCs w:val="18"/>
                <w:lang w:val="hy-AM" w:eastAsia="en-GB"/>
              </w:rPr>
              <w:t xml:space="preserve">անհրաժեշտ թույլատվական փաստաթղթերը, </w:t>
            </w:r>
            <w:r w:rsidRPr="00881EB9">
              <w:rPr>
                <w:rFonts w:ascii="GHEA Grapalat" w:hAnsi="GHEA Grapalat" w:cstheme="minorHAnsi"/>
                <w:i/>
                <w:color w:val="0070C0"/>
                <w:sz w:val="18"/>
                <w:szCs w:val="16"/>
                <w:lang w:val="hy-AM" w:eastAsia="nl-NL"/>
              </w:rPr>
              <w:t>վերապատրաստումների և սեմինարների համար ծախսերը, ըստ կիրառելիության: Ծրագրի ծախսեր</w:t>
            </w:r>
            <w:r w:rsidR="00495122" w:rsidRPr="00881EB9">
              <w:rPr>
                <w:rFonts w:ascii="GHEA Grapalat" w:hAnsi="GHEA Grapalat" w:cstheme="minorHAnsi"/>
                <w:i/>
                <w:color w:val="0070C0"/>
                <w:sz w:val="18"/>
                <w:szCs w:val="16"/>
                <w:lang w:val="hy-AM" w:eastAsia="nl-NL"/>
              </w:rPr>
              <w:t>ն</w:t>
            </w:r>
            <w:r w:rsidRPr="00881EB9">
              <w:rPr>
                <w:rFonts w:ascii="GHEA Grapalat" w:hAnsi="GHEA Grapalat" w:cstheme="minorHAnsi"/>
                <w:i/>
                <w:color w:val="0070C0"/>
                <w:sz w:val="18"/>
                <w:szCs w:val="16"/>
                <w:lang w:val="hy-AM" w:eastAsia="nl-NL"/>
              </w:rPr>
              <w:t xml:space="preserve"> ամբողջությամբ գնահատվում են </w:t>
            </w:r>
            <w:r w:rsidR="00495122" w:rsidRPr="00881EB9">
              <w:rPr>
                <w:rFonts w:ascii="GHEA Grapalat" w:hAnsi="GHEA Grapalat" w:cstheme="minorHAnsi"/>
                <w:i/>
                <w:color w:val="0070C0"/>
                <w:sz w:val="18"/>
                <w:szCs w:val="16"/>
                <w:lang w:val="hy-AM" w:eastAsia="nl-NL"/>
              </w:rPr>
              <w:t>իրավասու</w:t>
            </w:r>
            <w:r w:rsidRPr="00881EB9">
              <w:rPr>
                <w:rFonts w:ascii="GHEA Grapalat" w:hAnsi="GHEA Grapalat" w:cstheme="minorHAnsi"/>
                <w:i/>
                <w:color w:val="0070C0"/>
                <w:sz w:val="18"/>
                <w:szCs w:val="16"/>
                <w:lang w:val="hy-AM" w:eastAsia="nl-NL"/>
              </w:rPr>
              <w:t xml:space="preserve"> մարմնի կողմից, և այդ գնահատումների աղբյուրը կամ հիմքը ներկայացվում է նույն փաստաթղթում կամ կցվում առանձին փաստաթղթերի տեսքով (հիմնված նմանատիպ Ծրագրերի, </w:t>
            </w:r>
            <w:r w:rsidRPr="00881EB9">
              <w:rPr>
                <w:rFonts w:ascii="GHEA Grapalat" w:hAnsi="GHEA Grapalat" w:cstheme="minorHAnsi"/>
                <w:i/>
                <w:color w:val="0070C0"/>
                <w:sz w:val="18"/>
                <w:szCs w:val="16"/>
                <w:lang w:val="hy-AM" w:eastAsia="nl-NL"/>
              </w:rPr>
              <w:lastRenderedPageBreak/>
              <w:t>գնահատումների, հայեցակարգերի և այլնի վրա): Ընդհանուր գումարը ներկայացվում է 1.7 կետի «</w:t>
            </w:r>
            <w:r w:rsidRPr="00881EB9">
              <w:rPr>
                <w:rFonts w:ascii="GHEA Grapalat" w:hAnsi="GHEA Grapalat" w:cstheme="minorHAnsi"/>
                <w:b/>
                <w:bCs/>
                <w:i/>
                <w:color w:val="0070C0"/>
                <w:sz w:val="18"/>
                <w:szCs w:val="16"/>
                <w:lang w:val="hy-AM" w:eastAsia="nl-NL"/>
              </w:rPr>
              <w:t>Ընդամենը</w:t>
            </w:r>
            <w:r w:rsidRPr="00881EB9">
              <w:rPr>
                <w:rFonts w:ascii="GHEA Grapalat" w:hAnsi="GHEA Grapalat" w:cstheme="minorHAnsi"/>
                <w:i/>
                <w:color w:val="0070C0"/>
                <w:sz w:val="18"/>
                <w:szCs w:val="16"/>
                <w:lang w:val="hy-AM" w:eastAsia="nl-NL"/>
              </w:rPr>
              <w:t>» տողում:</w:t>
            </w:r>
          </w:p>
        </w:tc>
        <w:tc>
          <w:tcPr>
            <w:tcW w:w="2178" w:type="dxa"/>
            <w:vMerge/>
            <w:tcBorders>
              <w:left w:val="nil"/>
              <w:right w:val="single" w:sz="4" w:space="0" w:color="auto"/>
            </w:tcBorders>
            <w:vAlign w:val="center"/>
            <w:hideMark/>
          </w:tcPr>
          <w:p w14:paraId="17B67EE8" w14:textId="77777777" w:rsidR="0023729C" w:rsidRPr="001003D3" w:rsidRDefault="0023729C" w:rsidP="00CD5B8E">
            <w:pPr>
              <w:spacing w:after="0" w:line="240" w:lineRule="auto"/>
              <w:rPr>
                <w:rFonts w:ascii="GHEA Grapalat" w:eastAsia="Times New Roman" w:hAnsi="GHEA Grapalat" w:cstheme="minorHAnsi"/>
                <w:b/>
                <w:bCs/>
                <w:color w:val="000000"/>
                <w:sz w:val="20"/>
                <w:szCs w:val="20"/>
                <w:lang w:val="hy-AM" w:eastAsia="en-GB"/>
              </w:rPr>
            </w:pPr>
          </w:p>
        </w:tc>
      </w:tr>
      <w:tr w:rsidR="0023729C" w:rsidRPr="00230108" w14:paraId="7A5D55FF" w14:textId="77777777" w:rsidTr="00CD5B8E">
        <w:trPr>
          <w:gridAfter w:val="1"/>
          <w:wAfter w:w="9" w:type="dxa"/>
          <w:trHeight w:val="737"/>
        </w:trPr>
        <w:tc>
          <w:tcPr>
            <w:tcW w:w="79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5550B22" w14:textId="183324F3" w:rsidR="0023729C" w:rsidRPr="00881EB9" w:rsidRDefault="009B4101" w:rsidP="00CD5B8E">
            <w:pPr>
              <w:spacing w:after="0" w:line="240" w:lineRule="auto"/>
              <w:rPr>
                <w:rFonts w:ascii="GHEA Grapalat" w:eastAsia="Times New Roman" w:hAnsi="GHEA Grapalat" w:cstheme="minorHAnsi"/>
                <w:b/>
                <w:bCs/>
                <w:szCs w:val="20"/>
                <w:lang w:val="hy-AM" w:eastAsia="en-GB"/>
              </w:rPr>
            </w:pPr>
            <w:r w:rsidRPr="00881EB9">
              <w:rPr>
                <w:rFonts w:ascii="GHEA Grapalat" w:eastAsia="Times New Roman" w:hAnsi="GHEA Grapalat" w:cstheme="minorHAnsi"/>
                <w:b/>
                <w:bCs/>
                <w:szCs w:val="20"/>
                <w:lang w:val="hy-AM" w:eastAsia="en-GB"/>
              </w:rPr>
              <w:lastRenderedPageBreak/>
              <w:t>3.2</w:t>
            </w:r>
            <w:r w:rsidR="00560926" w:rsidRPr="00881EB9">
              <w:rPr>
                <w:rFonts w:ascii="Cambria Math" w:eastAsia="Times New Roman" w:hAnsi="Cambria Math" w:cstheme="minorHAnsi"/>
                <w:b/>
                <w:bCs/>
                <w:szCs w:val="20"/>
                <w:lang w:val="hy-AM" w:eastAsia="en-GB"/>
              </w:rPr>
              <w:t>․</w:t>
            </w:r>
            <w:r w:rsidRPr="00881EB9">
              <w:rPr>
                <w:rFonts w:ascii="GHEA Grapalat" w:eastAsia="Times New Roman" w:hAnsi="GHEA Grapalat" w:cstheme="minorHAnsi"/>
                <w:b/>
                <w:bCs/>
                <w:szCs w:val="20"/>
                <w:lang w:val="hy-AM" w:eastAsia="en-GB"/>
              </w:rPr>
              <w:t xml:space="preserve"> Ծրագրի ծախսերի բաշխումն ըստ տարիների</w:t>
            </w:r>
          </w:p>
          <w:p w14:paraId="3FBA81C5" w14:textId="1424FBBA" w:rsidR="009B4101" w:rsidRPr="00881EB9" w:rsidRDefault="00495122" w:rsidP="009B4101">
            <w:pPr>
              <w:contextualSpacing/>
              <w:jc w:val="both"/>
              <w:rPr>
                <w:rFonts w:ascii="GHEA Grapalat" w:hAnsi="GHEA Grapalat" w:cstheme="minorHAnsi"/>
                <w:i/>
                <w:color w:val="0070C0"/>
                <w:sz w:val="18"/>
                <w:szCs w:val="16"/>
                <w:lang w:val="hy-AM" w:eastAsia="nl-NL"/>
              </w:rPr>
            </w:pPr>
            <w:r w:rsidRPr="00881EB9">
              <w:rPr>
                <w:rFonts w:ascii="GHEA Grapalat" w:hAnsi="GHEA Grapalat" w:cstheme="minorHAnsi"/>
                <w:iCs/>
                <w:color w:val="0070C0"/>
                <w:sz w:val="18"/>
                <w:szCs w:val="16"/>
                <w:lang w:val="hy-AM" w:eastAsia="nl-NL"/>
              </w:rPr>
              <w:t>(</w:t>
            </w:r>
            <w:r w:rsidR="009B4101" w:rsidRPr="00881EB9">
              <w:rPr>
                <w:rFonts w:ascii="GHEA Grapalat" w:hAnsi="GHEA Grapalat" w:cstheme="minorHAnsi"/>
                <w:i/>
                <w:color w:val="0070C0"/>
                <w:sz w:val="18"/>
                <w:szCs w:val="16"/>
                <w:lang w:val="hy-AM" w:eastAsia="nl-NL"/>
              </w:rPr>
              <w:t>ընդհանուրը պետք է հավասար լինի վերը նշված գումարներին)</w:t>
            </w:r>
            <w:r w:rsidR="009B4101" w:rsidRPr="00881EB9">
              <w:rPr>
                <w:rFonts w:ascii="Calibri" w:hAnsi="Calibri" w:cs="Calibri"/>
                <w:i/>
                <w:color w:val="0070C0"/>
                <w:sz w:val="18"/>
                <w:szCs w:val="16"/>
                <w:lang w:val="hy-AM" w:eastAsia="nl-NL"/>
              </w:rPr>
              <w:t> </w:t>
            </w:r>
          </w:p>
          <w:p w14:paraId="2CA565B8" w14:textId="182398BC" w:rsidR="0023729C" w:rsidRPr="00881EB9" w:rsidRDefault="009B4101" w:rsidP="009B4101">
            <w:pPr>
              <w:contextualSpacing/>
              <w:jc w:val="both"/>
              <w:rPr>
                <w:rFonts w:ascii="GHEA Grapalat" w:hAnsi="GHEA Grapalat" w:cstheme="minorHAnsi"/>
                <w:i/>
                <w:color w:val="0070C0"/>
                <w:sz w:val="18"/>
                <w:szCs w:val="16"/>
                <w:lang w:val="hy-AM" w:eastAsia="nl-NL"/>
              </w:rPr>
            </w:pPr>
            <w:r w:rsidRPr="00881EB9">
              <w:rPr>
                <w:rFonts w:ascii="GHEA Grapalat" w:hAnsi="GHEA Grapalat" w:cstheme="minorHAnsi"/>
                <w:i/>
                <w:color w:val="0070C0"/>
                <w:sz w:val="18"/>
                <w:szCs w:val="16"/>
                <w:lang w:val="hy-AM" w:eastAsia="nl-NL"/>
              </w:rPr>
              <w:t>Ծրագրի ֆինանսավորման առաջին տարվա ծախսերը նույնպես ներկայացվում են, նույնիսկ եթե դրանք միայն տեխնիկական փաստաթղթերի պատրաստման կամ տեխնիկատնտեսական հիմնավորման գծով են: Հետագա տարիների ծախսերը, իսկ փուլային ծրագրերի դեպքում նաև ըստ փուլերի ծախսերը</w:t>
            </w:r>
            <w:r w:rsidR="00495122" w:rsidRPr="00881EB9">
              <w:rPr>
                <w:rFonts w:ascii="GHEA Grapalat" w:hAnsi="GHEA Grapalat" w:cstheme="minorHAnsi"/>
                <w:i/>
                <w:color w:val="0070C0"/>
                <w:sz w:val="18"/>
                <w:szCs w:val="16"/>
                <w:lang w:val="hy-AM" w:eastAsia="nl-NL"/>
              </w:rPr>
              <w:t>,</w:t>
            </w:r>
            <w:r w:rsidRPr="00881EB9">
              <w:rPr>
                <w:rFonts w:ascii="GHEA Grapalat" w:hAnsi="GHEA Grapalat" w:cstheme="minorHAnsi"/>
                <w:i/>
                <w:color w:val="0070C0"/>
                <w:sz w:val="18"/>
                <w:szCs w:val="16"/>
                <w:lang w:val="hy-AM" w:eastAsia="nl-NL"/>
              </w:rPr>
              <w:t xml:space="preserve"> ներառում են ըստ տարիների կամ փուլերի  հատկացվելիք գումարը: Երկարացման ենթակա ծրագրերի համար ներկայացվում են նաև հավելյալ տարիների համար հաշվարկված ծախսերը: Ծախսերը ներկայացնելիս անհրաժեշտ է նշել ստույգ տարին։</w:t>
            </w:r>
          </w:p>
        </w:tc>
        <w:tc>
          <w:tcPr>
            <w:tcW w:w="2178" w:type="dxa"/>
            <w:vMerge/>
            <w:tcBorders>
              <w:left w:val="nil"/>
              <w:right w:val="single" w:sz="4" w:space="0" w:color="auto"/>
            </w:tcBorders>
            <w:vAlign w:val="center"/>
            <w:hideMark/>
          </w:tcPr>
          <w:p w14:paraId="603C0A20" w14:textId="77777777" w:rsidR="0023729C" w:rsidRPr="001003D3" w:rsidRDefault="0023729C" w:rsidP="00CD5B8E">
            <w:pPr>
              <w:spacing w:after="0" w:line="240" w:lineRule="auto"/>
              <w:rPr>
                <w:rFonts w:ascii="GHEA Grapalat" w:eastAsia="Times New Roman" w:hAnsi="GHEA Grapalat" w:cstheme="minorHAnsi"/>
                <w:b/>
                <w:bCs/>
                <w:color w:val="000000"/>
                <w:sz w:val="20"/>
                <w:szCs w:val="20"/>
                <w:lang w:val="hy-AM" w:eastAsia="en-GB"/>
              </w:rPr>
            </w:pPr>
          </w:p>
        </w:tc>
      </w:tr>
      <w:tr w:rsidR="0023729C" w:rsidRPr="00881EB9" w14:paraId="5C07F1C8" w14:textId="77777777" w:rsidTr="00CD5B8E">
        <w:trPr>
          <w:gridAfter w:val="1"/>
          <w:wAfter w:w="9" w:type="dxa"/>
          <w:trHeight w:val="300"/>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9B918D0" w14:textId="5E756203" w:rsidR="0023729C" w:rsidRPr="00881EB9" w:rsidRDefault="00D12AD0" w:rsidP="00D12AD0">
            <w:pPr>
              <w:spacing w:after="0" w:line="240" w:lineRule="auto"/>
              <w:rPr>
                <w:rFonts w:ascii="GHEA Grapalat" w:eastAsia="Times New Roman" w:hAnsi="GHEA Grapalat" w:cstheme="minorHAnsi"/>
                <w:sz w:val="18"/>
                <w:szCs w:val="18"/>
                <w:lang w:eastAsia="en-GB"/>
              </w:rPr>
            </w:pPr>
            <w:r w:rsidRPr="00881EB9">
              <w:rPr>
                <w:rFonts w:ascii="GHEA Grapalat" w:eastAsia="Times New Roman" w:hAnsi="GHEA Grapalat" w:cstheme="minorHAnsi"/>
                <w:bCs/>
                <w:sz w:val="18"/>
                <w:szCs w:val="20"/>
                <w:lang w:val="hy-AM" w:eastAsia="en-GB"/>
              </w:rPr>
              <w:t xml:space="preserve">Բյուջետային Ֆինանսական </w:t>
            </w:r>
            <w:r w:rsidR="0023729C" w:rsidRPr="00881EB9">
              <w:rPr>
                <w:rFonts w:ascii="GHEA Grapalat" w:eastAsia="Times New Roman" w:hAnsi="GHEA Grapalat" w:cstheme="minorHAnsi"/>
                <w:bCs/>
                <w:sz w:val="18"/>
                <w:szCs w:val="20"/>
                <w:lang w:val="hy-AM" w:eastAsia="en-GB"/>
              </w:rPr>
              <w:t>տարի</w:t>
            </w:r>
            <w:r w:rsidR="0023729C" w:rsidRPr="00881EB9">
              <w:rPr>
                <w:rFonts w:ascii="GHEA Grapalat" w:eastAsia="Times New Roman" w:hAnsi="GHEA Grapalat" w:cstheme="minorHAnsi"/>
                <w:bCs/>
                <w:sz w:val="18"/>
                <w:szCs w:val="20"/>
                <w:lang w:eastAsia="en-GB"/>
              </w:rPr>
              <w:t xml:space="preserve">             </w:t>
            </w:r>
          </w:p>
        </w:tc>
        <w:tc>
          <w:tcPr>
            <w:tcW w:w="1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A6517" w14:textId="4F7BA01B" w:rsidR="0023729C" w:rsidRPr="00881EB9" w:rsidRDefault="0023729C" w:rsidP="00DC3FE1">
            <w:pPr>
              <w:spacing w:after="0" w:line="240" w:lineRule="auto"/>
              <w:rPr>
                <w:rFonts w:ascii="GHEA Grapalat" w:eastAsia="Times New Roman" w:hAnsi="GHEA Grapalat" w:cstheme="minorHAnsi"/>
                <w:bCs/>
                <w:sz w:val="18"/>
                <w:szCs w:val="20"/>
                <w:lang w:val="hy-AM" w:eastAsia="en-GB"/>
              </w:rPr>
            </w:pPr>
          </w:p>
          <w:p w14:paraId="7CF9C318" w14:textId="49586301" w:rsidR="00DC3FE1" w:rsidRPr="00881EB9" w:rsidRDefault="00DC3FE1" w:rsidP="00004098">
            <w:pPr>
              <w:spacing w:after="0" w:line="240" w:lineRule="auto"/>
              <w:rPr>
                <w:rFonts w:ascii="GHEA Grapalat" w:eastAsia="Times New Roman" w:hAnsi="GHEA Grapalat" w:cstheme="minorHAnsi"/>
                <w:bCs/>
                <w:sz w:val="18"/>
                <w:szCs w:val="20"/>
                <w:lang w:eastAsia="en-GB"/>
              </w:rPr>
            </w:pPr>
            <w:r w:rsidRPr="00881EB9">
              <w:rPr>
                <w:rFonts w:ascii="GHEA Grapalat" w:eastAsia="Times New Roman" w:hAnsi="GHEA Grapalat" w:cstheme="minorHAnsi"/>
                <w:bCs/>
                <w:sz w:val="18"/>
                <w:szCs w:val="20"/>
                <w:lang w:val="hy-AM" w:eastAsia="en-GB"/>
              </w:rPr>
              <w:t>1</w:t>
            </w:r>
            <w:r w:rsidRPr="00881EB9">
              <w:rPr>
                <w:rFonts w:ascii="GHEA Grapalat" w:eastAsia="Times New Roman" w:hAnsi="GHEA Grapalat" w:cstheme="minorHAnsi"/>
                <w:bCs/>
                <w:sz w:val="18"/>
                <w:szCs w:val="20"/>
                <w:lang w:eastAsia="en-GB"/>
              </w:rPr>
              <w:t xml:space="preserve"> (20…)</w:t>
            </w: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F9AEE" w14:textId="7F328614" w:rsidR="0023729C" w:rsidRPr="00881EB9" w:rsidRDefault="0023729C" w:rsidP="00CD5B8E">
            <w:pPr>
              <w:spacing w:after="0" w:line="240" w:lineRule="auto"/>
              <w:jc w:val="center"/>
              <w:rPr>
                <w:rFonts w:ascii="GHEA Grapalat" w:eastAsia="Times New Roman" w:hAnsi="GHEA Grapalat" w:cstheme="minorHAnsi"/>
                <w:bCs/>
                <w:sz w:val="18"/>
                <w:szCs w:val="20"/>
                <w:lang w:val="hy-AM" w:eastAsia="en-GB"/>
              </w:rPr>
            </w:pPr>
          </w:p>
          <w:p w14:paraId="14BE6044" w14:textId="25A3013D" w:rsidR="00DC3FE1" w:rsidRPr="00881EB9" w:rsidRDefault="00DC3FE1" w:rsidP="00CD5B8E">
            <w:pPr>
              <w:spacing w:after="0" w:line="240" w:lineRule="auto"/>
              <w:jc w:val="center"/>
              <w:rPr>
                <w:rFonts w:ascii="GHEA Grapalat" w:eastAsia="Times New Roman" w:hAnsi="GHEA Grapalat" w:cstheme="minorHAnsi"/>
                <w:bCs/>
                <w:sz w:val="18"/>
                <w:szCs w:val="20"/>
                <w:lang w:eastAsia="en-GB"/>
              </w:rPr>
            </w:pPr>
            <w:r w:rsidRPr="00881EB9">
              <w:rPr>
                <w:rFonts w:ascii="GHEA Grapalat" w:eastAsia="Times New Roman" w:hAnsi="GHEA Grapalat" w:cstheme="minorHAnsi"/>
                <w:bCs/>
                <w:sz w:val="18"/>
                <w:szCs w:val="20"/>
                <w:lang w:eastAsia="en-GB"/>
              </w:rPr>
              <w:t>2 (20…)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FB463B" w14:textId="504E9CD5" w:rsidR="0023729C" w:rsidRPr="00881EB9" w:rsidRDefault="0023729C" w:rsidP="00CD5B8E">
            <w:pPr>
              <w:spacing w:after="0" w:line="240" w:lineRule="auto"/>
              <w:jc w:val="center"/>
              <w:rPr>
                <w:rFonts w:ascii="GHEA Grapalat" w:eastAsia="Times New Roman" w:hAnsi="GHEA Grapalat" w:cstheme="minorHAnsi"/>
                <w:bCs/>
                <w:sz w:val="18"/>
                <w:szCs w:val="20"/>
                <w:lang w:val="hy-AM" w:eastAsia="en-GB"/>
              </w:rPr>
            </w:pPr>
          </w:p>
          <w:p w14:paraId="667FBD95" w14:textId="4383952B" w:rsidR="00DC3FE1" w:rsidRPr="00881EB9" w:rsidRDefault="00DC3FE1" w:rsidP="00CD5B8E">
            <w:pPr>
              <w:spacing w:after="0" w:line="240" w:lineRule="auto"/>
              <w:jc w:val="center"/>
              <w:rPr>
                <w:rFonts w:ascii="GHEA Grapalat" w:eastAsia="Times New Roman" w:hAnsi="GHEA Grapalat" w:cstheme="minorHAnsi"/>
                <w:bCs/>
                <w:sz w:val="18"/>
                <w:szCs w:val="20"/>
                <w:lang w:eastAsia="en-GB"/>
              </w:rPr>
            </w:pPr>
            <w:r w:rsidRPr="00881EB9">
              <w:rPr>
                <w:rFonts w:ascii="GHEA Grapalat" w:eastAsia="Times New Roman" w:hAnsi="GHEA Grapalat" w:cstheme="minorHAnsi"/>
                <w:bCs/>
                <w:sz w:val="18"/>
                <w:szCs w:val="20"/>
                <w:lang w:eastAsia="en-GB"/>
              </w:rPr>
              <w:t>3 (20…)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C4575" w14:textId="72E3830C" w:rsidR="0023729C" w:rsidRPr="00881EB9" w:rsidRDefault="0023729C" w:rsidP="00CD5B8E">
            <w:pPr>
              <w:spacing w:after="0" w:line="240" w:lineRule="auto"/>
              <w:jc w:val="center"/>
              <w:rPr>
                <w:rFonts w:ascii="GHEA Grapalat" w:eastAsia="Times New Roman" w:hAnsi="GHEA Grapalat" w:cstheme="minorHAnsi"/>
                <w:bCs/>
                <w:sz w:val="18"/>
                <w:szCs w:val="20"/>
                <w:lang w:val="hy-AM" w:eastAsia="en-GB"/>
              </w:rPr>
            </w:pPr>
          </w:p>
          <w:p w14:paraId="4D98F5C3" w14:textId="6A7271C5" w:rsidR="00DC3FE1" w:rsidRPr="00881EB9" w:rsidRDefault="00DC3FE1" w:rsidP="00CD5B8E">
            <w:pPr>
              <w:spacing w:after="0" w:line="240" w:lineRule="auto"/>
              <w:jc w:val="center"/>
              <w:rPr>
                <w:rFonts w:ascii="GHEA Grapalat" w:eastAsia="Times New Roman" w:hAnsi="GHEA Grapalat" w:cstheme="minorHAnsi"/>
                <w:bCs/>
                <w:sz w:val="18"/>
                <w:szCs w:val="20"/>
                <w:lang w:eastAsia="en-GB"/>
              </w:rPr>
            </w:pPr>
            <w:r w:rsidRPr="00881EB9">
              <w:rPr>
                <w:rFonts w:ascii="GHEA Grapalat" w:eastAsia="Times New Roman" w:hAnsi="GHEA Grapalat" w:cstheme="minorHAnsi"/>
                <w:bCs/>
                <w:sz w:val="18"/>
                <w:szCs w:val="20"/>
                <w:lang w:eastAsia="en-GB"/>
              </w:rPr>
              <w:t>4 (20…)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19249E" w14:textId="19EE0B40" w:rsidR="0023729C" w:rsidRPr="00881EB9" w:rsidRDefault="00DC3FE1" w:rsidP="00CD5B8E">
            <w:pPr>
              <w:spacing w:after="0" w:line="240" w:lineRule="auto"/>
              <w:jc w:val="center"/>
              <w:rPr>
                <w:rFonts w:ascii="GHEA Grapalat" w:eastAsia="Times New Roman" w:hAnsi="GHEA Grapalat" w:cstheme="minorHAnsi"/>
                <w:bCs/>
                <w:sz w:val="18"/>
                <w:szCs w:val="20"/>
                <w:lang w:val="hy-AM" w:eastAsia="en-GB"/>
              </w:rPr>
            </w:pPr>
            <w:r w:rsidRPr="00881EB9">
              <w:rPr>
                <w:rFonts w:ascii="GHEA Grapalat" w:eastAsia="Times New Roman" w:hAnsi="GHEA Grapalat" w:cstheme="minorHAnsi"/>
                <w:bCs/>
                <w:sz w:val="18"/>
                <w:szCs w:val="20"/>
                <w:lang w:val="hy-AM" w:eastAsia="en-GB"/>
              </w:rPr>
              <w:t xml:space="preserve">Հետագա տարիներ </w:t>
            </w:r>
            <w:r w:rsidRPr="00881EB9">
              <w:rPr>
                <w:rFonts w:ascii="GHEA Grapalat" w:eastAsia="Times New Roman" w:hAnsi="GHEA Grapalat" w:cstheme="minorHAnsi"/>
                <w:bCs/>
                <w:sz w:val="18"/>
                <w:szCs w:val="20"/>
                <w:lang w:eastAsia="en-GB"/>
              </w:rPr>
              <w:t>(n)</w:t>
            </w:r>
          </w:p>
        </w:tc>
        <w:tc>
          <w:tcPr>
            <w:tcW w:w="2178" w:type="dxa"/>
            <w:vMerge/>
            <w:tcBorders>
              <w:left w:val="nil"/>
              <w:right w:val="single" w:sz="4" w:space="0" w:color="auto"/>
            </w:tcBorders>
            <w:vAlign w:val="center"/>
            <w:hideMark/>
          </w:tcPr>
          <w:p w14:paraId="5F9E6EA7" w14:textId="77777777" w:rsidR="0023729C" w:rsidRPr="00881EB9" w:rsidRDefault="0023729C" w:rsidP="00CD5B8E">
            <w:pPr>
              <w:spacing w:after="0" w:line="240" w:lineRule="auto"/>
              <w:rPr>
                <w:rFonts w:ascii="GHEA Grapalat" w:eastAsia="Times New Roman" w:hAnsi="GHEA Grapalat" w:cstheme="minorHAnsi"/>
                <w:bCs/>
                <w:color w:val="000000"/>
                <w:sz w:val="20"/>
                <w:szCs w:val="20"/>
                <w:lang w:eastAsia="en-GB"/>
              </w:rPr>
            </w:pPr>
          </w:p>
        </w:tc>
      </w:tr>
      <w:tr w:rsidR="0023729C" w:rsidRPr="00881EB9" w14:paraId="3E640A99" w14:textId="77777777" w:rsidTr="00CD5B8E">
        <w:trPr>
          <w:gridAfter w:val="1"/>
          <w:wAfter w:w="9" w:type="dxa"/>
          <w:trHeight w:val="406"/>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37D36976" w14:textId="136DC637" w:rsidR="0023729C" w:rsidRPr="00881EB9" w:rsidRDefault="0023729C" w:rsidP="00D12AD0">
            <w:pPr>
              <w:spacing w:after="0" w:line="240" w:lineRule="auto"/>
              <w:rPr>
                <w:rFonts w:ascii="GHEA Grapalat" w:eastAsia="Times New Roman" w:hAnsi="GHEA Grapalat" w:cstheme="minorHAnsi"/>
                <w:bCs/>
                <w:sz w:val="18"/>
                <w:szCs w:val="20"/>
                <w:lang w:val="hy-AM" w:eastAsia="en-GB"/>
              </w:rPr>
            </w:pPr>
            <w:r w:rsidRPr="00881EB9">
              <w:rPr>
                <w:rFonts w:ascii="GHEA Grapalat" w:eastAsia="Times New Roman" w:hAnsi="GHEA Grapalat" w:cstheme="minorHAnsi"/>
                <w:bCs/>
                <w:sz w:val="18"/>
                <w:szCs w:val="20"/>
                <w:lang w:val="hy-AM" w:eastAsia="en-GB"/>
              </w:rPr>
              <w:t xml:space="preserve">Պահանջվող գումարը </w:t>
            </w:r>
            <w:r w:rsidR="00D12AD0" w:rsidRPr="00881EB9">
              <w:rPr>
                <w:rFonts w:ascii="GHEA Grapalat" w:eastAsia="Times New Roman" w:hAnsi="GHEA Grapalat" w:cstheme="minorHAnsi"/>
                <w:bCs/>
                <w:sz w:val="18"/>
                <w:szCs w:val="20"/>
                <w:lang w:val="hy-AM" w:eastAsia="en-GB"/>
              </w:rPr>
              <w:t>ՀՀ դրամով</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1AB9C"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14E0C" w14:textId="77777777" w:rsidR="0023729C" w:rsidRPr="00881EB9" w:rsidRDefault="0023729C" w:rsidP="00CD5B8E">
            <w:pPr>
              <w:spacing w:after="0" w:line="240" w:lineRule="auto"/>
              <w:jc w:val="center"/>
              <w:rPr>
                <w:rFonts w:ascii="GHEA Grapalat" w:eastAsia="Times New Roman" w:hAnsi="GHEA Grapalat" w:cstheme="minorHAnsi"/>
                <w:bCs/>
                <w:sz w:val="18"/>
                <w:szCs w:val="20"/>
                <w:lang w:eastAsia="en-G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BFC0C" w14:textId="77777777" w:rsidR="0023729C" w:rsidRPr="00881EB9" w:rsidRDefault="0023729C" w:rsidP="00CD5B8E">
            <w:pPr>
              <w:spacing w:after="0" w:line="240" w:lineRule="auto"/>
              <w:jc w:val="center"/>
              <w:rPr>
                <w:rFonts w:ascii="GHEA Grapalat" w:eastAsia="Times New Roman" w:hAnsi="GHEA Grapalat" w:cstheme="minorHAnsi"/>
                <w:bCs/>
                <w:sz w:val="18"/>
                <w:szCs w:val="20"/>
                <w:lang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14275" w14:textId="77777777" w:rsidR="0023729C" w:rsidRPr="00881EB9" w:rsidRDefault="0023729C" w:rsidP="00CD5B8E">
            <w:pPr>
              <w:spacing w:after="0" w:line="240" w:lineRule="auto"/>
              <w:jc w:val="center"/>
              <w:rPr>
                <w:rFonts w:ascii="GHEA Grapalat" w:eastAsia="Times New Roman" w:hAnsi="GHEA Grapalat" w:cstheme="minorHAnsi"/>
                <w:bCs/>
                <w:sz w:val="18"/>
                <w:szCs w:val="20"/>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F6424" w14:textId="77777777" w:rsidR="0023729C" w:rsidRPr="00881EB9" w:rsidRDefault="0023729C" w:rsidP="00CD5B8E">
            <w:pPr>
              <w:spacing w:after="0" w:line="240" w:lineRule="auto"/>
              <w:jc w:val="center"/>
              <w:rPr>
                <w:rFonts w:ascii="GHEA Grapalat" w:eastAsia="Times New Roman" w:hAnsi="GHEA Grapalat" w:cstheme="minorHAnsi"/>
                <w:bCs/>
                <w:sz w:val="18"/>
                <w:szCs w:val="20"/>
                <w:lang w:eastAsia="en-GB"/>
              </w:rPr>
            </w:pPr>
          </w:p>
        </w:tc>
        <w:tc>
          <w:tcPr>
            <w:tcW w:w="2178" w:type="dxa"/>
            <w:vMerge/>
            <w:tcBorders>
              <w:left w:val="nil"/>
              <w:right w:val="single" w:sz="4" w:space="0" w:color="auto"/>
            </w:tcBorders>
            <w:vAlign w:val="center"/>
            <w:hideMark/>
          </w:tcPr>
          <w:p w14:paraId="1FD16031" w14:textId="77777777" w:rsidR="0023729C" w:rsidRPr="00881EB9" w:rsidRDefault="0023729C" w:rsidP="00CD5B8E">
            <w:pPr>
              <w:spacing w:after="0" w:line="240" w:lineRule="auto"/>
              <w:rPr>
                <w:rFonts w:ascii="GHEA Grapalat" w:eastAsia="Times New Roman" w:hAnsi="GHEA Grapalat" w:cstheme="minorHAnsi"/>
                <w:bCs/>
                <w:color w:val="000000"/>
                <w:sz w:val="20"/>
                <w:szCs w:val="20"/>
                <w:lang w:eastAsia="en-GB"/>
              </w:rPr>
            </w:pPr>
          </w:p>
        </w:tc>
      </w:tr>
      <w:tr w:rsidR="0023729C" w:rsidRPr="00881EB9" w14:paraId="4A909CE7" w14:textId="77777777" w:rsidTr="00CD5B8E">
        <w:trPr>
          <w:gridAfter w:val="1"/>
          <w:wAfter w:w="9" w:type="dxa"/>
          <w:trHeight w:val="487"/>
        </w:trPr>
        <w:tc>
          <w:tcPr>
            <w:tcW w:w="71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EF75E69" w14:textId="42F1C3AB" w:rsidR="0023729C" w:rsidRPr="00881EB9" w:rsidRDefault="000B2D4F" w:rsidP="00CD5B8E">
            <w:pPr>
              <w:spacing w:after="0" w:line="240" w:lineRule="auto"/>
              <w:jc w:val="center"/>
              <w:rPr>
                <w:rFonts w:ascii="GHEA Grapalat" w:eastAsia="Times New Roman" w:hAnsi="GHEA Grapalat" w:cstheme="minorHAnsi"/>
                <w:bCs/>
                <w:sz w:val="20"/>
                <w:szCs w:val="20"/>
                <w:lang w:eastAsia="en-GB"/>
              </w:rPr>
            </w:pPr>
            <w:r w:rsidRPr="00881EB9">
              <w:rPr>
                <w:rFonts w:ascii="GHEA Grapalat" w:eastAsia="Times New Roman" w:hAnsi="GHEA Grapalat" w:cstheme="minorHAnsi"/>
                <w:b/>
                <w:bCs/>
                <w:sz w:val="20"/>
                <w:szCs w:val="20"/>
                <w:lang w:val="hy-AM" w:eastAsia="en-GB"/>
              </w:rPr>
              <w:t>Ընդամենը</w:t>
            </w:r>
            <w:r w:rsidRPr="00881EB9">
              <w:rPr>
                <w:rFonts w:ascii="GHEA Grapalat" w:eastAsia="Times New Roman" w:hAnsi="GHEA Grapalat" w:cstheme="minorHAnsi"/>
                <w:b/>
                <w:bCs/>
                <w:sz w:val="20"/>
                <w:szCs w:val="20"/>
                <w:lang w:eastAsia="en-GB"/>
              </w:rPr>
              <w:t xml:space="preserve"> (</w:t>
            </w:r>
            <w:r w:rsidRPr="00881EB9">
              <w:rPr>
                <w:rFonts w:ascii="GHEA Grapalat" w:eastAsia="Times New Roman" w:hAnsi="GHEA Grapalat" w:cstheme="minorHAnsi"/>
                <w:b/>
                <w:bCs/>
                <w:sz w:val="20"/>
                <w:szCs w:val="20"/>
                <w:lang w:val="hy-AM" w:eastAsia="en-GB"/>
              </w:rPr>
              <w:t>հազար ՀՀ դրամ</w:t>
            </w:r>
            <w:r w:rsidRPr="00881EB9">
              <w:rPr>
                <w:rFonts w:ascii="GHEA Grapalat" w:eastAsia="Times New Roman" w:hAnsi="GHEA Grapalat" w:cstheme="minorHAnsi"/>
                <w:b/>
                <w:bCs/>
                <w:sz w:val="20"/>
                <w:szCs w:val="20"/>
                <w:lang w:eastAsia="en-GB"/>
              </w:rPr>
              <w:t>)</w:t>
            </w:r>
            <w:r w:rsidRPr="00881EB9">
              <w:rPr>
                <w:rFonts w:ascii="GHEA Grapalat" w:eastAsia="Times New Roman" w:hAnsi="GHEA Grapalat" w:cstheme="minorHAnsi"/>
                <w:bCs/>
                <w:sz w:val="20"/>
                <w:szCs w:val="20"/>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ED98EC" w14:textId="77777777" w:rsidR="0023729C" w:rsidRPr="00881EB9" w:rsidRDefault="0023729C" w:rsidP="00CD5B8E">
            <w:pPr>
              <w:spacing w:after="0" w:line="240" w:lineRule="auto"/>
              <w:jc w:val="center"/>
              <w:rPr>
                <w:rFonts w:ascii="GHEA Grapalat" w:eastAsia="Times New Roman" w:hAnsi="GHEA Grapalat" w:cstheme="minorHAnsi"/>
                <w:bCs/>
                <w:sz w:val="20"/>
                <w:szCs w:val="20"/>
                <w:lang w:eastAsia="en-GB"/>
              </w:rPr>
            </w:pPr>
          </w:p>
        </w:tc>
        <w:tc>
          <w:tcPr>
            <w:tcW w:w="2178" w:type="dxa"/>
            <w:vMerge/>
            <w:tcBorders>
              <w:left w:val="nil"/>
              <w:right w:val="single" w:sz="4" w:space="0" w:color="auto"/>
            </w:tcBorders>
            <w:vAlign w:val="center"/>
            <w:hideMark/>
          </w:tcPr>
          <w:p w14:paraId="401040BE" w14:textId="77777777" w:rsidR="0023729C" w:rsidRPr="00881EB9" w:rsidRDefault="0023729C" w:rsidP="00CD5B8E">
            <w:pPr>
              <w:spacing w:after="0" w:line="240" w:lineRule="auto"/>
              <w:rPr>
                <w:rFonts w:ascii="GHEA Grapalat" w:eastAsia="Times New Roman" w:hAnsi="GHEA Grapalat" w:cstheme="minorHAnsi"/>
                <w:bCs/>
                <w:color w:val="000000"/>
                <w:sz w:val="20"/>
                <w:szCs w:val="20"/>
                <w:lang w:eastAsia="en-GB"/>
              </w:rPr>
            </w:pPr>
          </w:p>
        </w:tc>
      </w:tr>
      <w:tr w:rsidR="0023729C" w:rsidRPr="00881EB9" w14:paraId="25C3DB92" w14:textId="77777777" w:rsidTr="00CD5B8E">
        <w:trPr>
          <w:gridAfter w:val="1"/>
          <w:wAfter w:w="9" w:type="dxa"/>
          <w:trHeight w:val="321"/>
        </w:trPr>
        <w:tc>
          <w:tcPr>
            <w:tcW w:w="1624" w:type="dxa"/>
            <w:tcBorders>
              <w:top w:val="single" w:sz="4" w:space="0" w:color="auto"/>
              <w:left w:val="single" w:sz="4" w:space="0" w:color="auto"/>
              <w:bottom w:val="single" w:sz="4" w:space="0" w:color="auto"/>
              <w:right w:val="nil"/>
            </w:tcBorders>
            <w:shd w:val="clear" w:color="auto" w:fill="auto"/>
            <w:vAlign w:val="center"/>
            <w:hideMark/>
          </w:tcPr>
          <w:p w14:paraId="28E028A1" w14:textId="34F34398" w:rsidR="0023729C" w:rsidRPr="00881EB9" w:rsidRDefault="000B2D4F" w:rsidP="00CD5B8E">
            <w:pPr>
              <w:spacing w:after="0" w:line="240" w:lineRule="auto"/>
              <w:rPr>
                <w:rFonts w:ascii="GHEA Grapalat" w:eastAsia="Times New Roman" w:hAnsi="GHEA Grapalat" w:cstheme="minorHAnsi"/>
                <w:sz w:val="18"/>
                <w:szCs w:val="18"/>
                <w:lang w:val="hy-AM" w:eastAsia="en-GB"/>
              </w:rPr>
            </w:pPr>
            <w:r w:rsidRPr="00881EB9">
              <w:rPr>
                <w:rFonts w:ascii="GHEA Grapalat" w:eastAsia="Times New Roman" w:hAnsi="GHEA Grapalat" w:cstheme="minorHAnsi"/>
                <w:sz w:val="18"/>
                <w:szCs w:val="18"/>
                <w:lang w:val="hy-AM" w:eastAsia="en-GB"/>
              </w:rPr>
              <w:t>Մեկնաբանություններ</w:t>
            </w:r>
          </w:p>
        </w:tc>
        <w:tc>
          <w:tcPr>
            <w:tcW w:w="634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372BE" w14:textId="77777777" w:rsidR="0023729C" w:rsidRPr="00881EB9" w:rsidRDefault="0023729C" w:rsidP="00CD5B8E">
            <w:pPr>
              <w:spacing w:after="0" w:line="240" w:lineRule="auto"/>
              <w:rPr>
                <w:rFonts w:ascii="GHEA Grapalat" w:eastAsia="Times New Roman" w:hAnsi="GHEA Grapalat" w:cstheme="minorHAnsi"/>
                <w:b/>
                <w:bCs/>
                <w:sz w:val="20"/>
                <w:szCs w:val="20"/>
                <w:lang w:eastAsia="en-GB"/>
              </w:rPr>
            </w:pPr>
          </w:p>
        </w:tc>
        <w:tc>
          <w:tcPr>
            <w:tcW w:w="2178" w:type="dxa"/>
            <w:vMerge/>
            <w:tcBorders>
              <w:left w:val="nil"/>
              <w:right w:val="single" w:sz="4" w:space="0" w:color="auto"/>
            </w:tcBorders>
            <w:vAlign w:val="center"/>
            <w:hideMark/>
          </w:tcPr>
          <w:p w14:paraId="5FD5BD16" w14:textId="77777777" w:rsidR="0023729C" w:rsidRPr="001003D3" w:rsidRDefault="0023729C" w:rsidP="00CD5B8E">
            <w:pPr>
              <w:spacing w:after="0" w:line="240" w:lineRule="auto"/>
              <w:rPr>
                <w:rFonts w:ascii="GHEA Grapalat" w:eastAsia="Times New Roman" w:hAnsi="GHEA Grapalat" w:cstheme="minorHAnsi"/>
                <w:b/>
                <w:bCs/>
                <w:color w:val="000000"/>
                <w:sz w:val="20"/>
                <w:szCs w:val="20"/>
                <w:lang w:eastAsia="en-GB"/>
              </w:rPr>
            </w:pPr>
          </w:p>
        </w:tc>
      </w:tr>
      <w:tr w:rsidR="0023729C" w:rsidRPr="00881EB9" w14:paraId="6156E252" w14:textId="77777777" w:rsidTr="00CD5B8E">
        <w:trPr>
          <w:gridAfter w:val="1"/>
          <w:wAfter w:w="9" w:type="dxa"/>
          <w:trHeight w:val="300"/>
        </w:trPr>
        <w:tc>
          <w:tcPr>
            <w:tcW w:w="7967" w:type="dxa"/>
            <w:gridSpan w:val="11"/>
            <w:tcBorders>
              <w:top w:val="single" w:sz="4" w:space="0" w:color="auto"/>
              <w:left w:val="single" w:sz="4" w:space="0" w:color="auto"/>
              <w:bottom w:val="nil"/>
              <w:right w:val="single" w:sz="4" w:space="0" w:color="auto"/>
            </w:tcBorders>
            <w:shd w:val="clear" w:color="auto" w:fill="auto"/>
            <w:vAlign w:val="center"/>
            <w:hideMark/>
          </w:tcPr>
          <w:p w14:paraId="65CB3D10" w14:textId="600C7134" w:rsidR="0023729C" w:rsidRPr="00881EB9" w:rsidRDefault="0023729C" w:rsidP="00CD5B8E">
            <w:pPr>
              <w:spacing w:after="0" w:line="240" w:lineRule="auto"/>
              <w:rPr>
                <w:rFonts w:ascii="GHEA Grapalat" w:eastAsia="Times New Roman" w:hAnsi="GHEA Grapalat" w:cstheme="minorHAnsi"/>
                <w:bCs/>
                <w:i/>
                <w:color w:val="0070C0"/>
                <w:sz w:val="20"/>
                <w:lang w:val="hy-AM" w:eastAsia="en-GB"/>
              </w:rPr>
            </w:pPr>
            <w:r w:rsidRPr="00881EB9">
              <w:rPr>
                <w:rFonts w:ascii="GHEA Grapalat" w:eastAsia="Times New Roman" w:hAnsi="GHEA Grapalat" w:cstheme="minorHAnsi"/>
                <w:b/>
                <w:bCs/>
                <w:lang w:eastAsia="en-GB"/>
              </w:rPr>
              <w:t>3.3</w:t>
            </w:r>
            <w:r w:rsidR="001834C6" w:rsidRPr="00881EB9">
              <w:rPr>
                <w:rFonts w:ascii="Cambria Math" w:eastAsia="Times New Roman" w:hAnsi="Cambria Math" w:cstheme="minorHAnsi"/>
                <w:b/>
                <w:bCs/>
                <w:lang w:val="hy-AM" w:eastAsia="en-GB"/>
              </w:rPr>
              <w:t>․</w:t>
            </w:r>
            <w:r w:rsidR="000A136E" w:rsidRPr="00881EB9">
              <w:rPr>
                <w:rFonts w:ascii="GHEA Grapalat" w:eastAsia="Times New Roman" w:hAnsi="GHEA Grapalat" w:cstheme="minorHAnsi"/>
                <w:b/>
                <w:bCs/>
                <w:lang w:val="hy-AM" w:eastAsia="en-GB"/>
              </w:rPr>
              <w:t xml:space="preserve"> Ֆ</w:t>
            </w:r>
            <w:r w:rsidRPr="00881EB9">
              <w:rPr>
                <w:rFonts w:ascii="GHEA Grapalat" w:eastAsia="Times New Roman" w:hAnsi="GHEA Grapalat" w:cstheme="minorHAnsi"/>
                <w:b/>
                <w:bCs/>
                <w:lang w:val="hy-AM" w:eastAsia="en-GB"/>
              </w:rPr>
              <w:t>ինանսավորման աղբյուրները</w:t>
            </w:r>
          </w:p>
          <w:p w14:paraId="40F28486" w14:textId="2EA77FF2" w:rsidR="0023729C" w:rsidRPr="00881EB9" w:rsidRDefault="001834C6" w:rsidP="004B1B76">
            <w:pPr>
              <w:spacing w:after="0" w:line="240" w:lineRule="auto"/>
              <w:jc w:val="both"/>
              <w:rPr>
                <w:rFonts w:ascii="GHEA Grapalat" w:eastAsia="Times New Roman" w:hAnsi="GHEA Grapalat" w:cstheme="minorHAnsi"/>
                <w:bCs/>
                <w:i/>
                <w:color w:val="0070C0"/>
                <w:sz w:val="18"/>
                <w:szCs w:val="18"/>
                <w:lang w:val="hy-AM" w:eastAsia="en-GB"/>
              </w:rPr>
            </w:pPr>
            <w:r w:rsidRPr="00881EB9">
              <w:rPr>
                <w:rFonts w:ascii="GHEA Grapalat" w:hAnsi="GHEA Grapalat" w:cstheme="minorHAnsi"/>
                <w:iCs/>
                <w:color w:val="0070C0"/>
                <w:sz w:val="18"/>
                <w:szCs w:val="16"/>
                <w:lang w:val="hy-AM" w:eastAsia="nl-NL"/>
              </w:rPr>
              <w:t>Ստորև բերված  աղյուսակում մուտքագրե</w:t>
            </w:r>
            <w:r w:rsidR="00495122" w:rsidRPr="00881EB9">
              <w:rPr>
                <w:rFonts w:ascii="GHEA Grapalat" w:hAnsi="GHEA Grapalat" w:cstheme="minorHAnsi"/>
                <w:iCs/>
                <w:color w:val="0070C0"/>
                <w:sz w:val="18"/>
                <w:szCs w:val="16"/>
                <w:lang w:val="hy-AM" w:eastAsia="nl-NL"/>
              </w:rPr>
              <w:t>՛</w:t>
            </w:r>
            <w:r w:rsidRPr="00881EB9">
              <w:rPr>
                <w:rFonts w:ascii="GHEA Grapalat" w:hAnsi="GHEA Grapalat" w:cstheme="minorHAnsi"/>
                <w:iCs/>
                <w:color w:val="0070C0"/>
                <w:sz w:val="18"/>
                <w:szCs w:val="16"/>
                <w:lang w:val="hy-AM" w:eastAsia="nl-NL"/>
              </w:rPr>
              <w:t>ք  ծրագրի ֆինանսավորման բոլոր աղբյուրները՝ ներկայացնելով գումարը հազար ՀՀ դրամով, ԱՄՆ դոլարով, ինչպես նաև որպես ծրագրի ընդհանուր ծախսերի տոկոս:</w:t>
            </w:r>
            <w:r w:rsidRPr="00881EB9">
              <w:rPr>
                <w:rFonts w:ascii="GHEA Grapalat" w:hAnsi="GHEA Grapalat" w:cs="Calibri"/>
                <w:i/>
                <w:iCs/>
                <w:color w:val="0070C0"/>
                <w:u w:color="0070C0"/>
                <w:bdr w:val="nil"/>
                <w:lang w:val="hy-AM"/>
              </w:rPr>
              <w:t xml:space="preserve">  </w:t>
            </w:r>
          </w:p>
        </w:tc>
        <w:tc>
          <w:tcPr>
            <w:tcW w:w="2178" w:type="dxa"/>
            <w:vMerge/>
            <w:tcBorders>
              <w:left w:val="nil"/>
              <w:right w:val="single" w:sz="4" w:space="0" w:color="auto"/>
            </w:tcBorders>
            <w:vAlign w:val="center"/>
            <w:hideMark/>
          </w:tcPr>
          <w:p w14:paraId="32D2F03B"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val="hy-AM" w:eastAsia="en-GB"/>
              </w:rPr>
            </w:pPr>
          </w:p>
        </w:tc>
      </w:tr>
      <w:tr w:rsidR="0023729C" w:rsidRPr="00881EB9" w14:paraId="50D86A3E" w14:textId="77777777" w:rsidTr="00CD5B8E">
        <w:trPr>
          <w:gridAfter w:val="1"/>
          <w:wAfter w:w="9" w:type="dxa"/>
          <w:trHeight w:val="300"/>
        </w:trPr>
        <w:tc>
          <w:tcPr>
            <w:tcW w:w="34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354A4A"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r w:rsidRPr="00881EB9">
              <w:rPr>
                <w:rFonts w:ascii="GHEA Grapalat" w:eastAsia="Times New Roman" w:hAnsi="GHEA Grapalat" w:cstheme="minorHAnsi"/>
                <w:sz w:val="18"/>
                <w:szCs w:val="18"/>
                <w:lang w:eastAsia="en-GB"/>
              </w:rPr>
              <w:t>Ֆինանս</w:t>
            </w:r>
            <w:r w:rsidRPr="00881EB9">
              <w:rPr>
                <w:rFonts w:ascii="GHEA Grapalat" w:eastAsia="Times New Roman" w:hAnsi="GHEA Grapalat" w:cstheme="minorHAnsi"/>
                <w:sz w:val="18"/>
                <w:szCs w:val="18"/>
                <w:lang w:val="hy-AM" w:eastAsia="en-GB"/>
              </w:rPr>
              <w:t>ավորման տեսակ</w:t>
            </w:r>
          </w:p>
        </w:tc>
        <w:tc>
          <w:tcPr>
            <w:tcW w:w="1665" w:type="dxa"/>
            <w:gridSpan w:val="2"/>
            <w:tcBorders>
              <w:top w:val="single" w:sz="4" w:space="0" w:color="auto"/>
              <w:left w:val="nil"/>
              <w:bottom w:val="nil"/>
              <w:right w:val="single" w:sz="4" w:space="0" w:color="auto"/>
            </w:tcBorders>
            <w:shd w:val="clear" w:color="auto" w:fill="FFFFFF" w:themeFill="background1"/>
            <w:vAlign w:val="center"/>
            <w:hideMark/>
          </w:tcPr>
          <w:p w14:paraId="606FE54D"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r w:rsidRPr="00881EB9">
              <w:rPr>
                <w:rFonts w:ascii="GHEA Grapalat" w:eastAsia="Times New Roman" w:hAnsi="GHEA Grapalat" w:cstheme="minorHAnsi"/>
                <w:sz w:val="18"/>
                <w:szCs w:val="18"/>
                <w:lang w:val="hy-AM" w:eastAsia="en-GB"/>
              </w:rPr>
              <w:t>Գումար</w:t>
            </w:r>
            <w:r w:rsidRPr="00881EB9">
              <w:rPr>
                <w:rFonts w:ascii="GHEA Grapalat" w:eastAsia="Times New Roman" w:hAnsi="GHEA Grapalat" w:cstheme="minorHAnsi"/>
                <w:sz w:val="18"/>
                <w:szCs w:val="18"/>
                <w:lang w:eastAsia="en-GB"/>
              </w:rPr>
              <w:t xml:space="preserve"> (</w:t>
            </w:r>
            <w:r w:rsidRPr="00881EB9">
              <w:rPr>
                <w:rFonts w:ascii="GHEA Grapalat" w:eastAsia="Times New Roman" w:hAnsi="GHEA Grapalat" w:cstheme="minorHAnsi"/>
                <w:sz w:val="18"/>
                <w:szCs w:val="18"/>
                <w:lang w:val="hy-AM" w:eastAsia="en-GB"/>
              </w:rPr>
              <w:t>ՀՀ դրամ</w:t>
            </w:r>
            <w:r w:rsidRPr="00881EB9">
              <w:rPr>
                <w:rFonts w:ascii="GHEA Grapalat" w:eastAsia="Times New Roman" w:hAnsi="GHEA Grapalat" w:cstheme="minorHAnsi"/>
                <w:sz w:val="18"/>
                <w:szCs w:val="18"/>
                <w:lang w:eastAsia="en-GB"/>
              </w:rPr>
              <w:t>)</w:t>
            </w:r>
          </w:p>
        </w:tc>
        <w:tc>
          <w:tcPr>
            <w:tcW w:w="1666" w:type="dxa"/>
            <w:gridSpan w:val="3"/>
            <w:tcBorders>
              <w:top w:val="single" w:sz="4" w:space="0" w:color="auto"/>
              <w:left w:val="nil"/>
              <w:bottom w:val="nil"/>
              <w:right w:val="single" w:sz="4" w:space="0" w:color="auto"/>
            </w:tcBorders>
            <w:shd w:val="clear" w:color="auto" w:fill="FFFFFF" w:themeFill="background1"/>
            <w:vAlign w:val="center"/>
            <w:hideMark/>
          </w:tcPr>
          <w:p w14:paraId="3FBCB4CE"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r w:rsidRPr="00881EB9">
              <w:rPr>
                <w:rFonts w:ascii="GHEA Grapalat" w:eastAsia="Times New Roman" w:hAnsi="GHEA Grapalat" w:cstheme="minorHAnsi"/>
                <w:sz w:val="18"/>
                <w:szCs w:val="18"/>
                <w:lang w:val="hy-AM" w:eastAsia="en-GB"/>
              </w:rPr>
              <w:t>Գումար</w:t>
            </w:r>
            <w:r w:rsidRPr="00881EB9">
              <w:rPr>
                <w:rFonts w:ascii="GHEA Grapalat" w:eastAsia="Times New Roman" w:hAnsi="GHEA Grapalat" w:cstheme="minorHAnsi"/>
                <w:sz w:val="18"/>
                <w:szCs w:val="18"/>
                <w:lang w:eastAsia="en-GB"/>
              </w:rPr>
              <w:t xml:space="preserve">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712A03" w14:textId="77777777" w:rsidR="0023729C" w:rsidRPr="00881EB9" w:rsidRDefault="0023729C" w:rsidP="00CD5B8E">
            <w:pPr>
              <w:spacing w:after="0" w:line="240" w:lineRule="auto"/>
              <w:jc w:val="center"/>
              <w:rPr>
                <w:rFonts w:ascii="GHEA Grapalat" w:eastAsia="Times New Roman" w:hAnsi="GHEA Grapalat" w:cstheme="minorHAnsi"/>
                <w:bCs/>
                <w:sz w:val="18"/>
                <w:szCs w:val="18"/>
                <w:lang w:eastAsia="en-GB"/>
              </w:rPr>
            </w:pPr>
            <w:r w:rsidRPr="00881EB9">
              <w:rPr>
                <w:rFonts w:ascii="GHEA Grapalat" w:eastAsia="Times New Roman" w:hAnsi="GHEA Grapalat" w:cstheme="minorHAnsi"/>
                <w:sz w:val="18"/>
                <w:szCs w:val="18"/>
                <w:lang w:val="hy-AM" w:eastAsia="en-GB"/>
              </w:rPr>
              <w:t>Գումար</w:t>
            </w:r>
            <w:r w:rsidRPr="00881EB9">
              <w:rPr>
                <w:rFonts w:ascii="GHEA Grapalat" w:eastAsia="Times New Roman" w:hAnsi="GHEA Grapalat" w:cstheme="minorHAnsi"/>
                <w:sz w:val="18"/>
                <w:szCs w:val="18"/>
                <w:lang w:eastAsia="en-GB"/>
              </w:rPr>
              <w:t xml:space="preserve"> (</w:t>
            </w:r>
            <w:r w:rsidRPr="00881EB9">
              <w:rPr>
                <w:rFonts w:ascii="GHEA Grapalat" w:eastAsia="Times New Roman" w:hAnsi="GHEA Grapalat" w:cstheme="minorHAnsi"/>
                <w:bCs/>
                <w:sz w:val="18"/>
                <w:szCs w:val="18"/>
                <w:lang w:eastAsia="en-GB"/>
              </w:rPr>
              <w:t>ԱՄՆ դոլար</w:t>
            </w:r>
            <w:r w:rsidRPr="00881EB9">
              <w:rPr>
                <w:rFonts w:ascii="GHEA Grapalat" w:eastAsia="Times New Roman" w:hAnsi="GHEA Grapalat" w:cstheme="minorHAnsi"/>
                <w:sz w:val="18"/>
                <w:szCs w:val="18"/>
                <w:lang w:eastAsia="en-GB"/>
              </w:rPr>
              <w:t>)</w:t>
            </w:r>
          </w:p>
        </w:tc>
        <w:tc>
          <w:tcPr>
            <w:tcW w:w="2178" w:type="dxa"/>
            <w:vMerge/>
            <w:tcBorders>
              <w:left w:val="nil"/>
              <w:right w:val="single" w:sz="4" w:space="0" w:color="auto"/>
            </w:tcBorders>
            <w:vAlign w:val="center"/>
            <w:hideMark/>
          </w:tcPr>
          <w:p w14:paraId="21659380" w14:textId="77777777" w:rsidR="0023729C" w:rsidRPr="001003D3" w:rsidRDefault="0023729C" w:rsidP="00CD5B8E">
            <w:pPr>
              <w:spacing w:after="0" w:line="240" w:lineRule="auto"/>
              <w:rPr>
                <w:rFonts w:ascii="GHEA Grapalat" w:eastAsia="Times New Roman" w:hAnsi="GHEA Grapalat" w:cstheme="minorHAnsi"/>
                <w:b/>
                <w:bCs/>
                <w:color w:val="000000"/>
                <w:lang w:eastAsia="en-GB"/>
              </w:rPr>
            </w:pPr>
          </w:p>
        </w:tc>
      </w:tr>
      <w:tr w:rsidR="0023729C" w:rsidRPr="00881EB9" w14:paraId="661F6D1B" w14:textId="77777777" w:rsidTr="00CD5B8E">
        <w:trPr>
          <w:gridAfter w:val="1"/>
          <w:wAfter w:w="9" w:type="dxa"/>
          <w:trHeight w:val="300"/>
        </w:trPr>
        <w:tc>
          <w:tcPr>
            <w:tcW w:w="34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70B713" w14:textId="6AE44399" w:rsidR="0023729C" w:rsidRPr="00881EB9" w:rsidRDefault="001834C6" w:rsidP="001834C6">
            <w:pPr>
              <w:spacing w:after="0" w:line="240" w:lineRule="auto"/>
              <w:rPr>
                <w:rFonts w:ascii="GHEA Grapalat" w:eastAsia="Times New Roman" w:hAnsi="GHEA Grapalat" w:cstheme="minorHAnsi"/>
                <w:sz w:val="18"/>
                <w:szCs w:val="18"/>
                <w:lang w:val="hy-AM" w:eastAsia="en-GB"/>
              </w:rPr>
            </w:pPr>
            <w:r w:rsidRPr="00881EB9">
              <w:rPr>
                <w:rFonts w:ascii="GHEA Grapalat" w:eastAsia="Times New Roman" w:hAnsi="GHEA Grapalat" w:cstheme="minorHAnsi"/>
                <w:sz w:val="18"/>
                <w:szCs w:val="18"/>
                <w:lang w:val="hy-AM" w:eastAsia="en-GB"/>
              </w:rPr>
              <w:t xml:space="preserve">Պետական բյուջե </w:t>
            </w:r>
          </w:p>
        </w:tc>
        <w:tc>
          <w:tcPr>
            <w:tcW w:w="166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2C129F"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r w:rsidRPr="00881EB9">
              <w:rPr>
                <w:rFonts w:ascii="Calibri" w:eastAsia="Times New Roman" w:hAnsi="Calibri" w:cs="Calibri"/>
                <w:sz w:val="18"/>
                <w:szCs w:val="18"/>
                <w:lang w:eastAsia="en-GB"/>
              </w:rPr>
              <w:t> </w:t>
            </w:r>
          </w:p>
        </w:tc>
        <w:tc>
          <w:tcPr>
            <w:tcW w:w="166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D31282"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r w:rsidRPr="00881EB9">
              <w:rPr>
                <w:rFonts w:ascii="Calibri" w:eastAsia="Times New Roman" w:hAnsi="Calibri" w:cs="Calibri"/>
                <w:sz w:val="18"/>
                <w:szCs w:val="18"/>
                <w:lang w:eastAsia="en-GB"/>
              </w:rPr>
              <w:t> </w:t>
            </w:r>
          </w:p>
        </w:tc>
        <w:tc>
          <w:tcPr>
            <w:tcW w:w="120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7A00A2" w14:textId="77777777" w:rsidR="0023729C" w:rsidRPr="00881EB9" w:rsidRDefault="0023729C" w:rsidP="00CD5B8E">
            <w:pPr>
              <w:spacing w:after="0" w:line="240" w:lineRule="auto"/>
              <w:jc w:val="center"/>
              <w:rPr>
                <w:rFonts w:ascii="GHEA Grapalat" w:eastAsia="Times New Roman" w:hAnsi="GHEA Grapalat" w:cstheme="minorHAnsi"/>
                <w:b/>
                <w:bCs/>
                <w:sz w:val="18"/>
                <w:szCs w:val="18"/>
                <w:lang w:eastAsia="en-GB"/>
              </w:rPr>
            </w:pPr>
            <w:r w:rsidRPr="00881EB9">
              <w:rPr>
                <w:rFonts w:ascii="Calibri" w:eastAsia="Times New Roman" w:hAnsi="Calibri" w:cs="Calibri"/>
                <w:b/>
                <w:bCs/>
                <w:sz w:val="18"/>
                <w:szCs w:val="18"/>
                <w:lang w:eastAsia="en-GB"/>
              </w:rPr>
              <w:t> </w:t>
            </w:r>
          </w:p>
        </w:tc>
        <w:tc>
          <w:tcPr>
            <w:tcW w:w="2178" w:type="dxa"/>
            <w:vMerge/>
            <w:tcBorders>
              <w:left w:val="nil"/>
              <w:right w:val="single" w:sz="4" w:space="0" w:color="auto"/>
            </w:tcBorders>
            <w:vAlign w:val="center"/>
            <w:hideMark/>
          </w:tcPr>
          <w:p w14:paraId="307726FC" w14:textId="77777777" w:rsidR="0023729C" w:rsidRPr="001003D3" w:rsidRDefault="0023729C" w:rsidP="00CD5B8E">
            <w:pPr>
              <w:spacing w:after="0" w:line="240" w:lineRule="auto"/>
              <w:rPr>
                <w:rFonts w:ascii="GHEA Grapalat" w:eastAsia="Times New Roman" w:hAnsi="GHEA Grapalat" w:cstheme="minorHAnsi"/>
                <w:b/>
                <w:bCs/>
                <w:color w:val="000000"/>
                <w:lang w:eastAsia="en-GB"/>
              </w:rPr>
            </w:pPr>
          </w:p>
        </w:tc>
      </w:tr>
      <w:tr w:rsidR="0023729C" w:rsidRPr="00881EB9" w14:paraId="69713877" w14:textId="77777777" w:rsidTr="00CD5B8E">
        <w:trPr>
          <w:gridAfter w:val="1"/>
          <w:wAfter w:w="9" w:type="dxa"/>
          <w:trHeight w:val="300"/>
        </w:trPr>
        <w:tc>
          <w:tcPr>
            <w:tcW w:w="34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A9A3A9" w14:textId="77777777" w:rsidR="0023729C" w:rsidRPr="00881EB9" w:rsidRDefault="0023729C" w:rsidP="00CD5B8E">
            <w:pPr>
              <w:spacing w:after="0" w:line="240" w:lineRule="auto"/>
              <w:rPr>
                <w:rFonts w:ascii="GHEA Grapalat" w:eastAsia="Times New Roman" w:hAnsi="GHEA Grapalat" w:cstheme="minorHAnsi"/>
                <w:sz w:val="18"/>
                <w:szCs w:val="18"/>
                <w:lang w:val="hy-AM" w:eastAsia="en-GB"/>
              </w:rPr>
            </w:pPr>
            <w:r w:rsidRPr="00881EB9">
              <w:rPr>
                <w:rFonts w:ascii="GHEA Grapalat" w:eastAsia="Times New Roman" w:hAnsi="GHEA Grapalat" w:cstheme="minorHAnsi"/>
                <w:sz w:val="18"/>
                <w:szCs w:val="18"/>
                <w:lang w:val="hy-AM" w:eastAsia="en-GB"/>
              </w:rPr>
              <w:t>Արտաքին վարկ</w:t>
            </w:r>
          </w:p>
        </w:tc>
        <w:tc>
          <w:tcPr>
            <w:tcW w:w="1665"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2CF87817"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r w:rsidRPr="00881EB9">
              <w:rPr>
                <w:rFonts w:ascii="Calibri" w:eastAsia="Times New Roman" w:hAnsi="Calibri" w:cs="Calibri"/>
                <w:sz w:val="18"/>
                <w:szCs w:val="18"/>
                <w:lang w:eastAsia="en-GB"/>
              </w:rPr>
              <w:t> </w:t>
            </w:r>
          </w:p>
        </w:tc>
        <w:tc>
          <w:tcPr>
            <w:tcW w:w="166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23E132"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r w:rsidRPr="00881EB9">
              <w:rPr>
                <w:rFonts w:ascii="Calibri" w:eastAsia="Times New Roman" w:hAnsi="Calibri" w:cs="Calibri"/>
                <w:sz w:val="18"/>
                <w:szCs w:val="18"/>
                <w:lang w:eastAsia="en-GB"/>
              </w:rPr>
              <w:t> </w:t>
            </w:r>
          </w:p>
        </w:tc>
        <w:tc>
          <w:tcPr>
            <w:tcW w:w="120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832903" w14:textId="77777777" w:rsidR="0023729C" w:rsidRPr="00881EB9" w:rsidRDefault="0023729C" w:rsidP="00CD5B8E">
            <w:pPr>
              <w:spacing w:after="0" w:line="240" w:lineRule="auto"/>
              <w:jc w:val="center"/>
              <w:rPr>
                <w:rFonts w:ascii="GHEA Grapalat" w:eastAsia="Times New Roman" w:hAnsi="GHEA Grapalat" w:cstheme="minorHAnsi"/>
                <w:b/>
                <w:bCs/>
                <w:sz w:val="18"/>
                <w:szCs w:val="18"/>
                <w:lang w:eastAsia="en-GB"/>
              </w:rPr>
            </w:pPr>
            <w:r w:rsidRPr="00881EB9">
              <w:rPr>
                <w:rFonts w:ascii="Calibri" w:eastAsia="Times New Roman" w:hAnsi="Calibri" w:cs="Calibri"/>
                <w:b/>
                <w:bCs/>
                <w:sz w:val="18"/>
                <w:szCs w:val="18"/>
                <w:lang w:eastAsia="en-GB"/>
              </w:rPr>
              <w:t> </w:t>
            </w:r>
          </w:p>
        </w:tc>
        <w:tc>
          <w:tcPr>
            <w:tcW w:w="2178" w:type="dxa"/>
            <w:vMerge/>
            <w:tcBorders>
              <w:left w:val="nil"/>
              <w:right w:val="single" w:sz="4" w:space="0" w:color="auto"/>
            </w:tcBorders>
            <w:vAlign w:val="center"/>
            <w:hideMark/>
          </w:tcPr>
          <w:p w14:paraId="1CC91682" w14:textId="77777777" w:rsidR="0023729C" w:rsidRPr="001003D3" w:rsidRDefault="0023729C" w:rsidP="00CD5B8E">
            <w:pPr>
              <w:spacing w:after="0" w:line="240" w:lineRule="auto"/>
              <w:rPr>
                <w:rFonts w:ascii="GHEA Grapalat" w:eastAsia="Times New Roman" w:hAnsi="GHEA Grapalat" w:cstheme="minorHAnsi"/>
                <w:b/>
                <w:bCs/>
                <w:color w:val="000000"/>
                <w:lang w:eastAsia="en-GB"/>
              </w:rPr>
            </w:pPr>
          </w:p>
        </w:tc>
      </w:tr>
      <w:tr w:rsidR="0023729C" w:rsidRPr="00881EB9" w14:paraId="11707E14" w14:textId="77777777" w:rsidTr="00CD5B8E">
        <w:trPr>
          <w:gridAfter w:val="1"/>
          <w:wAfter w:w="9" w:type="dxa"/>
          <w:trHeight w:val="300"/>
        </w:trPr>
        <w:tc>
          <w:tcPr>
            <w:tcW w:w="34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9012C2" w14:textId="77777777" w:rsidR="0023729C" w:rsidRPr="00881EB9" w:rsidRDefault="0023729C" w:rsidP="00CD5B8E">
            <w:pPr>
              <w:spacing w:after="0" w:line="240" w:lineRule="auto"/>
              <w:rPr>
                <w:rFonts w:ascii="GHEA Grapalat" w:eastAsia="Times New Roman" w:hAnsi="GHEA Grapalat" w:cstheme="minorHAnsi"/>
                <w:sz w:val="18"/>
                <w:szCs w:val="18"/>
                <w:lang w:eastAsia="en-GB"/>
              </w:rPr>
            </w:pPr>
            <w:r w:rsidRPr="00881EB9">
              <w:rPr>
                <w:rFonts w:ascii="GHEA Grapalat" w:eastAsia="Times New Roman" w:hAnsi="GHEA Grapalat" w:cstheme="minorHAnsi"/>
                <w:sz w:val="18"/>
                <w:szCs w:val="18"/>
                <w:lang w:val="hy-AM" w:eastAsia="en-GB"/>
              </w:rPr>
              <w:t>Արտաքին դրամաշնորհ</w:t>
            </w:r>
            <w:r w:rsidRPr="00881EB9">
              <w:rPr>
                <w:rStyle w:val="FootnoteReference"/>
                <w:rFonts w:ascii="GHEA Grapalat" w:eastAsia="Times New Roman" w:hAnsi="GHEA Grapalat" w:cstheme="minorHAnsi"/>
                <w:sz w:val="18"/>
                <w:szCs w:val="18"/>
                <w:lang w:eastAsia="en-GB"/>
              </w:rPr>
              <w:footnoteReference w:id="2"/>
            </w:r>
          </w:p>
        </w:tc>
        <w:tc>
          <w:tcPr>
            <w:tcW w:w="1665"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2D2C7B0A"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r w:rsidRPr="00881EB9">
              <w:rPr>
                <w:rFonts w:ascii="Calibri" w:eastAsia="Times New Roman" w:hAnsi="Calibri" w:cs="Calibri"/>
                <w:sz w:val="18"/>
                <w:szCs w:val="18"/>
                <w:lang w:eastAsia="en-GB"/>
              </w:rPr>
              <w:t> </w:t>
            </w:r>
          </w:p>
        </w:tc>
        <w:tc>
          <w:tcPr>
            <w:tcW w:w="166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78EAF4"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r w:rsidRPr="00881EB9">
              <w:rPr>
                <w:rFonts w:ascii="Calibri" w:eastAsia="Times New Roman" w:hAnsi="Calibri" w:cs="Calibri"/>
                <w:sz w:val="18"/>
                <w:szCs w:val="18"/>
                <w:lang w:eastAsia="en-GB"/>
              </w:rPr>
              <w:t>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DA4E96" w14:textId="77777777" w:rsidR="0023729C" w:rsidRPr="00881EB9" w:rsidRDefault="0023729C" w:rsidP="00CD5B8E">
            <w:pPr>
              <w:spacing w:after="0" w:line="240" w:lineRule="auto"/>
              <w:jc w:val="center"/>
              <w:rPr>
                <w:rFonts w:ascii="GHEA Grapalat" w:eastAsia="Times New Roman" w:hAnsi="GHEA Grapalat" w:cstheme="minorHAnsi"/>
                <w:b/>
                <w:bCs/>
                <w:sz w:val="18"/>
                <w:szCs w:val="18"/>
                <w:lang w:eastAsia="en-GB"/>
              </w:rPr>
            </w:pPr>
            <w:r w:rsidRPr="00881EB9">
              <w:rPr>
                <w:rFonts w:ascii="Calibri" w:eastAsia="Times New Roman" w:hAnsi="Calibri" w:cs="Calibri"/>
                <w:b/>
                <w:bCs/>
                <w:sz w:val="18"/>
                <w:szCs w:val="18"/>
                <w:lang w:eastAsia="en-GB"/>
              </w:rPr>
              <w:t> </w:t>
            </w:r>
          </w:p>
        </w:tc>
        <w:tc>
          <w:tcPr>
            <w:tcW w:w="2178" w:type="dxa"/>
            <w:vMerge/>
            <w:tcBorders>
              <w:left w:val="nil"/>
              <w:right w:val="single" w:sz="4" w:space="0" w:color="auto"/>
            </w:tcBorders>
            <w:vAlign w:val="center"/>
            <w:hideMark/>
          </w:tcPr>
          <w:p w14:paraId="15058FF6" w14:textId="77777777" w:rsidR="0023729C" w:rsidRPr="001003D3" w:rsidRDefault="0023729C" w:rsidP="00CD5B8E">
            <w:pPr>
              <w:spacing w:after="0" w:line="240" w:lineRule="auto"/>
              <w:rPr>
                <w:rFonts w:ascii="GHEA Grapalat" w:eastAsia="Times New Roman" w:hAnsi="GHEA Grapalat" w:cstheme="minorHAnsi"/>
                <w:b/>
                <w:bCs/>
                <w:color w:val="000000"/>
                <w:lang w:eastAsia="en-GB"/>
              </w:rPr>
            </w:pPr>
          </w:p>
        </w:tc>
      </w:tr>
      <w:tr w:rsidR="0023729C" w:rsidRPr="00881EB9" w14:paraId="64E99C72" w14:textId="77777777" w:rsidTr="00CD5B8E">
        <w:trPr>
          <w:gridAfter w:val="1"/>
          <w:wAfter w:w="9" w:type="dxa"/>
          <w:trHeight w:val="300"/>
        </w:trPr>
        <w:tc>
          <w:tcPr>
            <w:tcW w:w="34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1711A" w14:textId="77777777" w:rsidR="0023729C" w:rsidRPr="00881EB9" w:rsidRDefault="0023729C" w:rsidP="00CD5B8E">
            <w:pPr>
              <w:spacing w:after="0" w:line="240" w:lineRule="auto"/>
              <w:rPr>
                <w:rFonts w:ascii="GHEA Grapalat" w:eastAsia="Times New Roman" w:hAnsi="GHEA Grapalat" w:cstheme="minorHAnsi"/>
                <w:sz w:val="18"/>
                <w:szCs w:val="18"/>
                <w:lang w:eastAsia="en-GB"/>
              </w:rPr>
            </w:pPr>
            <w:r w:rsidRPr="00881EB9">
              <w:rPr>
                <w:rFonts w:ascii="GHEA Grapalat" w:eastAsia="Times New Roman" w:hAnsi="GHEA Grapalat" w:cstheme="minorHAnsi"/>
                <w:sz w:val="18"/>
                <w:szCs w:val="18"/>
                <w:lang w:eastAsia="en-GB"/>
              </w:rPr>
              <w:t>Ներքին փոխառություն</w:t>
            </w:r>
          </w:p>
        </w:tc>
        <w:tc>
          <w:tcPr>
            <w:tcW w:w="1665"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037CAFE4"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r w:rsidRPr="00881EB9">
              <w:rPr>
                <w:rFonts w:ascii="Calibri" w:eastAsia="Times New Roman" w:hAnsi="Calibri" w:cs="Calibri"/>
                <w:sz w:val="18"/>
                <w:szCs w:val="18"/>
                <w:lang w:eastAsia="en-GB"/>
              </w:rPr>
              <w:t> </w:t>
            </w:r>
          </w:p>
        </w:tc>
        <w:tc>
          <w:tcPr>
            <w:tcW w:w="166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1746F34"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r w:rsidRPr="00881EB9">
              <w:rPr>
                <w:rFonts w:ascii="Calibri" w:eastAsia="Times New Roman" w:hAnsi="Calibri" w:cs="Calibri"/>
                <w:sz w:val="18"/>
                <w:szCs w:val="18"/>
                <w:lang w:eastAsia="en-GB"/>
              </w:rPr>
              <w:t> </w:t>
            </w:r>
          </w:p>
        </w:tc>
        <w:tc>
          <w:tcPr>
            <w:tcW w:w="120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DB12A1" w14:textId="77777777" w:rsidR="0023729C" w:rsidRPr="00881EB9" w:rsidRDefault="0023729C" w:rsidP="00CD5B8E">
            <w:pPr>
              <w:spacing w:after="0" w:line="240" w:lineRule="auto"/>
              <w:jc w:val="center"/>
              <w:rPr>
                <w:rFonts w:ascii="GHEA Grapalat" w:eastAsia="Times New Roman" w:hAnsi="GHEA Grapalat" w:cstheme="minorHAnsi"/>
                <w:b/>
                <w:bCs/>
                <w:sz w:val="18"/>
                <w:szCs w:val="18"/>
                <w:lang w:eastAsia="en-GB"/>
              </w:rPr>
            </w:pPr>
            <w:r w:rsidRPr="00881EB9">
              <w:rPr>
                <w:rFonts w:ascii="Calibri" w:eastAsia="Times New Roman" w:hAnsi="Calibri" w:cs="Calibri"/>
                <w:b/>
                <w:bCs/>
                <w:sz w:val="18"/>
                <w:szCs w:val="18"/>
                <w:lang w:eastAsia="en-GB"/>
              </w:rPr>
              <w:t> </w:t>
            </w:r>
          </w:p>
        </w:tc>
        <w:tc>
          <w:tcPr>
            <w:tcW w:w="2178" w:type="dxa"/>
            <w:vMerge/>
            <w:tcBorders>
              <w:left w:val="nil"/>
              <w:right w:val="single" w:sz="4" w:space="0" w:color="auto"/>
            </w:tcBorders>
            <w:vAlign w:val="center"/>
            <w:hideMark/>
          </w:tcPr>
          <w:p w14:paraId="5166842D" w14:textId="77777777" w:rsidR="0023729C" w:rsidRPr="001003D3" w:rsidRDefault="0023729C" w:rsidP="00CD5B8E">
            <w:pPr>
              <w:spacing w:after="0" w:line="240" w:lineRule="auto"/>
              <w:rPr>
                <w:rFonts w:ascii="GHEA Grapalat" w:eastAsia="Times New Roman" w:hAnsi="GHEA Grapalat" w:cstheme="minorHAnsi"/>
                <w:b/>
                <w:bCs/>
                <w:color w:val="000000"/>
                <w:lang w:eastAsia="en-GB"/>
              </w:rPr>
            </w:pPr>
          </w:p>
        </w:tc>
      </w:tr>
      <w:tr w:rsidR="0023729C" w:rsidRPr="00881EB9" w14:paraId="26EEA4C0" w14:textId="77777777" w:rsidTr="00CD5B8E">
        <w:trPr>
          <w:gridAfter w:val="1"/>
          <w:wAfter w:w="9" w:type="dxa"/>
          <w:trHeight w:val="300"/>
        </w:trPr>
        <w:tc>
          <w:tcPr>
            <w:tcW w:w="34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A30B" w14:textId="3A4C9941" w:rsidR="0023729C" w:rsidRPr="00881EB9" w:rsidRDefault="001834C6" w:rsidP="001834C6">
            <w:pPr>
              <w:spacing w:after="0" w:line="240" w:lineRule="auto"/>
              <w:rPr>
                <w:rFonts w:ascii="GHEA Grapalat" w:eastAsia="Times New Roman" w:hAnsi="GHEA Grapalat" w:cstheme="minorHAnsi"/>
                <w:sz w:val="18"/>
                <w:szCs w:val="18"/>
                <w:lang w:val="hy-AM" w:eastAsia="en-GB"/>
              </w:rPr>
            </w:pPr>
            <w:r w:rsidRPr="00881EB9">
              <w:rPr>
                <w:rFonts w:ascii="GHEA Grapalat" w:eastAsia="Times New Roman" w:hAnsi="GHEA Grapalat" w:cstheme="minorHAnsi"/>
                <w:sz w:val="18"/>
                <w:szCs w:val="18"/>
                <w:lang w:eastAsia="en-GB"/>
              </w:rPr>
              <w:t>Վաճառքից</w:t>
            </w:r>
            <w:r w:rsidRPr="00881EB9">
              <w:rPr>
                <w:rFonts w:ascii="GHEA Grapalat" w:eastAsia="Times New Roman" w:hAnsi="GHEA Grapalat" w:cstheme="minorHAnsi"/>
                <w:sz w:val="18"/>
                <w:szCs w:val="18"/>
                <w:lang w:val="hy-AM" w:eastAsia="en-GB"/>
              </w:rPr>
              <w:t xml:space="preserve"> Ե</w:t>
            </w:r>
            <w:r w:rsidR="0023729C" w:rsidRPr="00881EB9">
              <w:rPr>
                <w:rFonts w:ascii="GHEA Grapalat" w:eastAsia="Times New Roman" w:hAnsi="GHEA Grapalat" w:cstheme="minorHAnsi"/>
                <w:sz w:val="18"/>
                <w:szCs w:val="18"/>
                <w:lang w:eastAsia="en-GB"/>
              </w:rPr>
              <w:t>կամուտ</w:t>
            </w:r>
            <w:r w:rsidRPr="00881EB9">
              <w:rPr>
                <w:rFonts w:ascii="GHEA Grapalat" w:eastAsia="Times New Roman" w:hAnsi="GHEA Grapalat" w:cstheme="minorHAnsi"/>
                <w:sz w:val="18"/>
                <w:szCs w:val="18"/>
                <w:lang w:val="hy-AM" w:eastAsia="en-GB"/>
              </w:rPr>
              <w:t xml:space="preserve"> </w:t>
            </w:r>
          </w:p>
        </w:tc>
        <w:tc>
          <w:tcPr>
            <w:tcW w:w="1665" w:type="dxa"/>
            <w:gridSpan w:val="2"/>
            <w:tcBorders>
              <w:top w:val="nil"/>
              <w:left w:val="nil"/>
              <w:bottom w:val="single" w:sz="4" w:space="0" w:color="auto"/>
              <w:right w:val="single" w:sz="4" w:space="0" w:color="auto"/>
            </w:tcBorders>
            <w:shd w:val="clear" w:color="auto" w:fill="F2F2F2" w:themeFill="background1" w:themeFillShade="F2"/>
            <w:vAlign w:val="center"/>
          </w:tcPr>
          <w:p w14:paraId="7F32D0D5"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p>
        </w:tc>
        <w:tc>
          <w:tcPr>
            <w:tcW w:w="166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B8274B0"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360C6" w14:textId="77777777" w:rsidR="0023729C" w:rsidRPr="00881EB9" w:rsidRDefault="0023729C" w:rsidP="00CD5B8E">
            <w:pPr>
              <w:spacing w:after="0" w:line="240" w:lineRule="auto"/>
              <w:jc w:val="center"/>
              <w:rPr>
                <w:rFonts w:ascii="GHEA Grapalat" w:eastAsia="Times New Roman" w:hAnsi="GHEA Grapalat" w:cstheme="minorHAnsi"/>
                <w:b/>
                <w:bCs/>
                <w:sz w:val="18"/>
                <w:szCs w:val="18"/>
                <w:lang w:eastAsia="en-GB"/>
              </w:rPr>
            </w:pPr>
          </w:p>
        </w:tc>
        <w:tc>
          <w:tcPr>
            <w:tcW w:w="2178" w:type="dxa"/>
            <w:vMerge/>
            <w:tcBorders>
              <w:left w:val="single" w:sz="4" w:space="0" w:color="auto"/>
              <w:right w:val="single" w:sz="4" w:space="0" w:color="auto"/>
            </w:tcBorders>
            <w:vAlign w:val="center"/>
          </w:tcPr>
          <w:p w14:paraId="006467CC" w14:textId="77777777" w:rsidR="0023729C" w:rsidRPr="00881EB9" w:rsidRDefault="0023729C" w:rsidP="00CD5B8E">
            <w:pPr>
              <w:spacing w:after="0" w:line="240" w:lineRule="auto"/>
              <w:rPr>
                <w:rFonts w:ascii="GHEA Grapalat" w:eastAsia="Times New Roman" w:hAnsi="GHEA Grapalat" w:cstheme="minorHAnsi"/>
                <w:b/>
                <w:bCs/>
                <w:color w:val="000000"/>
                <w:lang w:eastAsia="en-GB"/>
              </w:rPr>
            </w:pPr>
          </w:p>
        </w:tc>
      </w:tr>
      <w:tr w:rsidR="0023729C" w:rsidRPr="00881EB9" w14:paraId="305D1557" w14:textId="77777777" w:rsidTr="00CD5B8E">
        <w:trPr>
          <w:gridAfter w:val="1"/>
          <w:wAfter w:w="9" w:type="dxa"/>
          <w:trHeight w:val="300"/>
        </w:trPr>
        <w:tc>
          <w:tcPr>
            <w:tcW w:w="34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3109A" w14:textId="4728E654" w:rsidR="0023729C" w:rsidRPr="00881EB9" w:rsidRDefault="00BA5865" w:rsidP="00BA5865">
            <w:pPr>
              <w:spacing w:after="0" w:line="240" w:lineRule="auto"/>
              <w:rPr>
                <w:rFonts w:ascii="GHEA Grapalat" w:eastAsia="Times New Roman" w:hAnsi="GHEA Grapalat" w:cstheme="minorHAnsi"/>
                <w:sz w:val="18"/>
                <w:szCs w:val="18"/>
                <w:lang w:eastAsia="en-GB"/>
              </w:rPr>
            </w:pPr>
            <w:r w:rsidRPr="00881EB9">
              <w:rPr>
                <w:rFonts w:ascii="GHEA Grapalat" w:eastAsia="Times New Roman" w:hAnsi="GHEA Grapalat" w:cstheme="minorHAnsi"/>
                <w:sz w:val="18"/>
                <w:szCs w:val="18"/>
                <w:lang w:val="hy-AM" w:eastAsia="en-GB"/>
              </w:rPr>
              <w:t>Տուրքեր և վճարներ</w:t>
            </w:r>
          </w:p>
        </w:tc>
        <w:tc>
          <w:tcPr>
            <w:tcW w:w="1665" w:type="dxa"/>
            <w:gridSpan w:val="2"/>
            <w:tcBorders>
              <w:top w:val="nil"/>
              <w:left w:val="nil"/>
              <w:bottom w:val="single" w:sz="4" w:space="0" w:color="auto"/>
              <w:right w:val="single" w:sz="4" w:space="0" w:color="auto"/>
            </w:tcBorders>
            <w:shd w:val="clear" w:color="auto" w:fill="F2F2F2" w:themeFill="background1" w:themeFillShade="F2"/>
            <w:vAlign w:val="center"/>
          </w:tcPr>
          <w:p w14:paraId="3E10A44F"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p>
        </w:tc>
        <w:tc>
          <w:tcPr>
            <w:tcW w:w="166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1F7C45AA" w14:textId="77777777" w:rsidR="0023729C" w:rsidRPr="00881EB9" w:rsidRDefault="0023729C" w:rsidP="00CD5B8E">
            <w:pPr>
              <w:spacing w:after="0" w:line="240" w:lineRule="auto"/>
              <w:jc w:val="center"/>
              <w:rPr>
                <w:rFonts w:ascii="GHEA Grapalat" w:eastAsia="Times New Roman" w:hAnsi="GHEA Grapalat" w:cstheme="minorHAnsi"/>
                <w:sz w:val="18"/>
                <w:szCs w:val="18"/>
                <w:lang w:eastAsia="en-GB"/>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8951DD" w14:textId="77777777" w:rsidR="0023729C" w:rsidRPr="00881EB9" w:rsidRDefault="0023729C" w:rsidP="00CD5B8E">
            <w:pPr>
              <w:spacing w:after="0" w:line="240" w:lineRule="auto"/>
              <w:jc w:val="center"/>
              <w:rPr>
                <w:rFonts w:ascii="GHEA Grapalat" w:eastAsia="Times New Roman" w:hAnsi="GHEA Grapalat" w:cstheme="minorHAnsi"/>
                <w:b/>
                <w:bCs/>
                <w:sz w:val="18"/>
                <w:szCs w:val="18"/>
                <w:lang w:eastAsia="en-GB"/>
              </w:rPr>
            </w:pPr>
          </w:p>
        </w:tc>
        <w:tc>
          <w:tcPr>
            <w:tcW w:w="2178" w:type="dxa"/>
            <w:vMerge/>
            <w:tcBorders>
              <w:left w:val="single" w:sz="4" w:space="0" w:color="auto"/>
              <w:right w:val="single" w:sz="4" w:space="0" w:color="auto"/>
            </w:tcBorders>
            <w:vAlign w:val="center"/>
          </w:tcPr>
          <w:p w14:paraId="18167397" w14:textId="77777777" w:rsidR="0023729C" w:rsidRPr="00881EB9" w:rsidRDefault="0023729C" w:rsidP="00CD5B8E">
            <w:pPr>
              <w:spacing w:after="0" w:line="240" w:lineRule="auto"/>
              <w:rPr>
                <w:rFonts w:ascii="GHEA Grapalat" w:eastAsia="Times New Roman" w:hAnsi="GHEA Grapalat" w:cstheme="minorHAnsi"/>
                <w:b/>
                <w:bCs/>
                <w:color w:val="000000"/>
                <w:lang w:eastAsia="en-GB"/>
              </w:rPr>
            </w:pPr>
          </w:p>
        </w:tc>
      </w:tr>
      <w:tr w:rsidR="0023729C" w:rsidRPr="00881EB9" w14:paraId="071912E6" w14:textId="77777777" w:rsidTr="00CD5B8E">
        <w:trPr>
          <w:gridAfter w:val="1"/>
          <w:wAfter w:w="9" w:type="dxa"/>
          <w:trHeight w:val="300"/>
        </w:trPr>
        <w:tc>
          <w:tcPr>
            <w:tcW w:w="34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0867E5" w14:textId="77777777" w:rsidR="0023729C" w:rsidRPr="00881EB9" w:rsidRDefault="0023729C" w:rsidP="00CD5B8E">
            <w:pPr>
              <w:spacing w:after="0" w:line="240" w:lineRule="auto"/>
              <w:rPr>
                <w:rFonts w:ascii="GHEA Grapalat" w:eastAsia="Times New Roman" w:hAnsi="GHEA Grapalat" w:cstheme="minorHAnsi"/>
                <w:bCs/>
                <w:color w:val="000000"/>
                <w:sz w:val="18"/>
                <w:szCs w:val="18"/>
                <w:lang w:eastAsia="en-GB"/>
              </w:rPr>
            </w:pPr>
            <w:r w:rsidRPr="00881EB9">
              <w:rPr>
                <w:rFonts w:ascii="GHEA Grapalat" w:eastAsia="Times New Roman" w:hAnsi="GHEA Grapalat" w:cstheme="minorHAnsi"/>
                <w:bCs/>
                <w:color w:val="000000"/>
                <w:sz w:val="18"/>
                <w:szCs w:val="18"/>
                <w:lang w:val="hy-AM" w:eastAsia="en-GB"/>
              </w:rPr>
              <w:t>Այլ</w:t>
            </w:r>
            <w:r w:rsidRPr="00881EB9">
              <w:rPr>
                <w:rFonts w:ascii="GHEA Grapalat" w:eastAsia="Times New Roman" w:hAnsi="GHEA Grapalat" w:cstheme="minorHAnsi"/>
                <w:bCs/>
                <w:color w:val="000000"/>
                <w:sz w:val="18"/>
                <w:szCs w:val="18"/>
                <w:lang w:eastAsia="en-GB"/>
              </w:rPr>
              <w:t xml:space="preserve"> (</w:t>
            </w:r>
            <w:r w:rsidRPr="00881EB9">
              <w:rPr>
                <w:rFonts w:ascii="GHEA Grapalat" w:eastAsia="Times New Roman" w:hAnsi="GHEA Grapalat" w:cstheme="minorHAnsi"/>
                <w:bCs/>
                <w:color w:val="000000"/>
                <w:sz w:val="18"/>
                <w:szCs w:val="18"/>
                <w:lang w:val="hy-AM" w:eastAsia="en-GB"/>
              </w:rPr>
              <w:t>նշել</w:t>
            </w:r>
            <w:r w:rsidRPr="00881EB9">
              <w:rPr>
                <w:rFonts w:ascii="GHEA Grapalat" w:eastAsia="Times New Roman" w:hAnsi="GHEA Grapalat" w:cstheme="minorHAnsi"/>
                <w:bCs/>
                <w:color w:val="000000"/>
                <w:sz w:val="18"/>
                <w:szCs w:val="18"/>
                <w:lang w:eastAsia="en-GB"/>
              </w:rPr>
              <w:t>)…</w:t>
            </w:r>
          </w:p>
        </w:tc>
        <w:tc>
          <w:tcPr>
            <w:tcW w:w="1665"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2386AC5C" w14:textId="77777777" w:rsidR="0023729C" w:rsidRPr="00881EB9" w:rsidRDefault="0023729C" w:rsidP="00CD5B8E">
            <w:pPr>
              <w:spacing w:after="0" w:line="240" w:lineRule="auto"/>
              <w:jc w:val="center"/>
              <w:rPr>
                <w:rFonts w:ascii="GHEA Grapalat" w:eastAsia="Times New Roman" w:hAnsi="GHEA Grapalat" w:cstheme="minorHAnsi"/>
                <w:b/>
                <w:bCs/>
                <w:sz w:val="18"/>
                <w:szCs w:val="18"/>
                <w:lang w:eastAsia="en-GB"/>
              </w:rPr>
            </w:pPr>
          </w:p>
        </w:tc>
        <w:tc>
          <w:tcPr>
            <w:tcW w:w="1666"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008F1C1E" w14:textId="77777777" w:rsidR="0023729C" w:rsidRPr="00881EB9" w:rsidRDefault="0023729C" w:rsidP="00CD5B8E">
            <w:pPr>
              <w:spacing w:after="0" w:line="240" w:lineRule="auto"/>
              <w:jc w:val="center"/>
              <w:rPr>
                <w:rFonts w:ascii="GHEA Grapalat" w:eastAsia="Times New Roman" w:hAnsi="GHEA Grapalat" w:cstheme="minorHAnsi"/>
                <w:b/>
                <w:bCs/>
                <w:sz w:val="18"/>
                <w:szCs w:val="18"/>
                <w:lang w:eastAsia="en-GB"/>
              </w:rPr>
            </w:pPr>
          </w:p>
        </w:tc>
        <w:tc>
          <w:tcPr>
            <w:tcW w:w="120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D366472" w14:textId="77777777" w:rsidR="0023729C" w:rsidRPr="00881EB9" w:rsidRDefault="0023729C" w:rsidP="00CD5B8E">
            <w:pPr>
              <w:spacing w:after="0" w:line="240" w:lineRule="auto"/>
              <w:jc w:val="center"/>
              <w:rPr>
                <w:rFonts w:ascii="GHEA Grapalat" w:eastAsia="Times New Roman" w:hAnsi="GHEA Grapalat" w:cstheme="minorHAnsi"/>
                <w:b/>
                <w:bCs/>
                <w:sz w:val="18"/>
                <w:szCs w:val="18"/>
                <w:lang w:eastAsia="en-GB"/>
              </w:rPr>
            </w:pPr>
          </w:p>
        </w:tc>
        <w:tc>
          <w:tcPr>
            <w:tcW w:w="2178" w:type="dxa"/>
            <w:vMerge/>
            <w:tcBorders>
              <w:left w:val="nil"/>
              <w:right w:val="single" w:sz="4" w:space="0" w:color="auto"/>
            </w:tcBorders>
            <w:vAlign w:val="center"/>
          </w:tcPr>
          <w:p w14:paraId="7AB83012" w14:textId="77777777" w:rsidR="0023729C" w:rsidRPr="001003D3" w:rsidRDefault="0023729C" w:rsidP="00CD5B8E">
            <w:pPr>
              <w:spacing w:after="0" w:line="240" w:lineRule="auto"/>
              <w:rPr>
                <w:rFonts w:ascii="GHEA Grapalat" w:eastAsia="Times New Roman" w:hAnsi="GHEA Grapalat" w:cstheme="minorHAnsi"/>
                <w:b/>
                <w:bCs/>
                <w:color w:val="000000"/>
                <w:lang w:eastAsia="en-GB"/>
              </w:rPr>
            </w:pPr>
          </w:p>
        </w:tc>
      </w:tr>
      <w:tr w:rsidR="0023729C" w:rsidRPr="00881EB9" w14:paraId="210C977B" w14:textId="77777777" w:rsidTr="00CD5B8E">
        <w:trPr>
          <w:gridAfter w:val="1"/>
          <w:wAfter w:w="9" w:type="dxa"/>
          <w:trHeight w:val="300"/>
        </w:trPr>
        <w:tc>
          <w:tcPr>
            <w:tcW w:w="342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F6B015" w14:textId="77777777" w:rsidR="0023729C" w:rsidRPr="00881EB9" w:rsidRDefault="0023729C" w:rsidP="00CD5B8E">
            <w:pPr>
              <w:spacing w:after="0" w:line="240" w:lineRule="auto"/>
              <w:jc w:val="center"/>
              <w:rPr>
                <w:rFonts w:ascii="GHEA Grapalat" w:eastAsia="Times New Roman" w:hAnsi="GHEA Grapalat" w:cstheme="minorHAnsi"/>
                <w:color w:val="000000"/>
                <w:sz w:val="20"/>
                <w:lang w:val="hy-AM" w:eastAsia="en-GB"/>
              </w:rPr>
            </w:pPr>
            <w:r w:rsidRPr="00881EB9">
              <w:rPr>
                <w:rFonts w:ascii="GHEA Grapalat" w:eastAsia="Times New Roman" w:hAnsi="GHEA Grapalat" w:cstheme="minorHAnsi"/>
                <w:b/>
                <w:bCs/>
                <w:color w:val="000000"/>
                <w:sz w:val="20"/>
                <w:lang w:val="hy-AM" w:eastAsia="en-GB"/>
              </w:rPr>
              <w:t>Ընդամենը</w:t>
            </w:r>
          </w:p>
        </w:tc>
        <w:tc>
          <w:tcPr>
            <w:tcW w:w="166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DCE0E1C" w14:textId="77777777" w:rsidR="0023729C" w:rsidRPr="00881EB9" w:rsidRDefault="0023729C" w:rsidP="00CD5B8E">
            <w:pPr>
              <w:spacing w:after="0" w:line="240" w:lineRule="auto"/>
              <w:jc w:val="center"/>
              <w:rPr>
                <w:rFonts w:ascii="GHEA Grapalat" w:eastAsia="Times New Roman" w:hAnsi="GHEA Grapalat" w:cstheme="minorHAnsi"/>
                <w:b/>
                <w:bCs/>
                <w:lang w:eastAsia="en-GB"/>
              </w:rPr>
            </w:pPr>
            <w:r w:rsidRPr="00881EB9">
              <w:rPr>
                <w:rFonts w:ascii="GHEA Grapalat" w:eastAsia="Times New Roman" w:hAnsi="GHEA Grapalat" w:cstheme="minorHAnsi"/>
                <w:b/>
                <w:bCs/>
                <w:lang w:eastAsia="en-GB"/>
              </w:rPr>
              <w:t>0</w:t>
            </w:r>
          </w:p>
        </w:tc>
        <w:tc>
          <w:tcPr>
            <w:tcW w:w="1666"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65004B5F" w14:textId="77777777" w:rsidR="0023729C" w:rsidRPr="00881EB9" w:rsidRDefault="0023729C" w:rsidP="00CD5B8E">
            <w:pPr>
              <w:spacing w:after="0" w:line="240" w:lineRule="auto"/>
              <w:jc w:val="center"/>
              <w:rPr>
                <w:rFonts w:ascii="GHEA Grapalat" w:eastAsia="Times New Roman" w:hAnsi="GHEA Grapalat" w:cstheme="minorHAnsi"/>
                <w:b/>
                <w:bCs/>
                <w:lang w:eastAsia="en-GB"/>
              </w:rPr>
            </w:pPr>
            <w:r w:rsidRPr="00881EB9">
              <w:rPr>
                <w:rFonts w:ascii="GHEA Grapalat" w:eastAsia="Times New Roman" w:hAnsi="GHEA Grapalat" w:cstheme="minorHAnsi"/>
                <w:b/>
                <w:bCs/>
                <w:lang w:eastAsia="en-GB"/>
              </w:rPr>
              <w:t>0</w:t>
            </w:r>
          </w:p>
        </w:tc>
        <w:tc>
          <w:tcPr>
            <w:tcW w:w="120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585773" w14:textId="77777777" w:rsidR="0023729C" w:rsidRPr="00881EB9" w:rsidRDefault="0023729C" w:rsidP="00CD5B8E">
            <w:pPr>
              <w:spacing w:after="0" w:line="240" w:lineRule="auto"/>
              <w:jc w:val="center"/>
              <w:rPr>
                <w:rFonts w:ascii="GHEA Grapalat" w:eastAsia="Times New Roman" w:hAnsi="GHEA Grapalat" w:cstheme="minorHAnsi"/>
                <w:b/>
                <w:bCs/>
                <w:lang w:eastAsia="en-GB"/>
              </w:rPr>
            </w:pPr>
            <w:r w:rsidRPr="00881EB9">
              <w:rPr>
                <w:rFonts w:ascii="GHEA Grapalat" w:eastAsia="Times New Roman" w:hAnsi="GHEA Grapalat" w:cstheme="minorHAnsi"/>
                <w:b/>
                <w:bCs/>
                <w:lang w:eastAsia="en-GB"/>
              </w:rPr>
              <w:t>0</w:t>
            </w:r>
            <w:r w:rsidRPr="00881EB9">
              <w:rPr>
                <w:rFonts w:ascii="Calibri" w:eastAsia="Times New Roman" w:hAnsi="Calibri" w:cs="Calibri"/>
                <w:b/>
                <w:bCs/>
                <w:lang w:eastAsia="en-GB"/>
              </w:rPr>
              <w:t> </w:t>
            </w:r>
          </w:p>
        </w:tc>
        <w:tc>
          <w:tcPr>
            <w:tcW w:w="2178" w:type="dxa"/>
            <w:vMerge/>
            <w:tcBorders>
              <w:left w:val="nil"/>
              <w:right w:val="single" w:sz="4" w:space="0" w:color="auto"/>
            </w:tcBorders>
            <w:vAlign w:val="center"/>
            <w:hideMark/>
          </w:tcPr>
          <w:p w14:paraId="731FABBE" w14:textId="77777777" w:rsidR="0023729C" w:rsidRPr="001003D3" w:rsidRDefault="0023729C" w:rsidP="00CD5B8E">
            <w:pPr>
              <w:spacing w:after="0" w:line="240" w:lineRule="auto"/>
              <w:rPr>
                <w:rFonts w:ascii="GHEA Grapalat" w:eastAsia="Times New Roman" w:hAnsi="GHEA Grapalat" w:cstheme="minorHAnsi"/>
                <w:b/>
                <w:bCs/>
                <w:color w:val="000000"/>
                <w:lang w:eastAsia="en-GB"/>
              </w:rPr>
            </w:pPr>
          </w:p>
        </w:tc>
      </w:tr>
      <w:tr w:rsidR="0023729C" w:rsidRPr="00881EB9" w14:paraId="19E094E1" w14:textId="77777777" w:rsidTr="00D47BF9">
        <w:trPr>
          <w:gridAfter w:val="1"/>
          <w:wAfter w:w="9" w:type="dxa"/>
          <w:trHeight w:val="530"/>
        </w:trPr>
        <w:tc>
          <w:tcPr>
            <w:tcW w:w="342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14:paraId="1FF990D0" w14:textId="77777777" w:rsidR="00326FA8" w:rsidRPr="00881EB9" w:rsidRDefault="00326FA8" w:rsidP="00326FA8">
            <w:pPr>
              <w:spacing w:after="0" w:line="240" w:lineRule="auto"/>
              <w:rPr>
                <w:rFonts w:ascii="GHEA Grapalat" w:eastAsia="Times New Roman" w:hAnsi="GHEA Grapalat" w:cstheme="minorHAnsi"/>
                <w:bCs/>
                <w:i/>
                <w:color w:val="0070C0"/>
                <w:lang w:eastAsia="en-GB"/>
              </w:rPr>
            </w:pPr>
            <w:r w:rsidRPr="00881EB9">
              <w:rPr>
                <w:rFonts w:ascii="GHEA Grapalat" w:eastAsia="Times New Roman" w:hAnsi="GHEA Grapalat" w:cstheme="minorHAnsi"/>
                <w:b/>
                <w:bCs/>
                <w:color w:val="000000"/>
                <w:lang w:eastAsia="en-GB"/>
              </w:rPr>
              <w:t>3.3.1. Դոնորների ֆինանսավորում</w:t>
            </w:r>
          </w:p>
          <w:p w14:paraId="7BA3A160" w14:textId="3E1D721F" w:rsidR="0023729C" w:rsidRPr="00881EB9" w:rsidRDefault="00326FA8" w:rsidP="004B1B76">
            <w:pPr>
              <w:spacing w:after="0" w:line="240" w:lineRule="auto"/>
              <w:jc w:val="both"/>
              <w:rPr>
                <w:rFonts w:ascii="GHEA Grapalat" w:eastAsia="Times New Roman" w:hAnsi="GHEA Grapalat" w:cstheme="minorHAnsi"/>
                <w:b/>
                <w:bCs/>
                <w:color w:val="000000"/>
                <w:sz w:val="20"/>
                <w:lang w:eastAsia="en-GB"/>
              </w:rPr>
            </w:pPr>
            <w:r w:rsidRPr="00881EB9">
              <w:rPr>
                <w:rFonts w:ascii="GHEA Grapalat" w:eastAsia="Times New Roman" w:hAnsi="GHEA Grapalat" w:cstheme="minorHAnsi"/>
                <w:bCs/>
                <w:i/>
                <w:color w:val="0070C0"/>
                <w:sz w:val="18"/>
                <w:szCs w:val="20"/>
                <w:lang w:eastAsia="en-GB"/>
              </w:rPr>
              <w:t>Նշե</w:t>
            </w:r>
            <w:r w:rsidR="00C748D9" w:rsidRPr="00881EB9">
              <w:rPr>
                <w:rFonts w:ascii="GHEA Grapalat" w:eastAsia="Times New Roman" w:hAnsi="GHEA Grapalat" w:cstheme="minorHAnsi"/>
                <w:bCs/>
                <w:i/>
                <w:color w:val="0070C0"/>
                <w:sz w:val="18"/>
                <w:szCs w:val="20"/>
                <w:lang w:eastAsia="en-GB"/>
              </w:rPr>
              <w:t>՛</w:t>
            </w:r>
            <w:r w:rsidRPr="00881EB9">
              <w:rPr>
                <w:rFonts w:ascii="GHEA Grapalat" w:eastAsia="Times New Roman" w:hAnsi="GHEA Grapalat" w:cstheme="minorHAnsi"/>
                <w:bCs/>
                <w:i/>
                <w:color w:val="0070C0"/>
                <w:sz w:val="18"/>
                <w:szCs w:val="20"/>
                <w:lang w:eastAsia="en-GB"/>
              </w:rPr>
              <w:t xml:space="preserve">ք բոլոր </w:t>
            </w:r>
            <w:r w:rsidRPr="00881EB9">
              <w:rPr>
                <w:rFonts w:ascii="GHEA Grapalat" w:eastAsia="Times New Roman" w:hAnsi="GHEA Grapalat" w:cstheme="minorHAnsi"/>
                <w:bCs/>
                <w:i/>
                <w:color w:val="0070C0"/>
                <w:sz w:val="18"/>
                <w:szCs w:val="20"/>
                <w:lang w:val="hy-AM" w:eastAsia="en-GB"/>
              </w:rPr>
              <w:t>հնարավոր</w:t>
            </w:r>
            <w:r w:rsidRPr="00881EB9">
              <w:rPr>
                <w:rFonts w:ascii="GHEA Grapalat" w:eastAsia="Times New Roman" w:hAnsi="GHEA Grapalat" w:cstheme="minorHAnsi"/>
                <w:bCs/>
                <w:i/>
                <w:color w:val="0070C0"/>
                <w:sz w:val="18"/>
                <w:szCs w:val="20"/>
                <w:lang w:eastAsia="en-GB"/>
              </w:rPr>
              <w:t xml:space="preserve"> դոնորներին, </w:t>
            </w:r>
            <w:r w:rsidR="00E10E7C" w:rsidRPr="00881EB9">
              <w:rPr>
                <w:rFonts w:ascii="GHEA Grapalat" w:eastAsia="Times New Roman" w:hAnsi="GHEA Grapalat" w:cstheme="minorHAnsi"/>
                <w:bCs/>
                <w:i/>
                <w:color w:val="0070C0"/>
                <w:sz w:val="18"/>
                <w:szCs w:val="20"/>
                <w:lang w:val="hy-AM" w:eastAsia="en-GB"/>
              </w:rPr>
              <w:t>որոնք</w:t>
            </w:r>
            <w:r w:rsidRPr="00881EB9">
              <w:rPr>
                <w:rFonts w:ascii="GHEA Grapalat" w:eastAsia="Times New Roman" w:hAnsi="GHEA Grapalat" w:cstheme="minorHAnsi"/>
                <w:bCs/>
                <w:i/>
                <w:color w:val="0070C0"/>
                <w:sz w:val="18"/>
                <w:szCs w:val="20"/>
                <w:lang w:eastAsia="en-GB"/>
              </w:rPr>
              <w:t xml:space="preserve"> կատարում կամ պատրաստվում են կատարել ներդրումներ ծրագրում՝ </w:t>
            </w:r>
            <w:r w:rsidRPr="00881EB9">
              <w:rPr>
                <w:rFonts w:ascii="GHEA Grapalat" w:eastAsia="Times New Roman" w:hAnsi="GHEA Grapalat" w:cstheme="minorHAnsi"/>
                <w:bCs/>
                <w:i/>
                <w:color w:val="0070C0"/>
                <w:sz w:val="18"/>
                <w:szCs w:val="20"/>
                <w:lang w:val="hy-AM" w:eastAsia="en-GB"/>
              </w:rPr>
              <w:t>ներկայացնելով</w:t>
            </w:r>
            <w:r w:rsidRPr="00881EB9">
              <w:rPr>
                <w:rFonts w:ascii="GHEA Grapalat" w:eastAsia="Times New Roman" w:hAnsi="GHEA Grapalat" w:cstheme="minorHAnsi"/>
                <w:bCs/>
                <w:i/>
                <w:color w:val="0070C0"/>
                <w:sz w:val="18"/>
                <w:szCs w:val="20"/>
                <w:lang w:eastAsia="en-GB"/>
              </w:rPr>
              <w:t xml:space="preserve">, թե ինչի հիման վրա է արվել ենթադրությունը (օրինակ՝ </w:t>
            </w:r>
            <w:r w:rsidRPr="00881EB9">
              <w:rPr>
                <w:rFonts w:ascii="GHEA Grapalat" w:eastAsia="Times New Roman" w:hAnsi="GHEA Grapalat" w:cstheme="minorHAnsi"/>
                <w:bCs/>
                <w:i/>
                <w:color w:val="0070C0"/>
                <w:sz w:val="18"/>
                <w:szCs w:val="20"/>
                <w:lang w:val="hy-AM" w:eastAsia="en-GB"/>
              </w:rPr>
              <w:t>խոստում</w:t>
            </w:r>
            <w:r w:rsidRPr="00881EB9">
              <w:rPr>
                <w:rFonts w:ascii="GHEA Grapalat" w:eastAsia="Times New Roman" w:hAnsi="GHEA Grapalat" w:cstheme="minorHAnsi"/>
                <w:bCs/>
                <w:i/>
                <w:color w:val="0070C0"/>
                <w:sz w:val="18"/>
                <w:szCs w:val="20"/>
                <w:lang w:eastAsia="en-GB"/>
              </w:rPr>
              <w:t xml:space="preserve">, </w:t>
            </w:r>
            <w:r w:rsidR="00E10E7C" w:rsidRPr="00881EB9">
              <w:rPr>
                <w:rFonts w:ascii="GHEA Grapalat" w:eastAsia="Times New Roman" w:hAnsi="GHEA Grapalat" w:cstheme="minorHAnsi"/>
                <w:bCs/>
                <w:i/>
                <w:color w:val="0070C0"/>
                <w:sz w:val="18"/>
                <w:szCs w:val="20"/>
                <w:lang w:val="hy-AM" w:eastAsia="en-GB"/>
              </w:rPr>
              <w:t>մ</w:t>
            </w:r>
            <w:r w:rsidRPr="00881EB9">
              <w:rPr>
                <w:rFonts w:ascii="GHEA Grapalat" w:eastAsia="Times New Roman" w:hAnsi="GHEA Grapalat" w:cstheme="minorHAnsi"/>
                <w:bCs/>
                <w:i/>
                <w:color w:val="0070C0"/>
                <w:sz w:val="18"/>
                <w:szCs w:val="20"/>
                <w:lang w:eastAsia="en-GB"/>
              </w:rPr>
              <w:t>տադրությունների նամակ</w:t>
            </w:r>
            <w:r w:rsidRPr="00881EB9">
              <w:rPr>
                <w:rFonts w:ascii="GHEA Grapalat" w:eastAsia="Times New Roman" w:hAnsi="GHEA Grapalat" w:cstheme="minorHAnsi"/>
                <w:bCs/>
                <w:i/>
                <w:color w:val="0070C0"/>
                <w:sz w:val="18"/>
                <w:szCs w:val="20"/>
                <w:lang w:val="hy-AM" w:eastAsia="en-GB"/>
              </w:rPr>
              <w:t xml:space="preserve"> և այլն</w:t>
            </w:r>
            <w:r w:rsidRPr="00881EB9">
              <w:rPr>
                <w:rFonts w:ascii="GHEA Grapalat" w:eastAsia="Times New Roman" w:hAnsi="GHEA Grapalat" w:cstheme="minorHAnsi"/>
                <w:bCs/>
                <w:i/>
                <w:color w:val="0070C0"/>
                <w:sz w:val="18"/>
                <w:szCs w:val="20"/>
                <w:lang w:eastAsia="en-GB"/>
              </w:rPr>
              <w:t>):</w:t>
            </w:r>
            <w:r w:rsidRPr="00881EB9">
              <w:rPr>
                <w:rFonts w:ascii="GHEA Grapalat" w:eastAsia="Times New Roman" w:hAnsi="GHEA Grapalat" w:cstheme="minorHAnsi"/>
                <w:bCs/>
                <w:i/>
                <w:color w:val="0070C0"/>
                <w:sz w:val="18"/>
                <w:szCs w:val="20"/>
                <w:lang w:val="hy-AM" w:eastAsia="en-GB"/>
              </w:rPr>
              <w:t xml:space="preserve"> </w:t>
            </w:r>
            <w:r w:rsidRPr="00881EB9">
              <w:rPr>
                <w:rFonts w:ascii="GHEA Grapalat" w:eastAsia="Times New Roman" w:hAnsi="GHEA Grapalat" w:cstheme="minorHAnsi"/>
                <w:bCs/>
                <w:i/>
                <w:color w:val="0070C0"/>
                <w:sz w:val="18"/>
                <w:szCs w:val="20"/>
                <w:lang w:eastAsia="en-GB"/>
              </w:rPr>
              <w:t>Հնարավորության դեպքում տրամադրե</w:t>
            </w:r>
            <w:r w:rsidR="00E10E7C" w:rsidRPr="00881EB9">
              <w:rPr>
                <w:rFonts w:ascii="GHEA Grapalat" w:eastAsia="Times New Roman" w:hAnsi="GHEA Grapalat" w:cstheme="minorHAnsi"/>
                <w:bCs/>
                <w:i/>
                <w:color w:val="0070C0"/>
                <w:sz w:val="18"/>
                <w:szCs w:val="20"/>
                <w:lang w:eastAsia="en-GB"/>
              </w:rPr>
              <w:t>՛</w:t>
            </w:r>
            <w:r w:rsidRPr="00881EB9">
              <w:rPr>
                <w:rFonts w:ascii="GHEA Grapalat" w:eastAsia="Times New Roman" w:hAnsi="GHEA Grapalat" w:cstheme="minorHAnsi"/>
                <w:bCs/>
                <w:i/>
                <w:color w:val="0070C0"/>
                <w:sz w:val="18"/>
                <w:szCs w:val="20"/>
                <w:lang w:eastAsia="en-GB"/>
              </w:rPr>
              <w:t xml:space="preserve">ք նախնական </w:t>
            </w:r>
            <w:r w:rsidRPr="00881EB9">
              <w:rPr>
                <w:rFonts w:ascii="GHEA Grapalat" w:eastAsia="Times New Roman" w:hAnsi="GHEA Grapalat" w:cstheme="minorHAnsi"/>
                <w:bCs/>
                <w:i/>
                <w:color w:val="0070C0"/>
                <w:sz w:val="18"/>
                <w:szCs w:val="20"/>
                <w:lang w:eastAsia="en-GB"/>
              </w:rPr>
              <w:lastRenderedPageBreak/>
              <w:t>պայմանա</w:t>
            </w:r>
            <w:r w:rsidRPr="00881EB9">
              <w:rPr>
                <w:rFonts w:ascii="GHEA Grapalat" w:eastAsia="Times New Roman" w:hAnsi="GHEA Grapalat" w:cstheme="minorHAnsi"/>
                <w:bCs/>
                <w:i/>
                <w:color w:val="0070C0"/>
                <w:sz w:val="18"/>
                <w:szCs w:val="20"/>
                <w:lang w:val="hy-AM" w:eastAsia="en-GB"/>
              </w:rPr>
              <w:t>վորվածությունների ապացույց</w:t>
            </w:r>
            <w:r w:rsidRPr="00881EB9">
              <w:rPr>
                <w:rFonts w:ascii="GHEA Grapalat" w:eastAsia="Times New Roman" w:hAnsi="GHEA Grapalat" w:cstheme="minorHAnsi"/>
                <w:bCs/>
                <w:i/>
                <w:color w:val="0070C0"/>
                <w:sz w:val="18"/>
                <w:szCs w:val="20"/>
                <w:lang w:eastAsia="en-GB"/>
              </w:rPr>
              <w:t>:</w:t>
            </w:r>
          </w:p>
        </w:tc>
        <w:tc>
          <w:tcPr>
            <w:tcW w:w="4539" w:type="dxa"/>
            <w:gridSpan w:val="7"/>
            <w:tcBorders>
              <w:top w:val="nil"/>
              <w:left w:val="nil"/>
              <w:bottom w:val="single" w:sz="4" w:space="0" w:color="auto"/>
              <w:right w:val="single" w:sz="4" w:space="0" w:color="auto"/>
            </w:tcBorders>
            <w:shd w:val="clear" w:color="auto" w:fill="F2F2F2" w:themeFill="background1" w:themeFillShade="F2"/>
            <w:noWrap/>
            <w:vAlign w:val="center"/>
          </w:tcPr>
          <w:p w14:paraId="4F72CC98" w14:textId="77777777" w:rsidR="0023729C" w:rsidRPr="00881EB9" w:rsidRDefault="0023729C" w:rsidP="00CD5B8E">
            <w:pPr>
              <w:spacing w:after="0" w:line="240" w:lineRule="auto"/>
              <w:jc w:val="center"/>
              <w:rPr>
                <w:rFonts w:ascii="GHEA Grapalat" w:eastAsia="Times New Roman" w:hAnsi="GHEA Grapalat" w:cstheme="minorHAnsi"/>
                <w:b/>
                <w:bCs/>
                <w:lang w:eastAsia="en-GB"/>
              </w:rPr>
            </w:pPr>
          </w:p>
        </w:tc>
        <w:tc>
          <w:tcPr>
            <w:tcW w:w="2178" w:type="dxa"/>
            <w:vMerge/>
            <w:tcBorders>
              <w:left w:val="nil"/>
              <w:bottom w:val="single" w:sz="4" w:space="0" w:color="auto"/>
              <w:right w:val="single" w:sz="4" w:space="0" w:color="auto"/>
            </w:tcBorders>
            <w:vAlign w:val="center"/>
          </w:tcPr>
          <w:p w14:paraId="021FD2A4" w14:textId="77777777" w:rsidR="0023729C" w:rsidRPr="001003D3" w:rsidRDefault="0023729C" w:rsidP="00CD5B8E">
            <w:pPr>
              <w:spacing w:after="0" w:line="240" w:lineRule="auto"/>
              <w:rPr>
                <w:rFonts w:ascii="GHEA Grapalat" w:eastAsia="Times New Roman" w:hAnsi="GHEA Grapalat" w:cstheme="minorHAnsi"/>
                <w:b/>
                <w:bCs/>
                <w:color w:val="000000"/>
                <w:lang w:eastAsia="en-GB"/>
              </w:rPr>
            </w:pPr>
          </w:p>
        </w:tc>
      </w:tr>
      <w:tr w:rsidR="0023729C" w:rsidRPr="00230108" w14:paraId="4C6162D3" w14:textId="77777777" w:rsidTr="00CD5B8E">
        <w:trPr>
          <w:gridAfter w:val="1"/>
          <w:wAfter w:w="9" w:type="dxa"/>
          <w:trHeight w:val="1728"/>
        </w:trPr>
        <w:tc>
          <w:tcPr>
            <w:tcW w:w="7967"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215D428D" w14:textId="7D1D43A8" w:rsidR="00326FA8" w:rsidRPr="00881EB9" w:rsidRDefault="00326FA8" w:rsidP="00326FA8">
            <w:pPr>
              <w:spacing w:after="0" w:line="240" w:lineRule="auto"/>
              <w:rPr>
                <w:rFonts w:ascii="GHEA Grapalat" w:eastAsia="Times New Roman" w:hAnsi="GHEA Grapalat" w:cstheme="minorHAnsi"/>
                <w:b/>
                <w:lang w:val="hy-AM" w:eastAsia="en-GB"/>
              </w:rPr>
            </w:pPr>
            <w:r w:rsidRPr="00881EB9">
              <w:rPr>
                <w:rFonts w:ascii="GHEA Grapalat" w:eastAsia="Times New Roman" w:hAnsi="GHEA Grapalat" w:cstheme="minorHAnsi"/>
                <w:b/>
                <w:lang w:val="hy-AM" w:eastAsia="en-GB"/>
              </w:rPr>
              <w:lastRenderedPageBreak/>
              <w:t>3.4.1</w:t>
            </w:r>
            <w:r w:rsidR="00560926" w:rsidRPr="00881EB9">
              <w:rPr>
                <w:rFonts w:ascii="Cambria Math" w:eastAsia="Times New Roman" w:hAnsi="Cambria Math" w:cstheme="minorHAnsi"/>
                <w:b/>
                <w:lang w:val="hy-AM" w:eastAsia="en-GB"/>
              </w:rPr>
              <w:t>․</w:t>
            </w:r>
            <w:r w:rsidRPr="00881EB9">
              <w:rPr>
                <w:rFonts w:ascii="GHEA Grapalat" w:eastAsia="Times New Roman" w:hAnsi="GHEA Grapalat" w:cstheme="minorHAnsi"/>
                <w:b/>
                <w:lang w:val="hy-AM" w:eastAsia="en-GB"/>
              </w:rPr>
              <w:t xml:space="preserve"> Ծրագրի տարեկան </w:t>
            </w:r>
            <w:r w:rsidR="00E10E7C" w:rsidRPr="00881EB9">
              <w:rPr>
                <w:rFonts w:ascii="GHEA Grapalat" w:eastAsia="Times New Roman" w:hAnsi="GHEA Grapalat" w:cstheme="minorHAnsi"/>
                <w:b/>
                <w:lang w:val="hy-AM" w:eastAsia="en-GB"/>
              </w:rPr>
              <w:t xml:space="preserve">գործառնական </w:t>
            </w:r>
            <w:r w:rsidRPr="00881EB9">
              <w:rPr>
                <w:rFonts w:ascii="GHEA Grapalat" w:eastAsia="Times New Roman" w:hAnsi="GHEA Grapalat" w:cstheme="minorHAnsi"/>
                <w:b/>
                <w:lang w:val="hy-AM" w:eastAsia="en-GB"/>
              </w:rPr>
              <w:t>ծախսերը</w:t>
            </w:r>
            <w:r w:rsidR="00E10E7C" w:rsidRPr="00881EB9">
              <w:rPr>
                <w:rFonts w:ascii="GHEA Grapalat" w:eastAsia="Times New Roman" w:hAnsi="GHEA Grapalat" w:cstheme="minorHAnsi"/>
                <w:b/>
                <w:lang w:val="hy-AM" w:eastAsia="en-GB"/>
              </w:rPr>
              <w:t xml:space="preserve"> (ՀՀ դրամ)</w:t>
            </w:r>
          </w:p>
          <w:p w14:paraId="2B137383" w14:textId="118F5082" w:rsidR="0023729C" w:rsidRPr="00881EB9" w:rsidRDefault="00326FA8" w:rsidP="000374F9">
            <w:pPr>
              <w:contextualSpacing/>
              <w:jc w:val="both"/>
              <w:rPr>
                <w:rFonts w:ascii="GHEA Grapalat" w:hAnsi="GHEA Grapalat" w:cstheme="minorHAnsi"/>
                <w:i/>
                <w:color w:val="0070C0"/>
                <w:sz w:val="20"/>
                <w:lang w:val="hy-AM" w:eastAsia="nl-NL"/>
              </w:rPr>
            </w:pPr>
            <w:r w:rsidRPr="00881EB9">
              <w:rPr>
                <w:rFonts w:ascii="GHEA Grapalat" w:hAnsi="GHEA Grapalat" w:cstheme="minorHAnsi"/>
                <w:i/>
                <w:color w:val="0070C0"/>
                <w:sz w:val="18"/>
                <w:szCs w:val="20"/>
                <w:lang w:val="hy-AM" w:eastAsia="nl-NL"/>
              </w:rPr>
              <w:t xml:space="preserve">Ծրագրի գործողության ընթացքում անհրաժեշտ գործառնական (կրկնվող) ծախսերը գնահատվում և արտահայտվում են տարեկան կտրվածքով, հազար ՀՀ դրամով: Այս ցուցանիշը ներառում է աշխատավարձերը, կոմունալ ծառայությունները, պահպանման, մատակարարումների և նյութերի գծով ծախսերը և այլն: Ներկայացվում է գնահատումների աղբյուրը կամ հիմքը, ընդ որում անհրաժեշտության դեպքում այն կարող է կցվել որպես առանձին փաստաթուղթ: Եթե առաջին գործառնական տարին ոչ լրիվ տարի է, ապա այդ տարվա ոչ ամբողջական ծախսերը ներառվում են հաջորդ երկու </w:t>
            </w:r>
            <w:r w:rsidR="000374F9" w:rsidRPr="00881EB9">
              <w:rPr>
                <w:rFonts w:ascii="GHEA Grapalat" w:hAnsi="GHEA Grapalat" w:cstheme="minorHAnsi"/>
                <w:i/>
                <w:color w:val="0070C0"/>
                <w:sz w:val="18"/>
                <w:szCs w:val="20"/>
                <w:lang w:val="hy-AM" w:eastAsia="nl-NL"/>
              </w:rPr>
              <w:t xml:space="preserve">լրիվ </w:t>
            </w:r>
            <w:r w:rsidRPr="00881EB9">
              <w:rPr>
                <w:rFonts w:ascii="GHEA Grapalat" w:hAnsi="GHEA Grapalat" w:cstheme="minorHAnsi"/>
                <w:i/>
                <w:color w:val="0070C0"/>
                <w:sz w:val="18"/>
                <w:szCs w:val="20"/>
                <w:lang w:val="hy-AM" w:eastAsia="nl-NL"/>
              </w:rPr>
              <w:t>տարիների գնահատականներում:</w:t>
            </w:r>
          </w:p>
        </w:tc>
        <w:tc>
          <w:tcPr>
            <w:tcW w:w="2178" w:type="dxa"/>
            <w:vMerge w:val="restart"/>
            <w:tcBorders>
              <w:top w:val="single" w:sz="4" w:space="0" w:color="auto"/>
              <w:left w:val="single" w:sz="4" w:space="0" w:color="auto"/>
              <w:right w:val="single" w:sz="4" w:space="0" w:color="auto"/>
            </w:tcBorders>
            <w:shd w:val="clear" w:color="auto" w:fill="auto"/>
            <w:hideMark/>
          </w:tcPr>
          <w:p w14:paraId="24434162" w14:textId="77777777" w:rsidR="0023729C" w:rsidRPr="00881EB9" w:rsidRDefault="0023729C"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Որակի գնահատական</w:t>
            </w:r>
            <w:r w:rsidRPr="00881EB9">
              <w:rPr>
                <w:rFonts w:ascii="Cambria Math" w:eastAsia="Times New Roman" w:hAnsi="Cambria Math" w:cs="Cambria Math"/>
                <w:b/>
                <w:bCs/>
                <w:color w:val="000000"/>
                <w:sz w:val="16"/>
                <w:szCs w:val="18"/>
                <w:lang w:val="hy-AM" w:eastAsia="en-GB"/>
              </w:rPr>
              <w:t>․</w:t>
            </w:r>
            <w:r w:rsidRPr="00881EB9">
              <w:rPr>
                <w:rFonts w:ascii="GHEA Grapalat" w:eastAsia="Times New Roman" w:hAnsi="GHEA Grapalat" w:cstheme="minorHAnsi"/>
                <w:b/>
                <w:bCs/>
                <w:color w:val="000000"/>
                <w:sz w:val="16"/>
                <w:szCs w:val="18"/>
                <w:lang w:val="hy-AM" w:eastAsia="en-GB"/>
              </w:rPr>
              <w:t xml:space="preserve">    </w:t>
            </w:r>
          </w:p>
          <w:p w14:paraId="43300972" w14:textId="33BFAAAB" w:rsidR="0023729C" w:rsidRPr="00881EB9" w:rsidRDefault="00A711E4" w:rsidP="00CD5B8E">
            <w:pPr>
              <w:spacing w:after="0" w:line="240" w:lineRule="auto"/>
              <w:rPr>
                <w:rFonts w:ascii="GHEA Grapalat" w:eastAsia="Times New Roman" w:hAnsi="GHEA Grapalat" w:cstheme="minorHAnsi"/>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 xml:space="preserve">Ոչ </w:t>
            </w:r>
            <w:r w:rsidR="0023729C" w:rsidRPr="00881EB9">
              <w:rPr>
                <w:rFonts w:ascii="GHEA Grapalat" w:eastAsia="Times New Roman" w:hAnsi="GHEA Grapalat" w:cstheme="minorHAnsi"/>
                <w:b/>
                <w:bCs/>
                <w:color w:val="000000"/>
                <w:sz w:val="16"/>
                <w:szCs w:val="18"/>
                <w:lang w:val="hy-AM" w:eastAsia="en-GB"/>
              </w:rPr>
              <w:t xml:space="preserve">բավարար = </w:t>
            </w:r>
            <w:r w:rsidR="0023729C" w:rsidRPr="00881EB9">
              <w:rPr>
                <w:rFonts w:ascii="GHEA Grapalat" w:eastAsia="Times New Roman" w:hAnsi="GHEA Grapalat" w:cstheme="minorHAnsi"/>
                <w:bCs/>
                <w:color w:val="000000"/>
                <w:sz w:val="16"/>
                <w:szCs w:val="18"/>
                <w:lang w:val="hy-AM" w:eastAsia="en-GB"/>
              </w:rPr>
              <w:t>Գործառնական ծախսերի գնահատումը հիմնված է ոչ հավաստի տեղեկատվության վրա և հաշվի չի առնում բոլոր հնարավոր ծախսերը</w:t>
            </w:r>
          </w:p>
          <w:p w14:paraId="6E7D56B4" w14:textId="77777777" w:rsidR="00A711E4"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p>
          <w:p w14:paraId="24E720C6" w14:textId="510C271D" w:rsidR="0023729C"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Ոչ հ</w:t>
            </w:r>
            <w:r w:rsidR="0023729C" w:rsidRPr="00881EB9">
              <w:rPr>
                <w:rFonts w:ascii="GHEA Grapalat" w:eastAsia="Times New Roman" w:hAnsi="GHEA Grapalat" w:cstheme="minorHAnsi"/>
                <w:b/>
                <w:bCs/>
                <w:color w:val="000000"/>
                <w:sz w:val="16"/>
                <w:szCs w:val="18"/>
                <w:lang w:val="hy-AM" w:eastAsia="en-GB"/>
              </w:rPr>
              <w:t xml:space="preserve">ստակ = </w:t>
            </w:r>
            <w:r w:rsidR="0023729C" w:rsidRPr="00881EB9">
              <w:rPr>
                <w:rFonts w:ascii="GHEA Grapalat" w:eastAsia="Times New Roman" w:hAnsi="GHEA Grapalat" w:cstheme="minorHAnsi"/>
                <w:bCs/>
                <w:color w:val="000000"/>
                <w:sz w:val="16"/>
                <w:szCs w:val="18"/>
                <w:lang w:val="hy-AM" w:eastAsia="en-GB"/>
              </w:rPr>
              <w:t xml:space="preserve">Գործառնական ծախսերի գնահատումը հիմնված է առերևույթ հավաստի տեղեկատվության վրա, սակայն պահանջում է պարզաբանում։  </w:t>
            </w:r>
          </w:p>
          <w:p w14:paraId="596620E6" w14:textId="77777777" w:rsidR="00A711E4"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p>
          <w:p w14:paraId="51E114E9" w14:textId="41B776DA" w:rsidR="0023729C" w:rsidRPr="00881EB9" w:rsidRDefault="0023729C"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 xml:space="preserve">Բավարար =  </w:t>
            </w:r>
            <w:r w:rsidRPr="00881EB9">
              <w:rPr>
                <w:rFonts w:ascii="GHEA Grapalat" w:eastAsia="Times New Roman" w:hAnsi="GHEA Grapalat" w:cstheme="minorHAnsi"/>
                <w:bCs/>
                <w:color w:val="000000"/>
                <w:sz w:val="16"/>
                <w:szCs w:val="18"/>
                <w:lang w:val="hy-AM" w:eastAsia="en-GB"/>
              </w:rPr>
              <w:t xml:space="preserve">Գործառնական ծախսերի գնահատումը հիմնված է հավաստի տեղեկատվության վրա և հաշվի է առնում բոլոր հնարավոր ծախսերը։ </w:t>
            </w:r>
          </w:p>
          <w:p w14:paraId="42EC0556" w14:textId="77777777" w:rsidR="0023729C" w:rsidRPr="00881EB9" w:rsidRDefault="0023729C" w:rsidP="00CD5B8E">
            <w:pPr>
              <w:spacing w:after="0" w:line="240" w:lineRule="auto"/>
              <w:rPr>
                <w:rFonts w:ascii="GHEA Grapalat" w:eastAsia="Times New Roman" w:hAnsi="GHEA Grapalat" w:cstheme="minorHAnsi"/>
                <w:bCs/>
                <w:color w:val="000000"/>
                <w:sz w:val="16"/>
                <w:szCs w:val="18"/>
                <w:lang w:val="hy-AM" w:eastAsia="en-GB"/>
              </w:rPr>
            </w:pPr>
          </w:p>
          <w:p w14:paraId="73959426" w14:textId="77777777" w:rsidR="0023729C" w:rsidRPr="00881EB9" w:rsidRDefault="0023729C" w:rsidP="00CD5B8E">
            <w:pPr>
              <w:spacing w:after="0" w:line="240" w:lineRule="auto"/>
              <w:rPr>
                <w:rFonts w:ascii="GHEA Grapalat" w:eastAsia="Times New Roman" w:hAnsi="GHEA Grapalat" w:cstheme="minorHAnsi"/>
                <w:b/>
                <w:bCs/>
                <w:color w:val="000000"/>
                <w:sz w:val="18"/>
                <w:szCs w:val="20"/>
                <w:lang w:val="hy-AM" w:eastAsia="en-GB"/>
              </w:rPr>
            </w:pPr>
            <w:r w:rsidRPr="00881EB9">
              <w:rPr>
                <w:rFonts w:ascii="GHEA Grapalat" w:eastAsia="Times New Roman" w:hAnsi="GHEA Grapalat" w:cstheme="minorHAnsi"/>
                <w:bCs/>
                <w:color w:val="000000"/>
                <w:sz w:val="16"/>
                <w:szCs w:val="18"/>
                <w:lang w:val="hy-AM" w:eastAsia="en-GB"/>
              </w:rPr>
              <w:t>Ի գիտություն</w:t>
            </w:r>
            <w:r w:rsidRPr="00881EB9">
              <w:rPr>
                <w:rFonts w:ascii="Cambria Math" w:eastAsia="Times New Roman" w:hAnsi="Cambria Math" w:cs="Cambria Math"/>
                <w:bCs/>
                <w:color w:val="000000"/>
                <w:sz w:val="16"/>
                <w:szCs w:val="18"/>
                <w:lang w:val="hy-AM" w:eastAsia="en-GB"/>
              </w:rPr>
              <w:t>․</w:t>
            </w:r>
            <w:r w:rsidRPr="00881EB9">
              <w:rPr>
                <w:rFonts w:ascii="GHEA Grapalat" w:eastAsia="Times New Roman" w:hAnsi="GHEA Grapalat" w:cs="Times New Roman"/>
                <w:bCs/>
                <w:color w:val="000000"/>
                <w:sz w:val="16"/>
                <w:szCs w:val="18"/>
                <w:lang w:val="hy-AM" w:eastAsia="en-GB"/>
              </w:rPr>
              <w:t xml:space="preserve"> </w:t>
            </w:r>
            <w:r w:rsidRPr="00881EB9">
              <w:rPr>
                <w:rFonts w:ascii="GHEA Grapalat" w:eastAsia="Times New Roman" w:hAnsi="GHEA Grapalat" w:cs="Sylfaen"/>
                <w:bCs/>
                <w:color w:val="000000"/>
                <w:sz w:val="16"/>
                <w:szCs w:val="18"/>
                <w:lang w:val="hy-AM" w:eastAsia="en-GB"/>
              </w:rPr>
              <w:t>ո</w:t>
            </w:r>
            <w:r w:rsidRPr="00881EB9">
              <w:rPr>
                <w:rFonts w:ascii="GHEA Grapalat" w:eastAsia="Times New Roman" w:hAnsi="GHEA Grapalat" w:cstheme="minorHAnsi"/>
                <w:bCs/>
                <w:color w:val="000000"/>
                <w:sz w:val="16"/>
                <w:szCs w:val="18"/>
                <w:lang w:val="hy-AM" w:eastAsia="en-GB"/>
              </w:rPr>
              <w:t>րակի գնահատականում  ամփոփված են 3.4 և 3.5 հարցերի պատասխանները։</w:t>
            </w:r>
          </w:p>
        </w:tc>
      </w:tr>
      <w:tr w:rsidR="0023729C" w:rsidRPr="00881EB9" w14:paraId="7DF99C2C" w14:textId="77777777" w:rsidTr="00CD5B8E">
        <w:trPr>
          <w:gridAfter w:val="1"/>
          <w:wAfter w:w="9" w:type="dxa"/>
          <w:trHeight w:val="216"/>
        </w:trPr>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A2730" w14:textId="77777777" w:rsidR="00EA2979" w:rsidRPr="00881EB9" w:rsidRDefault="00EA2979" w:rsidP="00B83B5D">
            <w:pPr>
              <w:spacing w:after="0" w:line="240" w:lineRule="auto"/>
              <w:jc w:val="center"/>
              <w:rPr>
                <w:rFonts w:ascii="GHEA Grapalat" w:eastAsia="Times New Roman" w:hAnsi="GHEA Grapalat" w:cstheme="minorHAnsi"/>
                <w:b/>
                <w:bCs/>
                <w:color w:val="000000"/>
                <w:sz w:val="20"/>
                <w:szCs w:val="20"/>
                <w:lang w:val="hy-AM" w:eastAsia="en-GB"/>
              </w:rPr>
            </w:pPr>
          </w:p>
          <w:p w14:paraId="4F191D95" w14:textId="3FF7FB22" w:rsidR="0023729C" w:rsidRPr="00881EB9" w:rsidRDefault="00B83B5D" w:rsidP="00B83B5D">
            <w:pPr>
              <w:spacing w:after="0" w:line="240" w:lineRule="auto"/>
              <w:jc w:val="center"/>
              <w:rPr>
                <w:rFonts w:ascii="GHEA Grapalat" w:eastAsia="Times New Roman" w:hAnsi="GHEA Grapalat" w:cstheme="minorHAnsi"/>
                <w:b/>
                <w:bCs/>
                <w:lang w:eastAsia="en-GB"/>
              </w:rPr>
            </w:pPr>
            <w:r w:rsidRPr="00881EB9">
              <w:rPr>
                <w:rFonts w:ascii="GHEA Grapalat" w:eastAsia="Times New Roman" w:hAnsi="GHEA Grapalat" w:cstheme="minorHAnsi"/>
                <w:b/>
                <w:bCs/>
                <w:color w:val="000000"/>
                <w:sz w:val="20"/>
                <w:szCs w:val="20"/>
                <w:lang w:eastAsia="en-GB"/>
              </w:rPr>
              <w:t>1</w:t>
            </w:r>
            <w:r w:rsidRPr="00881EB9">
              <w:rPr>
                <w:rFonts w:ascii="GHEA Grapalat" w:eastAsia="Times New Roman" w:hAnsi="GHEA Grapalat" w:cstheme="minorHAnsi"/>
                <w:b/>
                <w:bCs/>
                <w:color w:val="000000"/>
                <w:sz w:val="20"/>
                <w:szCs w:val="20"/>
                <w:lang w:val="hy-AM" w:eastAsia="en-GB"/>
              </w:rPr>
              <w:t xml:space="preserve">-ին գործառնական տարի </w:t>
            </w:r>
            <w:r w:rsidRPr="00881EB9">
              <w:rPr>
                <w:rFonts w:ascii="GHEA Grapalat" w:eastAsia="Times New Roman" w:hAnsi="GHEA Grapalat" w:cstheme="minorHAnsi"/>
                <w:b/>
                <w:bCs/>
                <w:color w:val="000000"/>
                <w:sz w:val="20"/>
                <w:szCs w:val="20"/>
                <w:lang w:eastAsia="en-GB"/>
              </w:rPr>
              <w:t xml:space="preserve"> (2_ _ _)</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90AA4F" w14:textId="22765564" w:rsidR="0023729C" w:rsidRPr="00881EB9" w:rsidRDefault="00B83B5D" w:rsidP="00CD5B8E">
            <w:pPr>
              <w:spacing w:after="0" w:line="240" w:lineRule="auto"/>
              <w:jc w:val="center"/>
              <w:rPr>
                <w:rFonts w:ascii="GHEA Grapalat" w:eastAsia="Times New Roman" w:hAnsi="GHEA Grapalat" w:cstheme="minorHAnsi"/>
                <w:b/>
                <w:bCs/>
                <w:lang w:eastAsia="en-GB"/>
              </w:rPr>
            </w:pPr>
            <w:r w:rsidRPr="00881EB9">
              <w:rPr>
                <w:rFonts w:ascii="GHEA Grapalat" w:eastAsia="Times New Roman" w:hAnsi="GHEA Grapalat" w:cstheme="minorHAnsi"/>
                <w:b/>
                <w:bCs/>
                <w:color w:val="000000"/>
                <w:sz w:val="20"/>
                <w:szCs w:val="20"/>
                <w:lang w:eastAsia="en-GB"/>
              </w:rPr>
              <w:t>2</w:t>
            </w:r>
            <w:r w:rsidRPr="00881EB9">
              <w:rPr>
                <w:rFonts w:ascii="GHEA Grapalat" w:eastAsia="Times New Roman" w:hAnsi="GHEA Grapalat" w:cstheme="minorHAnsi"/>
                <w:b/>
                <w:bCs/>
                <w:color w:val="000000"/>
                <w:sz w:val="20"/>
                <w:szCs w:val="20"/>
                <w:lang w:val="hy-AM" w:eastAsia="en-GB"/>
              </w:rPr>
              <w:t>-րդ տարի</w:t>
            </w:r>
            <w:r w:rsidRPr="00881EB9">
              <w:rPr>
                <w:rFonts w:ascii="GHEA Grapalat" w:eastAsia="Times New Roman" w:hAnsi="GHEA Grapalat" w:cstheme="minorHAnsi"/>
                <w:b/>
                <w:bCs/>
                <w:color w:val="000000"/>
                <w:sz w:val="20"/>
                <w:szCs w:val="20"/>
                <w:lang w:eastAsia="en-GB"/>
              </w:rPr>
              <w:t xml:space="preserve"> (2_ _ _)</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E24F9E" w14:textId="5525B63A" w:rsidR="0023729C" w:rsidRPr="00881EB9" w:rsidRDefault="00B83B5D" w:rsidP="00EE129E">
            <w:pPr>
              <w:spacing w:after="0" w:line="240" w:lineRule="auto"/>
              <w:rPr>
                <w:rFonts w:ascii="GHEA Grapalat" w:eastAsia="Times New Roman" w:hAnsi="GHEA Grapalat" w:cstheme="minorHAnsi"/>
                <w:b/>
                <w:bCs/>
                <w:lang w:eastAsia="en-GB"/>
              </w:rPr>
            </w:pPr>
            <w:r w:rsidRPr="00881EB9">
              <w:rPr>
                <w:rFonts w:ascii="GHEA Grapalat" w:eastAsia="Times New Roman" w:hAnsi="GHEA Grapalat" w:cstheme="minorHAnsi"/>
                <w:b/>
                <w:bCs/>
                <w:color w:val="000000"/>
                <w:sz w:val="20"/>
                <w:szCs w:val="20"/>
                <w:lang w:eastAsia="en-GB"/>
              </w:rPr>
              <w:t>3</w:t>
            </w:r>
            <w:r w:rsidRPr="00881EB9">
              <w:rPr>
                <w:rFonts w:ascii="GHEA Grapalat" w:eastAsia="Times New Roman" w:hAnsi="GHEA Grapalat" w:cstheme="minorHAnsi"/>
                <w:b/>
                <w:bCs/>
                <w:color w:val="000000"/>
                <w:sz w:val="20"/>
                <w:szCs w:val="20"/>
                <w:lang w:val="hy-AM" w:eastAsia="en-GB"/>
              </w:rPr>
              <w:t>-րդ տարի</w:t>
            </w:r>
            <w:r w:rsidRPr="00881EB9">
              <w:rPr>
                <w:rFonts w:ascii="GHEA Grapalat" w:eastAsia="Times New Roman" w:hAnsi="GHEA Grapalat" w:cstheme="minorHAnsi"/>
                <w:b/>
                <w:bCs/>
                <w:color w:val="000000"/>
                <w:sz w:val="20"/>
                <w:szCs w:val="20"/>
                <w:lang w:eastAsia="en-GB"/>
              </w:rPr>
              <w:t xml:space="preserve"> (2_ _ _)</w:t>
            </w:r>
          </w:p>
        </w:tc>
        <w:tc>
          <w:tcPr>
            <w:tcW w:w="2178" w:type="dxa"/>
            <w:vMerge/>
            <w:tcBorders>
              <w:left w:val="single" w:sz="4" w:space="0" w:color="auto"/>
              <w:right w:val="single" w:sz="4" w:space="0" w:color="auto"/>
            </w:tcBorders>
            <w:shd w:val="clear" w:color="auto" w:fill="auto"/>
          </w:tcPr>
          <w:p w14:paraId="06156613" w14:textId="77777777" w:rsidR="0023729C" w:rsidRPr="00881EB9" w:rsidRDefault="0023729C" w:rsidP="00CD5B8E">
            <w:pPr>
              <w:spacing w:after="0" w:line="240" w:lineRule="auto"/>
              <w:rPr>
                <w:rFonts w:ascii="GHEA Grapalat" w:eastAsia="Times New Roman" w:hAnsi="GHEA Grapalat" w:cstheme="minorHAnsi"/>
                <w:b/>
                <w:bCs/>
                <w:color w:val="000000"/>
                <w:sz w:val="18"/>
                <w:szCs w:val="20"/>
                <w:lang w:eastAsia="en-GB"/>
              </w:rPr>
            </w:pPr>
          </w:p>
        </w:tc>
      </w:tr>
      <w:tr w:rsidR="0023729C" w:rsidRPr="00881EB9" w14:paraId="18354CBB" w14:textId="77777777" w:rsidTr="00CD5B8E">
        <w:trPr>
          <w:gridAfter w:val="1"/>
          <w:wAfter w:w="9" w:type="dxa"/>
          <w:trHeight w:val="400"/>
        </w:trPr>
        <w:tc>
          <w:tcPr>
            <w:tcW w:w="30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949CE" w14:textId="77777777" w:rsidR="0023729C" w:rsidRPr="00881EB9" w:rsidRDefault="0023729C" w:rsidP="00CD5B8E">
            <w:pPr>
              <w:spacing w:after="0" w:line="240" w:lineRule="auto"/>
              <w:rPr>
                <w:rFonts w:ascii="GHEA Grapalat" w:eastAsia="Times New Roman" w:hAnsi="GHEA Grapalat" w:cstheme="minorHAnsi"/>
                <w:color w:val="000000"/>
                <w:sz w:val="20"/>
                <w:szCs w:val="20"/>
                <w:lang w:eastAsia="en-GB"/>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C14D8F" w14:textId="77777777" w:rsidR="0023729C" w:rsidRPr="00881EB9" w:rsidRDefault="0023729C" w:rsidP="00CD5B8E">
            <w:pPr>
              <w:spacing w:after="0" w:line="240" w:lineRule="auto"/>
              <w:rPr>
                <w:rFonts w:ascii="GHEA Grapalat" w:eastAsia="Times New Roman" w:hAnsi="GHEA Grapalat" w:cstheme="minorHAnsi"/>
                <w:color w:val="000000"/>
                <w:sz w:val="20"/>
                <w:szCs w:val="20"/>
                <w:lang w:eastAsia="en-G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C94C2D" w14:textId="77777777" w:rsidR="0023729C" w:rsidRPr="00881EB9" w:rsidRDefault="0023729C" w:rsidP="00CD5B8E">
            <w:pPr>
              <w:spacing w:after="0" w:line="240" w:lineRule="auto"/>
              <w:rPr>
                <w:rFonts w:ascii="GHEA Grapalat" w:eastAsia="Times New Roman" w:hAnsi="GHEA Grapalat" w:cstheme="minorHAnsi"/>
                <w:color w:val="000000"/>
                <w:sz w:val="20"/>
                <w:szCs w:val="20"/>
                <w:lang w:eastAsia="en-GB"/>
              </w:rPr>
            </w:pPr>
          </w:p>
        </w:tc>
        <w:tc>
          <w:tcPr>
            <w:tcW w:w="2178" w:type="dxa"/>
            <w:vMerge/>
            <w:tcBorders>
              <w:left w:val="single" w:sz="4" w:space="0" w:color="auto"/>
              <w:right w:val="single" w:sz="4" w:space="0" w:color="auto"/>
            </w:tcBorders>
            <w:shd w:val="clear" w:color="auto" w:fill="auto"/>
          </w:tcPr>
          <w:p w14:paraId="767C4378" w14:textId="77777777" w:rsidR="0023729C" w:rsidRPr="00881EB9" w:rsidRDefault="0023729C" w:rsidP="00CD5B8E">
            <w:pPr>
              <w:spacing w:after="0" w:line="240" w:lineRule="auto"/>
              <w:rPr>
                <w:rFonts w:ascii="GHEA Grapalat" w:eastAsia="Times New Roman" w:hAnsi="GHEA Grapalat" w:cstheme="minorHAnsi"/>
                <w:b/>
                <w:bCs/>
                <w:color w:val="000000"/>
                <w:sz w:val="18"/>
                <w:szCs w:val="20"/>
                <w:lang w:eastAsia="en-GB"/>
              </w:rPr>
            </w:pPr>
          </w:p>
        </w:tc>
      </w:tr>
      <w:tr w:rsidR="0023729C" w:rsidRPr="00230108" w14:paraId="256176C3" w14:textId="77777777" w:rsidTr="00CD5B8E">
        <w:trPr>
          <w:gridAfter w:val="1"/>
          <w:wAfter w:w="9" w:type="dxa"/>
          <w:trHeight w:val="665"/>
        </w:trPr>
        <w:tc>
          <w:tcPr>
            <w:tcW w:w="79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E4D5909" w14:textId="66B98BE0" w:rsidR="00EA2979" w:rsidRPr="00881EB9" w:rsidRDefault="00EA2979" w:rsidP="00EA2979">
            <w:pPr>
              <w:keepNext/>
              <w:keepLines/>
              <w:spacing w:after="0" w:line="240" w:lineRule="auto"/>
              <w:rPr>
                <w:rFonts w:ascii="GHEA Grapalat" w:eastAsia="Times New Roman" w:hAnsi="GHEA Grapalat" w:cstheme="minorHAnsi"/>
                <w:b/>
                <w:lang w:eastAsia="en-GB"/>
              </w:rPr>
            </w:pPr>
            <w:r w:rsidRPr="00881EB9">
              <w:rPr>
                <w:rFonts w:ascii="GHEA Grapalat" w:eastAsia="Times New Roman" w:hAnsi="GHEA Grapalat" w:cstheme="minorHAnsi"/>
                <w:b/>
                <w:lang w:eastAsia="en-GB"/>
              </w:rPr>
              <w:t>3.4.2</w:t>
            </w:r>
            <w:r w:rsidR="00560926" w:rsidRPr="00881EB9">
              <w:rPr>
                <w:rFonts w:ascii="Cambria Math" w:eastAsia="Times New Roman" w:hAnsi="Cambria Math" w:cstheme="minorHAnsi"/>
                <w:b/>
                <w:lang w:val="hy-AM" w:eastAsia="en-GB"/>
              </w:rPr>
              <w:t>․</w:t>
            </w:r>
            <w:r w:rsidRPr="00881EB9">
              <w:rPr>
                <w:rFonts w:ascii="GHEA Grapalat" w:eastAsia="Times New Roman" w:hAnsi="GHEA Grapalat" w:cstheme="minorHAnsi"/>
                <w:b/>
                <w:lang w:eastAsia="en-GB"/>
              </w:rPr>
              <w:t xml:space="preserve"> </w:t>
            </w:r>
            <w:r w:rsidRPr="00881EB9">
              <w:rPr>
                <w:rFonts w:ascii="GHEA Grapalat" w:eastAsia="Times New Roman" w:hAnsi="GHEA Grapalat" w:cstheme="minorHAnsi"/>
                <w:b/>
                <w:lang w:val="hy-AM" w:eastAsia="en-GB"/>
              </w:rPr>
              <w:t>Դրանց</w:t>
            </w:r>
            <w:r w:rsidRPr="00881EB9">
              <w:rPr>
                <w:rFonts w:ascii="GHEA Grapalat" w:eastAsia="Times New Roman" w:hAnsi="GHEA Grapalat" w:cstheme="minorHAnsi"/>
                <w:b/>
                <w:lang w:eastAsia="en-GB"/>
              </w:rPr>
              <w:t xml:space="preserve"> ո</w:t>
            </w:r>
            <w:r w:rsidRPr="00881EB9">
              <w:rPr>
                <w:rFonts w:ascii="GHEA Grapalat" w:eastAsia="Times New Roman" w:hAnsi="GHEA Grapalat" w:cstheme="minorHAnsi"/>
                <w:b/>
                <w:lang w:val="hy-AM" w:eastAsia="en-GB"/>
              </w:rPr>
              <w:t>՞</w:t>
            </w:r>
            <w:r w:rsidRPr="00881EB9">
              <w:rPr>
                <w:rFonts w:ascii="GHEA Grapalat" w:eastAsia="Times New Roman" w:hAnsi="GHEA Grapalat" w:cstheme="minorHAnsi"/>
                <w:b/>
                <w:lang w:eastAsia="en-GB"/>
              </w:rPr>
              <w:t>ր մաս</w:t>
            </w:r>
            <w:r w:rsidRPr="00881EB9">
              <w:rPr>
                <w:rFonts w:ascii="GHEA Grapalat" w:eastAsia="Times New Roman" w:hAnsi="GHEA Grapalat" w:cstheme="minorHAnsi"/>
                <w:b/>
                <w:lang w:val="hy-AM" w:eastAsia="en-GB"/>
              </w:rPr>
              <w:t>ն է</w:t>
            </w:r>
            <w:r w:rsidRPr="00881EB9">
              <w:rPr>
                <w:rFonts w:ascii="GHEA Grapalat" w:eastAsia="Times New Roman" w:hAnsi="GHEA Grapalat" w:cstheme="minorHAnsi"/>
                <w:b/>
                <w:lang w:eastAsia="en-GB"/>
              </w:rPr>
              <w:t xml:space="preserve"> </w:t>
            </w:r>
            <w:r w:rsidRPr="00881EB9">
              <w:rPr>
                <w:rFonts w:ascii="GHEA Grapalat" w:eastAsia="Times New Roman" w:hAnsi="GHEA Grapalat" w:cstheme="minorHAnsi"/>
                <w:b/>
                <w:lang w:val="hy-AM" w:eastAsia="en-GB"/>
              </w:rPr>
              <w:t>ծածկվելու արդեն իսկ</w:t>
            </w:r>
            <w:r w:rsidRPr="00881EB9">
              <w:rPr>
                <w:rFonts w:ascii="GHEA Grapalat" w:eastAsia="Times New Roman" w:hAnsi="GHEA Grapalat" w:cstheme="minorHAnsi"/>
                <w:b/>
                <w:lang w:eastAsia="en-GB"/>
              </w:rPr>
              <w:t xml:space="preserve"> առկա բյուջեից։</w:t>
            </w:r>
            <w:r w:rsidRPr="00881EB9">
              <w:rPr>
                <w:rFonts w:ascii="GHEA Grapalat" w:eastAsia="Times New Roman" w:hAnsi="GHEA Grapalat" w:cstheme="minorHAnsi"/>
                <w:b/>
                <w:lang w:val="hy-AM" w:eastAsia="en-GB"/>
              </w:rPr>
              <w:t xml:space="preserve"> </w:t>
            </w:r>
          </w:p>
          <w:p w14:paraId="13C569A5" w14:textId="652D18B7" w:rsidR="0023729C" w:rsidRPr="001003D3" w:rsidRDefault="00EA2979" w:rsidP="004B1B76">
            <w:pPr>
              <w:keepNext/>
              <w:keepLines/>
              <w:spacing w:after="0" w:line="240" w:lineRule="auto"/>
              <w:jc w:val="both"/>
              <w:rPr>
                <w:rFonts w:ascii="GHEA Grapalat" w:hAnsi="GHEA Grapalat" w:cstheme="minorHAnsi"/>
                <w:i/>
                <w:color w:val="0070C0"/>
                <w:sz w:val="20"/>
                <w:lang w:val="hy-AM" w:eastAsia="nl-NL"/>
              </w:rPr>
            </w:pPr>
            <w:r w:rsidRPr="00881EB9">
              <w:rPr>
                <w:rFonts w:ascii="GHEA Grapalat" w:eastAsia="Times New Roman" w:hAnsi="GHEA Grapalat" w:cstheme="minorHAnsi"/>
                <w:i/>
                <w:color w:val="0070C0"/>
                <w:sz w:val="18"/>
                <w:szCs w:val="20"/>
                <w:lang w:eastAsia="en-GB"/>
              </w:rPr>
              <w:t xml:space="preserve">Որոշ </w:t>
            </w:r>
            <w:r w:rsidRPr="00881EB9">
              <w:rPr>
                <w:rFonts w:ascii="GHEA Grapalat" w:eastAsia="Times New Roman" w:hAnsi="GHEA Grapalat" w:cstheme="minorHAnsi"/>
                <w:i/>
                <w:color w:val="0070C0"/>
                <w:sz w:val="18"/>
                <w:szCs w:val="20"/>
                <w:lang w:val="hy-AM" w:eastAsia="en-GB"/>
              </w:rPr>
              <w:t>նախագծեր</w:t>
            </w:r>
            <w:r w:rsidRPr="00881EB9">
              <w:rPr>
                <w:rFonts w:ascii="GHEA Grapalat" w:eastAsia="Times New Roman" w:hAnsi="GHEA Grapalat" w:cstheme="minorHAnsi"/>
                <w:i/>
                <w:color w:val="0070C0"/>
                <w:sz w:val="18"/>
                <w:szCs w:val="20"/>
                <w:lang w:eastAsia="en-GB"/>
              </w:rPr>
              <w:t xml:space="preserve"> ն</w:t>
            </w:r>
            <w:r w:rsidRPr="00881EB9">
              <w:rPr>
                <w:rFonts w:ascii="GHEA Grapalat" w:eastAsia="Times New Roman" w:hAnsi="GHEA Grapalat" w:cstheme="minorHAnsi"/>
                <w:i/>
                <w:color w:val="0070C0"/>
                <w:sz w:val="18"/>
                <w:szCs w:val="20"/>
                <w:lang w:val="hy-AM" w:eastAsia="en-GB"/>
              </w:rPr>
              <w:t>ախատեսում</w:t>
            </w:r>
            <w:r w:rsidRPr="00881EB9">
              <w:rPr>
                <w:rFonts w:ascii="GHEA Grapalat" w:eastAsia="Times New Roman" w:hAnsi="GHEA Grapalat" w:cstheme="minorHAnsi"/>
                <w:i/>
                <w:color w:val="0070C0"/>
                <w:sz w:val="18"/>
                <w:szCs w:val="20"/>
                <w:lang w:eastAsia="en-GB"/>
              </w:rPr>
              <w:t xml:space="preserve"> են </w:t>
            </w:r>
            <w:r w:rsidRPr="00881EB9">
              <w:rPr>
                <w:rFonts w:ascii="GHEA Grapalat" w:eastAsia="Times New Roman" w:hAnsi="GHEA Grapalat" w:cstheme="minorHAnsi"/>
                <w:i/>
                <w:color w:val="0070C0"/>
                <w:sz w:val="18"/>
                <w:szCs w:val="20"/>
                <w:lang w:val="hy-AM" w:eastAsia="en-GB"/>
              </w:rPr>
              <w:t>արդեն իսկ գործող</w:t>
            </w:r>
            <w:r w:rsidRPr="00881EB9">
              <w:rPr>
                <w:rFonts w:ascii="GHEA Grapalat" w:eastAsia="Times New Roman" w:hAnsi="GHEA Grapalat" w:cstheme="minorHAnsi"/>
                <w:i/>
                <w:color w:val="0070C0"/>
                <w:sz w:val="18"/>
                <w:szCs w:val="20"/>
                <w:lang w:eastAsia="en-GB"/>
              </w:rPr>
              <w:t xml:space="preserve"> </w:t>
            </w:r>
            <w:r w:rsidRPr="00881EB9">
              <w:rPr>
                <w:rFonts w:ascii="GHEA Grapalat" w:eastAsia="Times New Roman" w:hAnsi="GHEA Grapalat" w:cstheme="minorHAnsi"/>
                <w:i/>
                <w:color w:val="0070C0"/>
                <w:sz w:val="18"/>
                <w:szCs w:val="20"/>
                <w:lang w:val="hy-AM" w:eastAsia="en-GB"/>
              </w:rPr>
              <w:t xml:space="preserve">ծրագրի </w:t>
            </w:r>
            <w:r w:rsidRPr="00881EB9">
              <w:rPr>
                <w:rFonts w:ascii="GHEA Grapalat" w:eastAsia="Times New Roman" w:hAnsi="GHEA Grapalat" w:cstheme="minorHAnsi"/>
                <w:i/>
                <w:color w:val="0070C0"/>
                <w:sz w:val="18"/>
                <w:szCs w:val="20"/>
                <w:lang w:eastAsia="en-GB"/>
              </w:rPr>
              <w:t xml:space="preserve">փոխարինում, ինչը նշանակում է, որ </w:t>
            </w:r>
            <w:r w:rsidRPr="00881EB9">
              <w:rPr>
                <w:rFonts w:ascii="GHEA Grapalat" w:eastAsia="Times New Roman" w:hAnsi="GHEA Grapalat" w:cstheme="minorHAnsi"/>
                <w:i/>
                <w:color w:val="0070C0"/>
                <w:sz w:val="18"/>
                <w:szCs w:val="20"/>
                <w:lang w:val="hy-AM" w:eastAsia="en-GB"/>
              </w:rPr>
              <w:t>նոր ծրագրի համար հասանելի է</w:t>
            </w:r>
            <w:r w:rsidRPr="00881EB9">
              <w:rPr>
                <w:rFonts w:ascii="GHEA Grapalat" w:eastAsia="Times New Roman" w:hAnsi="GHEA Grapalat" w:cstheme="minorHAnsi"/>
                <w:i/>
                <w:color w:val="0070C0"/>
                <w:sz w:val="18"/>
                <w:szCs w:val="20"/>
                <w:lang w:eastAsia="en-GB"/>
              </w:rPr>
              <w:t xml:space="preserve"> նախ</w:t>
            </w:r>
            <w:r w:rsidRPr="00881EB9">
              <w:rPr>
                <w:rFonts w:ascii="GHEA Grapalat" w:eastAsia="Times New Roman" w:hAnsi="GHEA Grapalat" w:cstheme="minorHAnsi"/>
                <w:i/>
                <w:color w:val="0070C0"/>
                <w:sz w:val="18"/>
                <w:szCs w:val="20"/>
                <w:lang w:val="hy-AM" w:eastAsia="en-GB"/>
              </w:rPr>
              <w:t>որդ ծրագրի</w:t>
            </w:r>
            <w:r w:rsidRPr="00881EB9">
              <w:rPr>
                <w:rFonts w:ascii="GHEA Grapalat" w:eastAsia="Times New Roman" w:hAnsi="GHEA Grapalat" w:cstheme="minorHAnsi"/>
                <w:i/>
                <w:color w:val="0070C0"/>
                <w:sz w:val="18"/>
                <w:szCs w:val="20"/>
                <w:lang w:eastAsia="en-GB"/>
              </w:rPr>
              <w:t xml:space="preserve"> </w:t>
            </w:r>
            <w:r w:rsidRPr="00881EB9">
              <w:rPr>
                <w:rFonts w:ascii="GHEA Grapalat" w:eastAsia="Times New Roman" w:hAnsi="GHEA Grapalat" w:cstheme="minorHAnsi"/>
                <w:i/>
                <w:color w:val="0070C0"/>
                <w:sz w:val="18"/>
                <w:szCs w:val="20"/>
                <w:lang w:val="hy-AM" w:eastAsia="en-GB"/>
              </w:rPr>
              <w:t>բյուջեն</w:t>
            </w:r>
            <w:r w:rsidRPr="00881EB9">
              <w:rPr>
                <w:rFonts w:ascii="GHEA Grapalat" w:eastAsia="Times New Roman" w:hAnsi="GHEA Grapalat" w:cstheme="minorHAnsi"/>
                <w:i/>
                <w:color w:val="0070C0"/>
                <w:sz w:val="18"/>
                <w:szCs w:val="20"/>
                <w:lang w:eastAsia="en-GB"/>
              </w:rPr>
              <w:t>:</w:t>
            </w:r>
            <w:r w:rsidRPr="00881EB9">
              <w:rPr>
                <w:rFonts w:ascii="GHEA Grapalat" w:eastAsia="Times New Roman" w:hAnsi="GHEA Grapalat" w:cstheme="minorHAnsi"/>
                <w:i/>
                <w:color w:val="0070C0"/>
                <w:sz w:val="18"/>
                <w:szCs w:val="20"/>
                <w:lang w:val="hy-AM" w:eastAsia="en-GB"/>
              </w:rPr>
              <w:t xml:space="preserve">  Նման դեպքում, ներկայացրե</w:t>
            </w:r>
            <w:r w:rsidR="00C748D9" w:rsidRPr="00881EB9">
              <w:rPr>
                <w:rFonts w:ascii="GHEA Grapalat" w:eastAsia="Times New Roman" w:hAnsi="GHEA Grapalat" w:cstheme="minorHAnsi"/>
                <w:i/>
                <w:color w:val="0070C0"/>
                <w:sz w:val="18"/>
                <w:szCs w:val="20"/>
                <w:lang w:val="hy-AM" w:eastAsia="en-GB"/>
              </w:rPr>
              <w:t>՛</w:t>
            </w:r>
            <w:r w:rsidRPr="00881EB9">
              <w:rPr>
                <w:rFonts w:ascii="GHEA Grapalat" w:eastAsia="Times New Roman" w:hAnsi="GHEA Grapalat" w:cstheme="minorHAnsi"/>
                <w:i/>
                <w:color w:val="0070C0"/>
                <w:sz w:val="18"/>
                <w:szCs w:val="20"/>
                <w:lang w:val="hy-AM" w:eastAsia="en-GB"/>
              </w:rPr>
              <w:t>ք նախագծի գործառնական ծախսերի</w:t>
            </w:r>
            <w:r w:rsidRPr="00881EB9">
              <w:rPr>
                <w:rFonts w:ascii="GHEA Grapalat" w:eastAsia="Times New Roman" w:hAnsi="GHEA Grapalat" w:cstheme="minorHAnsi"/>
                <w:i/>
                <w:color w:val="0070C0"/>
                <w:sz w:val="18"/>
                <w:szCs w:val="20"/>
                <w:lang w:eastAsia="en-GB"/>
              </w:rPr>
              <w:t xml:space="preserve"> </w:t>
            </w:r>
            <w:r w:rsidRPr="00881EB9">
              <w:rPr>
                <w:rFonts w:ascii="GHEA Grapalat" w:eastAsia="Times New Roman" w:hAnsi="GHEA Grapalat" w:cstheme="minorHAnsi"/>
                <w:i/>
                <w:color w:val="0070C0"/>
                <w:sz w:val="18"/>
                <w:szCs w:val="20"/>
                <w:lang w:val="hy-AM" w:eastAsia="en-GB"/>
              </w:rPr>
              <w:t>ընդհանուր գումարը։ Եթե ծրագիրը լիովին նոր է և նախորդ ծրագրի բյուջե չկա, ապա մուտքագրե</w:t>
            </w:r>
            <w:r w:rsidR="00C748D9" w:rsidRPr="00881EB9">
              <w:rPr>
                <w:rFonts w:ascii="GHEA Grapalat" w:eastAsia="Times New Roman" w:hAnsi="GHEA Grapalat" w:cstheme="minorHAnsi"/>
                <w:i/>
                <w:color w:val="0070C0"/>
                <w:sz w:val="18"/>
                <w:szCs w:val="20"/>
                <w:lang w:val="hy-AM" w:eastAsia="en-GB"/>
              </w:rPr>
              <w:t>՛</w:t>
            </w:r>
            <w:r w:rsidRPr="00881EB9">
              <w:rPr>
                <w:rFonts w:ascii="GHEA Grapalat" w:eastAsia="Times New Roman" w:hAnsi="GHEA Grapalat" w:cstheme="minorHAnsi"/>
                <w:i/>
                <w:color w:val="0070C0"/>
                <w:sz w:val="18"/>
                <w:szCs w:val="20"/>
                <w:lang w:val="hy-AM" w:eastAsia="en-GB"/>
              </w:rPr>
              <w:t>ք «0»:</w:t>
            </w:r>
          </w:p>
        </w:tc>
        <w:tc>
          <w:tcPr>
            <w:tcW w:w="2178" w:type="dxa"/>
            <w:vMerge/>
            <w:tcBorders>
              <w:left w:val="single" w:sz="4" w:space="0" w:color="auto"/>
              <w:right w:val="single" w:sz="4" w:space="0" w:color="auto"/>
            </w:tcBorders>
            <w:shd w:val="clear" w:color="auto" w:fill="auto"/>
          </w:tcPr>
          <w:p w14:paraId="1772ACF2" w14:textId="77777777" w:rsidR="0023729C" w:rsidRPr="00881EB9" w:rsidRDefault="0023729C" w:rsidP="00CD5B8E">
            <w:pPr>
              <w:spacing w:after="0" w:line="240" w:lineRule="auto"/>
              <w:rPr>
                <w:rFonts w:ascii="GHEA Grapalat" w:eastAsia="Times New Roman" w:hAnsi="GHEA Grapalat" w:cstheme="minorHAnsi"/>
                <w:b/>
                <w:bCs/>
                <w:color w:val="000000"/>
                <w:sz w:val="18"/>
                <w:szCs w:val="20"/>
                <w:lang w:val="hy-AM" w:eastAsia="en-GB"/>
              </w:rPr>
            </w:pPr>
          </w:p>
        </w:tc>
      </w:tr>
      <w:tr w:rsidR="0023729C" w:rsidRPr="00881EB9" w14:paraId="1542FB60" w14:textId="77777777" w:rsidTr="00CD5B8E">
        <w:trPr>
          <w:gridAfter w:val="1"/>
          <w:wAfter w:w="9" w:type="dxa"/>
          <w:trHeight w:val="292"/>
        </w:trPr>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5EF2F" w14:textId="43B7FCF1" w:rsidR="0023729C" w:rsidRPr="001003D3" w:rsidRDefault="00EA2979" w:rsidP="00CD5B8E">
            <w:pPr>
              <w:spacing w:after="0" w:line="240" w:lineRule="auto"/>
              <w:jc w:val="center"/>
              <w:rPr>
                <w:rFonts w:ascii="GHEA Grapalat" w:hAnsi="GHEA Grapalat" w:cstheme="minorHAnsi"/>
                <w:i/>
                <w:color w:val="0070C0"/>
                <w:sz w:val="20"/>
                <w:lang w:eastAsia="nl-NL"/>
              </w:rPr>
            </w:pPr>
            <w:r w:rsidRPr="00881EB9">
              <w:rPr>
                <w:rFonts w:ascii="GHEA Grapalat" w:eastAsia="Times New Roman" w:hAnsi="GHEA Grapalat" w:cstheme="minorHAnsi"/>
                <w:b/>
                <w:bCs/>
                <w:color w:val="000000"/>
                <w:sz w:val="20"/>
                <w:szCs w:val="20"/>
                <w:lang w:eastAsia="en-GB"/>
              </w:rPr>
              <w:t>1</w:t>
            </w:r>
            <w:r w:rsidRPr="00881EB9">
              <w:rPr>
                <w:rFonts w:ascii="GHEA Grapalat" w:eastAsia="Times New Roman" w:hAnsi="GHEA Grapalat" w:cstheme="minorHAnsi"/>
                <w:b/>
                <w:bCs/>
                <w:color w:val="000000"/>
                <w:sz w:val="20"/>
                <w:szCs w:val="20"/>
                <w:lang w:val="hy-AM" w:eastAsia="en-GB"/>
              </w:rPr>
              <w:t xml:space="preserve">-ին գործառնական տարի </w:t>
            </w:r>
            <w:r w:rsidRPr="00881EB9">
              <w:rPr>
                <w:rFonts w:ascii="GHEA Grapalat" w:eastAsia="Times New Roman" w:hAnsi="GHEA Grapalat" w:cstheme="minorHAnsi"/>
                <w:b/>
                <w:bCs/>
                <w:color w:val="000000"/>
                <w:sz w:val="20"/>
                <w:szCs w:val="20"/>
                <w:lang w:eastAsia="en-GB"/>
              </w:rPr>
              <w:t xml:space="preserve"> (2_ _ _)</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859779" w14:textId="56C840A6" w:rsidR="0023729C" w:rsidRPr="001003D3" w:rsidRDefault="00EA2979" w:rsidP="00CD5B8E">
            <w:pPr>
              <w:spacing w:after="0" w:line="240" w:lineRule="auto"/>
              <w:jc w:val="center"/>
              <w:rPr>
                <w:rFonts w:ascii="GHEA Grapalat" w:hAnsi="GHEA Grapalat" w:cstheme="minorHAnsi"/>
                <w:i/>
                <w:color w:val="0070C0"/>
                <w:sz w:val="20"/>
                <w:lang w:eastAsia="nl-NL"/>
              </w:rPr>
            </w:pPr>
            <w:r w:rsidRPr="00881EB9">
              <w:rPr>
                <w:rFonts w:ascii="GHEA Grapalat" w:eastAsia="Times New Roman" w:hAnsi="GHEA Grapalat" w:cstheme="minorHAnsi"/>
                <w:b/>
                <w:bCs/>
                <w:color w:val="000000"/>
                <w:sz w:val="20"/>
                <w:szCs w:val="20"/>
                <w:lang w:eastAsia="en-GB"/>
              </w:rPr>
              <w:t>2</w:t>
            </w:r>
            <w:r w:rsidRPr="00881EB9">
              <w:rPr>
                <w:rFonts w:ascii="GHEA Grapalat" w:eastAsia="Times New Roman" w:hAnsi="GHEA Grapalat" w:cstheme="minorHAnsi"/>
                <w:b/>
                <w:bCs/>
                <w:color w:val="000000"/>
                <w:sz w:val="20"/>
                <w:szCs w:val="20"/>
                <w:lang w:val="hy-AM" w:eastAsia="en-GB"/>
              </w:rPr>
              <w:t>-րդ տարի</w:t>
            </w:r>
            <w:r w:rsidRPr="00881EB9">
              <w:rPr>
                <w:rFonts w:ascii="GHEA Grapalat" w:eastAsia="Times New Roman" w:hAnsi="GHEA Grapalat" w:cstheme="minorHAnsi"/>
                <w:b/>
                <w:bCs/>
                <w:color w:val="000000"/>
                <w:sz w:val="20"/>
                <w:szCs w:val="20"/>
                <w:lang w:eastAsia="en-GB"/>
              </w:rPr>
              <w:t xml:space="preserve"> (2_ _ _)</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10B5AE" w14:textId="1346AA76" w:rsidR="0023729C" w:rsidRPr="001003D3" w:rsidRDefault="00EA2979" w:rsidP="00CD5B8E">
            <w:pPr>
              <w:spacing w:after="0" w:line="240" w:lineRule="auto"/>
              <w:jc w:val="center"/>
              <w:rPr>
                <w:rFonts w:ascii="GHEA Grapalat" w:hAnsi="GHEA Grapalat" w:cstheme="minorHAnsi"/>
                <w:i/>
                <w:color w:val="0070C0"/>
                <w:sz w:val="20"/>
                <w:lang w:eastAsia="nl-NL"/>
              </w:rPr>
            </w:pPr>
            <w:r w:rsidRPr="00881EB9">
              <w:rPr>
                <w:rFonts w:ascii="GHEA Grapalat" w:eastAsia="Times New Roman" w:hAnsi="GHEA Grapalat" w:cstheme="minorHAnsi"/>
                <w:b/>
                <w:bCs/>
                <w:color w:val="000000"/>
                <w:sz w:val="20"/>
                <w:szCs w:val="20"/>
                <w:lang w:eastAsia="en-GB"/>
              </w:rPr>
              <w:t>3</w:t>
            </w:r>
            <w:r w:rsidRPr="00881EB9">
              <w:rPr>
                <w:rFonts w:ascii="GHEA Grapalat" w:eastAsia="Times New Roman" w:hAnsi="GHEA Grapalat" w:cstheme="minorHAnsi"/>
                <w:b/>
                <w:bCs/>
                <w:color w:val="000000"/>
                <w:sz w:val="20"/>
                <w:szCs w:val="20"/>
                <w:lang w:val="hy-AM" w:eastAsia="en-GB"/>
              </w:rPr>
              <w:t>-րդ տարի</w:t>
            </w:r>
            <w:r w:rsidRPr="00881EB9">
              <w:rPr>
                <w:rFonts w:ascii="GHEA Grapalat" w:eastAsia="Times New Roman" w:hAnsi="GHEA Grapalat" w:cstheme="minorHAnsi"/>
                <w:b/>
                <w:bCs/>
                <w:color w:val="000000"/>
                <w:sz w:val="20"/>
                <w:szCs w:val="20"/>
                <w:lang w:eastAsia="en-GB"/>
              </w:rPr>
              <w:t xml:space="preserve"> (2_ _ _)</w:t>
            </w:r>
          </w:p>
        </w:tc>
        <w:tc>
          <w:tcPr>
            <w:tcW w:w="2178" w:type="dxa"/>
            <w:vMerge/>
            <w:tcBorders>
              <w:left w:val="single" w:sz="4" w:space="0" w:color="auto"/>
              <w:right w:val="single" w:sz="4" w:space="0" w:color="auto"/>
            </w:tcBorders>
            <w:shd w:val="clear" w:color="auto" w:fill="auto"/>
          </w:tcPr>
          <w:p w14:paraId="03169AF3" w14:textId="77777777" w:rsidR="0023729C" w:rsidRPr="00881EB9" w:rsidRDefault="0023729C" w:rsidP="00CD5B8E">
            <w:pPr>
              <w:spacing w:after="0" w:line="240" w:lineRule="auto"/>
              <w:rPr>
                <w:rFonts w:ascii="GHEA Grapalat" w:eastAsia="Times New Roman" w:hAnsi="GHEA Grapalat" w:cstheme="minorHAnsi"/>
                <w:b/>
                <w:bCs/>
                <w:color w:val="000000"/>
                <w:sz w:val="18"/>
                <w:szCs w:val="20"/>
                <w:lang w:eastAsia="en-GB"/>
              </w:rPr>
            </w:pPr>
          </w:p>
        </w:tc>
      </w:tr>
      <w:tr w:rsidR="0023729C" w:rsidRPr="00881EB9" w14:paraId="0A0E5E62" w14:textId="77777777" w:rsidTr="00CD5B8E">
        <w:trPr>
          <w:gridAfter w:val="1"/>
          <w:wAfter w:w="9" w:type="dxa"/>
          <w:trHeight w:val="452"/>
        </w:trPr>
        <w:tc>
          <w:tcPr>
            <w:tcW w:w="30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B253F7" w14:textId="77777777" w:rsidR="0023729C" w:rsidRPr="001003D3" w:rsidRDefault="0023729C" w:rsidP="00CD5B8E">
            <w:pPr>
              <w:spacing w:after="0" w:line="240" w:lineRule="auto"/>
              <w:rPr>
                <w:rFonts w:ascii="GHEA Grapalat" w:hAnsi="GHEA Grapalat" w:cstheme="minorHAnsi"/>
                <w:i/>
                <w:color w:val="0070C0"/>
                <w:sz w:val="20"/>
                <w:lang w:eastAsia="nl-NL"/>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4BFD26" w14:textId="77777777" w:rsidR="0023729C" w:rsidRPr="001003D3" w:rsidRDefault="0023729C" w:rsidP="00CD5B8E">
            <w:pPr>
              <w:spacing w:after="0" w:line="240" w:lineRule="auto"/>
              <w:rPr>
                <w:rFonts w:ascii="GHEA Grapalat" w:hAnsi="GHEA Grapalat" w:cstheme="minorHAnsi"/>
                <w:i/>
                <w:color w:val="0070C0"/>
                <w:sz w:val="20"/>
                <w:lang w:eastAsia="nl-NL"/>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3B9384" w14:textId="77777777" w:rsidR="0023729C" w:rsidRPr="001003D3" w:rsidRDefault="0023729C" w:rsidP="00CD5B8E">
            <w:pPr>
              <w:spacing w:after="0" w:line="240" w:lineRule="auto"/>
              <w:rPr>
                <w:rFonts w:ascii="GHEA Grapalat" w:hAnsi="GHEA Grapalat" w:cstheme="minorHAnsi"/>
                <w:i/>
                <w:color w:val="0070C0"/>
                <w:sz w:val="20"/>
                <w:lang w:eastAsia="nl-NL"/>
              </w:rPr>
            </w:pPr>
          </w:p>
        </w:tc>
        <w:tc>
          <w:tcPr>
            <w:tcW w:w="2178" w:type="dxa"/>
            <w:vMerge/>
            <w:tcBorders>
              <w:left w:val="single" w:sz="4" w:space="0" w:color="auto"/>
              <w:right w:val="single" w:sz="4" w:space="0" w:color="auto"/>
            </w:tcBorders>
            <w:shd w:val="clear" w:color="auto" w:fill="auto"/>
          </w:tcPr>
          <w:p w14:paraId="1B96FA55" w14:textId="77777777" w:rsidR="0023729C" w:rsidRPr="00881EB9" w:rsidRDefault="0023729C" w:rsidP="00CD5B8E">
            <w:pPr>
              <w:spacing w:after="0" w:line="240" w:lineRule="auto"/>
              <w:rPr>
                <w:rFonts w:ascii="GHEA Grapalat" w:eastAsia="Times New Roman" w:hAnsi="GHEA Grapalat" w:cstheme="minorHAnsi"/>
                <w:b/>
                <w:bCs/>
                <w:color w:val="000000"/>
                <w:sz w:val="18"/>
                <w:szCs w:val="20"/>
                <w:lang w:eastAsia="en-GB"/>
              </w:rPr>
            </w:pPr>
          </w:p>
        </w:tc>
      </w:tr>
      <w:tr w:rsidR="0023729C" w:rsidRPr="00881EB9" w14:paraId="4285BBFF" w14:textId="77777777" w:rsidTr="00CD5B8E">
        <w:trPr>
          <w:gridAfter w:val="1"/>
          <w:wAfter w:w="9" w:type="dxa"/>
          <w:trHeight w:val="529"/>
        </w:trPr>
        <w:tc>
          <w:tcPr>
            <w:tcW w:w="79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22AF13A" w14:textId="7737F659" w:rsidR="00A11150" w:rsidRPr="00881EB9" w:rsidRDefault="00A11150" w:rsidP="00A11150">
            <w:pPr>
              <w:spacing w:after="0" w:line="240" w:lineRule="auto"/>
              <w:rPr>
                <w:rFonts w:ascii="GHEA Grapalat" w:eastAsia="Times New Roman" w:hAnsi="GHEA Grapalat" w:cstheme="minorHAnsi"/>
                <w:b/>
                <w:lang w:eastAsia="en-GB"/>
              </w:rPr>
            </w:pPr>
            <w:r w:rsidRPr="00881EB9">
              <w:rPr>
                <w:rFonts w:ascii="GHEA Grapalat" w:eastAsia="Times New Roman" w:hAnsi="GHEA Grapalat" w:cstheme="minorHAnsi"/>
                <w:b/>
                <w:bCs/>
                <w:lang w:eastAsia="en-GB"/>
              </w:rPr>
              <w:t>3.4.3</w:t>
            </w:r>
            <w:r w:rsidR="00560926" w:rsidRPr="00881EB9">
              <w:rPr>
                <w:rFonts w:ascii="Cambria Math" w:eastAsia="Times New Roman" w:hAnsi="Cambria Math" w:cstheme="minorHAnsi"/>
                <w:b/>
                <w:bCs/>
                <w:lang w:val="hy-AM" w:eastAsia="en-GB"/>
              </w:rPr>
              <w:t>․</w:t>
            </w:r>
            <w:r w:rsidRPr="00881EB9">
              <w:rPr>
                <w:rFonts w:ascii="GHEA Grapalat" w:eastAsia="Times New Roman" w:hAnsi="GHEA Grapalat" w:cstheme="minorHAnsi"/>
                <w:b/>
                <w:bCs/>
                <w:lang w:eastAsia="en-GB"/>
              </w:rPr>
              <w:t xml:space="preserve"> Նոր/լրացուցիչ գործառնական ծախսեր</w:t>
            </w:r>
            <w:r w:rsidRPr="00881EB9">
              <w:rPr>
                <w:rFonts w:ascii="GHEA Grapalat" w:eastAsia="Times New Roman" w:hAnsi="GHEA Grapalat" w:cstheme="minorHAnsi"/>
                <w:b/>
                <w:lang w:eastAsia="en-GB"/>
              </w:rPr>
              <w:t xml:space="preserve"> </w:t>
            </w:r>
          </w:p>
          <w:p w14:paraId="25C7886F" w14:textId="1474F752" w:rsidR="0023729C" w:rsidRPr="00881EB9" w:rsidRDefault="00A11150" w:rsidP="004B1B76">
            <w:pPr>
              <w:spacing w:after="0" w:line="240" w:lineRule="auto"/>
              <w:jc w:val="both"/>
              <w:rPr>
                <w:rFonts w:ascii="GHEA Grapalat" w:eastAsia="Times New Roman" w:hAnsi="GHEA Grapalat" w:cstheme="minorHAnsi"/>
                <w:i/>
                <w:color w:val="0070C0"/>
                <w:sz w:val="20"/>
                <w:lang w:eastAsia="en-GB"/>
              </w:rPr>
            </w:pPr>
            <w:r w:rsidRPr="00881EB9">
              <w:rPr>
                <w:rFonts w:ascii="GHEA Grapalat" w:eastAsia="Times New Roman" w:hAnsi="GHEA Grapalat" w:cstheme="minorHAnsi"/>
                <w:i/>
                <w:color w:val="0070C0"/>
                <w:sz w:val="18"/>
                <w:szCs w:val="20"/>
                <w:lang w:val="hy-AM" w:eastAsia="en-GB"/>
              </w:rPr>
              <w:t>Ց</w:t>
            </w:r>
            <w:r w:rsidRPr="00881EB9">
              <w:rPr>
                <w:rFonts w:ascii="GHEA Grapalat" w:eastAsia="Times New Roman" w:hAnsi="GHEA Grapalat" w:cstheme="minorHAnsi"/>
                <w:i/>
                <w:color w:val="0070C0"/>
                <w:sz w:val="18"/>
                <w:szCs w:val="20"/>
                <w:lang w:eastAsia="en-GB"/>
              </w:rPr>
              <w:t xml:space="preserve">ույց է </w:t>
            </w:r>
            <w:r w:rsidRPr="00881EB9">
              <w:rPr>
                <w:rFonts w:ascii="GHEA Grapalat" w:eastAsia="Times New Roman" w:hAnsi="GHEA Grapalat" w:cstheme="minorHAnsi"/>
                <w:i/>
                <w:color w:val="0070C0"/>
                <w:sz w:val="18"/>
                <w:szCs w:val="20"/>
                <w:lang w:val="hy-AM" w:eastAsia="en-GB"/>
              </w:rPr>
              <w:t>տրվում</w:t>
            </w:r>
            <w:r w:rsidRPr="00881EB9">
              <w:rPr>
                <w:rFonts w:ascii="GHEA Grapalat" w:eastAsia="Times New Roman" w:hAnsi="GHEA Grapalat" w:cstheme="minorHAnsi"/>
                <w:i/>
                <w:color w:val="0070C0"/>
                <w:sz w:val="18"/>
                <w:szCs w:val="20"/>
                <w:lang w:eastAsia="en-GB"/>
              </w:rPr>
              <w:t xml:space="preserve"> </w:t>
            </w:r>
            <w:r w:rsidRPr="00881EB9">
              <w:rPr>
                <w:rFonts w:ascii="GHEA Grapalat" w:eastAsia="Times New Roman" w:hAnsi="GHEA Grapalat" w:cstheme="minorHAnsi"/>
                <w:i/>
                <w:color w:val="0070C0"/>
                <w:sz w:val="18"/>
                <w:szCs w:val="20"/>
                <w:lang w:val="hy-AM" w:eastAsia="en-GB"/>
              </w:rPr>
              <w:t>նախորդ ծրագրի բյուջեով պայմանավորված</w:t>
            </w:r>
            <w:r w:rsidRPr="00881EB9">
              <w:rPr>
                <w:rFonts w:ascii="GHEA Grapalat" w:eastAsia="Times New Roman" w:hAnsi="GHEA Grapalat" w:cstheme="minorHAnsi"/>
                <w:i/>
                <w:color w:val="0070C0"/>
                <w:sz w:val="18"/>
                <w:szCs w:val="20"/>
                <w:lang w:eastAsia="en-GB"/>
              </w:rPr>
              <w:t xml:space="preserve"> </w:t>
            </w:r>
            <w:r w:rsidRPr="00881EB9">
              <w:rPr>
                <w:rFonts w:ascii="GHEA Grapalat" w:eastAsia="Times New Roman" w:hAnsi="GHEA Grapalat" w:cstheme="minorHAnsi"/>
                <w:i/>
                <w:color w:val="0070C0"/>
                <w:sz w:val="18"/>
                <w:szCs w:val="20"/>
                <w:lang w:val="hy-AM" w:eastAsia="en-GB"/>
              </w:rPr>
              <w:t>նախագծի</w:t>
            </w:r>
            <w:r w:rsidRPr="00881EB9">
              <w:rPr>
                <w:rFonts w:ascii="GHEA Grapalat" w:eastAsia="Times New Roman" w:hAnsi="GHEA Grapalat" w:cstheme="minorHAnsi"/>
                <w:i/>
                <w:color w:val="0070C0"/>
                <w:sz w:val="18"/>
                <w:szCs w:val="20"/>
                <w:lang w:eastAsia="en-GB"/>
              </w:rPr>
              <w:t xml:space="preserve"> </w:t>
            </w:r>
            <w:r w:rsidRPr="00881EB9">
              <w:rPr>
                <w:rFonts w:ascii="GHEA Grapalat" w:eastAsia="Times New Roman" w:hAnsi="GHEA Grapalat" w:cstheme="minorHAnsi"/>
                <w:i/>
                <w:color w:val="0070C0"/>
                <w:sz w:val="18"/>
                <w:szCs w:val="20"/>
                <w:lang w:val="hy-AM" w:eastAsia="en-GB"/>
              </w:rPr>
              <w:t>իրականացման համար</w:t>
            </w:r>
            <w:r w:rsidRPr="00881EB9">
              <w:rPr>
                <w:rFonts w:ascii="GHEA Grapalat" w:eastAsia="Times New Roman" w:hAnsi="GHEA Grapalat" w:cstheme="minorHAnsi"/>
                <w:i/>
                <w:color w:val="0070C0"/>
                <w:sz w:val="18"/>
                <w:szCs w:val="20"/>
                <w:lang w:eastAsia="en-GB"/>
              </w:rPr>
              <w:t xml:space="preserve"> լրացուցիչ բեռ</w:t>
            </w:r>
            <w:r w:rsidRPr="00881EB9">
              <w:rPr>
                <w:rFonts w:ascii="GHEA Grapalat" w:eastAsia="Times New Roman" w:hAnsi="GHEA Grapalat" w:cstheme="minorHAnsi"/>
                <w:i/>
                <w:color w:val="0070C0"/>
                <w:sz w:val="18"/>
                <w:szCs w:val="20"/>
                <w:lang w:val="hy-AM" w:eastAsia="en-GB"/>
              </w:rPr>
              <w:t>ը</w:t>
            </w:r>
            <w:r w:rsidRPr="00881EB9">
              <w:rPr>
                <w:rFonts w:ascii="GHEA Grapalat" w:eastAsia="Times New Roman" w:hAnsi="GHEA Grapalat" w:cstheme="minorHAnsi"/>
                <w:i/>
                <w:color w:val="0070C0"/>
                <w:sz w:val="18"/>
                <w:szCs w:val="20"/>
                <w:lang w:eastAsia="en-GB"/>
              </w:rPr>
              <w:t xml:space="preserve"> կամ խնայողություն</w:t>
            </w:r>
            <w:r w:rsidRPr="00881EB9">
              <w:rPr>
                <w:rFonts w:ascii="GHEA Grapalat" w:eastAsia="Times New Roman" w:hAnsi="GHEA Grapalat" w:cstheme="minorHAnsi"/>
                <w:i/>
                <w:color w:val="0070C0"/>
                <w:sz w:val="18"/>
                <w:szCs w:val="20"/>
                <w:lang w:val="hy-AM" w:eastAsia="en-GB"/>
              </w:rPr>
              <w:t xml:space="preserve">ը </w:t>
            </w:r>
            <w:r w:rsidRPr="00881EB9">
              <w:rPr>
                <w:rFonts w:ascii="GHEA Grapalat" w:eastAsia="Times New Roman" w:hAnsi="GHEA Grapalat" w:cstheme="minorHAnsi"/>
                <w:i/>
                <w:color w:val="0070C0"/>
                <w:sz w:val="18"/>
                <w:szCs w:val="20"/>
                <w:lang w:eastAsia="en-GB"/>
              </w:rPr>
              <w:t>(3.4.2 կետ</w:t>
            </w:r>
            <w:r w:rsidRPr="00881EB9">
              <w:rPr>
                <w:rFonts w:ascii="GHEA Grapalat" w:eastAsia="Times New Roman" w:hAnsi="GHEA Grapalat" w:cstheme="minorHAnsi"/>
                <w:i/>
                <w:color w:val="0070C0"/>
                <w:sz w:val="18"/>
                <w:szCs w:val="20"/>
                <w:lang w:val="hy-AM" w:eastAsia="en-GB"/>
              </w:rPr>
              <w:t>ից</w:t>
            </w:r>
            <w:r w:rsidRPr="00881EB9">
              <w:rPr>
                <w:rFonts w:ascii="GHEA Grapalat" w:eastAsia="Times New Roman" w:hAnsi="GHEA Grapalat" w:cstheme="minorHAnsi"/>
                <w:i/>
                <w:color w:val="0070C0"/>
                <w:sz w:val="18"/>
                <w:szCs w:val="20"/>
                <w:lang w:eastAsia="en-GB"/>
              </w:rPr>
              <w:t xml:space="preserve"> հանած 3.4.1.</w:t>
            </w:r>
            <w:r w:rsidRPr="00881EB9">
              <w:rPr>
                <w:rFonts w:ascii="GHEA Grapalat" w:eastAsia="Times New Roman" w:hAnsi="GHEA Grapalat" w:cstheme="minorHAnsi"/>
                <w:i/>
                <w:color w:val="0070C0"/>
                <w:sz w:val="18"/>
                <w:szCs w:val="20"/>
                <w:lang w:val="hy-AM" w:eastAsia="en-GB"/>
              </w:rPr>
              <w:t xml:space="preserve"> կետը</w:t>
            </w:r>
            <w:r w:rsidRPr="00881EB9">
              <w:rPr>
                <w:rFonts w:ascii="GHEA Grapalat" w:eastAsia="Times New Roman" w:hAnsi="GHEA Grapalat" w:cstheme="minorHAnsi"/>
                <w:i/>
                <w:color w:val="0070C0"/>
                <w:sz w:val="18"/>
                <w:szCs w:val="20"/>
                <w:lang w:eastAsia="en-GB"/>
              </w:rPr>
              <w:t>):</w:t>
            </w:r>
            <w:r w:rsidRPr="00881EB9">
              <w:rPr>
                <w:rFonts w:ascii="GHEA Grapalat" w:eastAsia="Times New Roman" w:hAnsi="GHEA Grapalat" w:cstheme="minorHAnsi"/>
                <w:i/>
                <w:color w:val="0070C0"/>
                <w:sz w:val="18"/>
                <w:szCs w:val="20"/>
                <w:lang w:val="hy-AM" w:eastAsia="en-GB"/>
              </w:rPr>
              <w:t xml:space="preserve"> Ներկայացվում է հազար ՀՀ դրամով։</w:t>
            </w:r>
          </w:p>
        </w:tc>
        <w:tc>
          <w:tcPr>
            <w:tcW w:w="2178" w:type="dxa"/>
            <w:vMerge/>
            <w:tcBorders>
              <w:left w:val="single" w:sz="4" w:space="0" w:color="auto"/>
              <w:right w:val="single" w:sz="4" w:space="0" w:color="auto"/>
            </w:tcBorders>
            <w:shd w:val="clear" w:color="auto" w:fill="auto"/>
          </w:tcPr>
          <w:p w14:paraId="72C9CB36" w14:textId="77777777" w:rsidR="0023729C" w:rsidRPr="00881EB9" w:rsidRDefault="0023729C" w:rsidP="00CD5B8E">
            <w:pPr>
              <w:spacing w:after="0" w:line="240" w:lineRule="auto"/>
              <w:rPr>
                <w:rFonts w:ascii="GHEA Grapalat" w:eastAsia="Times New Roman" w:hAnsi="GHEA Grapalat" w:cstheme="minorHAnsi"/>
                <w:b/>
                <w:bCs/>
                <w:color w:val="000000"/>
                <w:sz w:val="18"/>
                <w:szCs w:val="20"/>
                <w:lang w:eastAsia="en-GB"/>
              </w:rPr>
            </w:pPr>
          </w:p>
        </w:tc>
      </w:tr>
      <w:tr w:rsidR="0023729C" w:rsidRPr="00881EB9" w14:paraId="5961546E" w14:textId="77777777" w:rsidTr="00CD5B8E">
        <w:trPr>
          <w:gridAfter w:val="1"/>
          <w:wAfter w:w="9" w:type="dxa"/>
          <w:trHeight w:val="357"/>
        </w:trPr>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9F656" w14:textId="1D1036D9" w:rsidR="0023729C" w:rsidRPr="001003D3" w:rsidRDefault="00A11150" w:rsidP="00CD5B8E">
            <w:pPr>
              <w:spacing w:after="0" w:line="240" w:lineRule="auto"/>
              <w:jc w:val="center"/>
              <w:rPr>
                <w:rFonts w:ascii="GHEA Grapalat" w:hAnsi="GHEA Grapalat" w:cstheme="minorHAnsi"/>
                <w:i/>
                <w:color w:val="0070C0"/>
                <w:sz w:val="20"/>
                <w:lang w:eastAsia="nl-NL"/>
              </w:rPr>
            </w:pPr>
            <w:r w:rsidRPr="00881EB9">
              <w:rPr>
                <w:rFonts w:ascii="GHEA Grapalat" w:eastAsia="Times New Roman" w:hAnsi="GHEA Grapalat" w:cstheme="minorHAnsi"/>
                <w:b/>
                <w:bCs/>
                <w:color w:val="000000"/>
                <w:sz w:val="20"/>
                <w:szCs w:val="20"/>
                <w:lang w:eastAsia="en-GB"/>
              </w:rPr>
              <w:t>1</w:t>
            </w:r>
            <w:r w:rsidRPr="00881EB9">
              <w:rPr>
                <w:rFonts w:ascii="GHEA Grapalat" w:eastAsia="Times New Roman" w:hAnsi="GHEA Grapalat" w:cstheme="minorHAnsi"/>
                <w:b/>
                <w:bCs/>
                <w:color w:val="000000"/>
                <w:sz w:val="20"/>
                <w:szCs w:val="20"/>
                <w:lang w:val="hy-AM" w:eastAsia="en-GB"/>
              </w:rPr>
              <w:t xml:space="preserve">-ին գործառնական տարի </w:t>
            </w:r>
            <w:r w:rsidRPr="00881EB9">
              <w:rPr>
                <w:rFonts w:ascii="GHEA Grapalat" w:eastAsia="Times New Roman" w:hAnsi="GHEA Grapalat" w:cstheme="minorHAnsi"/>
                <w:b/>
                <w:bCs/>
                <w:color w:val="000000"/>
                <w:sz w:val="20"/>
                <w:szCs w:val="20"/>
                <w:lang w:eastAsia="en-GB"/>
              </w:rPr>
              <w:t xml:space="preserve"> (2_ _ _)</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BC0CC6" w14:textId="336056E1" w:rsidR="0023729C" w:rsidRPr="001003D3" w:rsidRDefault="00A11150" w:rsidP="00CD5B8E">
            <w:pPr>
              <w:spacing w:after="0" w:line="240" w:lineRule="auto"/>
              <w:jc w:val="center"/>
              <w:rPr>
                <w:rFonts w:ascii="GHEA Grapalat" w:hAnsi="GHEA Grapalat" w:cstheme="minorHAnsi"/>
                <w:i/>
                <w:color w:val="0070C0"/>
                <w:sz w:val="20"/>
                <w:lang w:eastAsia="nl-NL"/>
              </w:rPr>
            </w:pPr>
            <w:r w:rsidRPr="00881EB9">
              <w:rPr>
                <w:rFonts w:ascii="GHEA Grapalat" w:eastAsia="Times New Roman" w:hAnsi="GHEA Grapalat" w:cstheme="minorHAnsi"/>
                <w:b/>
                <w:bCs/>
                <w:color w:val="000000"/>
                <w:sz w:val="20"/>
                <w:szCs w:val="20"/>
                <w:lang w:eastAsia="en-GB"/>
              </w:rPr>
              <w:t>2</w:t>
            </w:r>
            <w:r w:rsidRPr="00881EB9">
              <w:rPr>
                <w:rFonts w:ascii="GHEA Grapalat" w:eastAsia="Times New Roman" w:hAnsi="GHEA Grapalat" w:cstheme="minorHAnsi"/>
                <w:b/>
                <w:bCs/>
                <w:color w:val="000000"/>
                <w:sz w:val="20"/>
                <w:szCs w:val="20"/>
                <w:lang w:val="hy-AM" w:eastAsia="en-GB"/>
              </w:rPr>
              <w:t>-րդ տարի</w:t>
            </w:r>
            <w:r w:rsidRPr="00881EB9">
              <w:rPr>
                <w:rFonts w:ascii="GHEA Grapalat" w:eastAsia="Times New Roman" w:hAnsi="GHEA Grapalat" w:cstheme="minorHAnsi"/>
                <w:b/>
                <w:bCs/>
                <w:color w:val="000000"/>
                <w:sz w:val="20"/>
                <w:szCs w:val="20"/>
                <w:lang w:eastAsia="en-GB"/>
              </w:rPr>
              <w:t xml:space="preserve"> (2_ _ _)</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42BF00" w14:textId="1BB1FC7A" w:rsidR="0023729C" w:rsidRPr="001003D3" w:rsidRDefault="00A11150" w:rsidP="00CD5B8E">
            <w:pPr>
              <w:spacing w:after="0" w:line="240" w:lineRule="auto"/>
              <w:jc w:val="center"/>
              <w:rPr>
                <w:rFonts w:ascii="GHEA Grapalat" w:hAnsi="GHEA Grapalat" w:cstheme="minorHAnsi"/>
                <w:i/>
                <w:color w:val="0070C0"/>
                <w:sz w:val="20"/>
                <w:lang w:eastAsia="nl-NL"/>
              </w:rPr>
            </w:pPr>
            <w:r w:rsidRPr="00881EB9">
              <w:rPr>
                <w:rFonts w:ascii="GHEA Grapalat" w:eastAsia="Times New Roman" w:hAnsi="GHEA Grapalat" w:cstheme="minorHAnsi"/>
                <w:b/>
                <w:bCs/>
                <w:color w:val="000000"/>
                <w:sz w:val="20"/>
                <w:szCs w:val="20"/>
                <w:lang w:eastAsia="en-GB"/>
              </w:rPr>
              <w:t>3</w:t>
            </w:r>
            <w:r w:rsidRPr="00881EB9">
              <w:rPr>
                <w:rFonts w:ascii="GHEA Grapalat" w:eastAsia="Times New Roman" w:hAnsi="GHEA Grapalat" w:cstheme="minorHAnsi"/>
                <w:b/>
                <w:bCs/>
                <w:color w:val="000000"/>
                <w:sz w:val="20"/>
                <w:szCs w:val="20"/>
                <w:lang w:val="hy-AM" w:eastAsia="en-GB"/>
              </w:rPr>
              <w:t>-րդ տարի</w:t>
            </w:r>
            <w:r w:rsidRPr="00881EB9">
              <w:rPr>
                <w:rFonts w:ascii="GHEA Grapalat" w:eastAsia="Times New Roman" w:hAnsi="GHEA Grapalat" w:cstheme="minorHAnsi"/>
                <w:b/>
                <w:bCs/>
                <w:color w:val="000000"/>
                <w:sz w:val="20"/>
                <w:szCs w:val="20"/>
                <w:lang w:eastAsia="en-GB"/>
              </w:rPr>
              <w:t xml:space="preserve"> (2_ _ _)</w:t>
            </w:r>
          </w:p>
        </w:tc>
        <w:tc>
          <w:tcPr>
            <w:tcW w:w="2178" w:type="dxa"/>
            <w:vMerge/>
            <w:tcBorders>
              <w:left w:val="single" w:sz="4" w:space="0" w:color="auto"/>
              <w:right w:val="single" w:sz="4" w:space="0" w:color="auto"/>
            </w:tcBorders>
            <w:shd w:val="clear" w:color="auto" w:fill="auto"/>
          </w:tcPr>
          <w:p w14:paraId="7AA6503E" w14:textId="77777777" w:rsidR="0023729C" w:rsidRPr="00881EB9" w:rsidRDefault="0023729C" w:rsidP="00CD5B8E">
            <w:pPr>
              <w:spacing w:after="0" w:line="240" w:lineRule="auto"/>
              <w:rPr>
                <w:rFonts w:ascii="GHEA Grapalat" w:eastAsia="Times New Roman" w:hAnsi="GHEA Grapalat" w:cstheme="minorHAnsi"/>
                <w:b/>
                <w:bCs/>
                <w:color w:val="000000"/>
                <w:sz w:val="18"/>
                <w:szCs w:val="20"/>
                <w:lang w:eastAsia="en-GB"/>
              </w:rPr>
            </w:pPr>
          </w:p>
        </w:tc>
      </w:tr>
      <w:tr w:rsidR="0023729C" w:rsidRPr="00881EB9" w14:paraId="449C6E6E" w14:textId="77777777" w:rsidTr="00CD5B8E">
        <w:trPr>
          <w:gridAfter w:val="1"/>
          <w:wAfter w:w="9" w:type="dxa"/>
          <w:trHeight w:val="315"/>
        </w:trPr>
        <w:tc>
          <w:tcPr>
            <w:tcW w:w="30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0EE2F" w14:textId="77777777" w:rsidR="0023729C" w:rsidRPr="001003D3" w:rsidRDefault="0023729C" w:rsidP="00CD5B8E">
            <w:pPr>
              <w:spacing w:after="0" w:line="240" w:lineRule="auto"/>
              <w:rPr>
                <w:rFonts w:ascii="GHEA Grapalat" w:hAnsi="GHEA Grapalat" w:cstheme="minorHAnsi"/>
                <w:i/>
                <w:color w:val="0070C0"/>
                <w:sz w:val="20"/>
                <w:lang w:eastAsia="nl-NL"/>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EE3BF9" w14:textId="77777777" w:rsidR="0023729C" w:rsidRPr="001003D3" w:rsidRDefault="0023729C" w:rsidP="00CD5B8E">
            <w:pPr>
              <w:spacing w:after="0" w:line="240" w:lineRule="auto"/>
              <w:rPr>
                <w:rFonts w:ascii="GHEA Grapalat" w:hAnsi="GHEA Grapalat" w:cstheme="minorHAnsi"/>
                <w:i/>
                <w:color w:val="0070C0"/>
                <w:sz w:val="20"/>
                <w:lang w:eastAsia="nl-NL"/>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7F6A16" w14:textId="77777777" w:rsidR="0023729C" w:rsidRPr="001003D3" w:rsidRDefault="0023729C" w:rsidP="00CD5B8E">
            <w:pPr>
              <w:spacing w:after="0" w:line="240" w:lineRule="auto"/>
              <w:rPr>
                <w:rFonts w:ascii="GHEA Grapalat" w:hAnsi="GHEA Grapalat" w:cstheme="minorHAnsi"/>
                <w:i/>
                <w:color w:val="0070C0"/>
                <w:sz w:val="20"/>
                <w:lang w:eastAsia="nl-NL"/>
              </w:rPr>
            </w:pPr>
          </w:p>
        </w:tc>
        <w:tc>
          <w:tcPr>
            <w:tcW w:w="2178" w:type="dxa"/>
            <w:vMerge/>
            <w:tcBorders>
              <w:left w:val="single" w:sz="4" w:space="0" w:color="auto"/>
              <w:right w:val="single" w:sz="4" w:space="0" w:color="auto"/>
            </w:tcBorders>
            <w:shd w:val="clear" w:color="auto" w:fill="auto"/>
          </w:tcPr>
          <w:p w14:paraId="3F15DBC2" w14:textId="77777777" w:rsidR="0023729C" w:rsidRPr="00881EB9" w:rsidRDefault="0023729C" w:rsidP="00CD5B8E">
            <w:pPr>
              <w:spacing w:after="0" w:line="240" w:lineRule="auto"/>
              <w:rPr>
                <w:rFonts w:ascii="GHEA Grapalat" w:eastAsia="Times New Roman" w:hAnsi="GHEA Grapalat" w:cstheme="minorHAnsi"/>
                <w:b/>
                <w:bCs/>
                <w:color w:val="000000"/>
                <w:sz w:val="18"/>
                <w:szCs w:val="20"/>
                <w:lang w:eastAsia="en-GB"/>
              </w:rPr>
            </w:pPr>
          </w:p>
        </w:tc>
      </w:tr>
      <w:tr w:rsidR="0023729C" w:rsidRPr="00881EB9" w14:paraId="5041DF5C" w14:textId="77777777" w:rsidTr="00CD5B8E">
        <w:trPr>
          <w:gridAfter w:val="1"/>
          <w:wAfter w:w="9" w:type="dxa"/>
          <w:trHeight w:val="300"/>
        </w:trPr>
        <w:tc>
          <w:tcPr>
            <w:tcW w:w="79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0453A58" w14:textId="38F2BCB4" w:rsidR="0023729C" w:rsidRPr="00881EB9" w:rsidRDefault="0023729C" w:rsidP="00CD5B8E">
            <w:pPr>
              <w:spacing w:after="0" w:line="240" w:lineRule="auto"/>
              <w:rPr>
                <w:rFonts w:ascii="GHEA Grapalat" w:eastAsia="Times New Roman" w:hAnsi="GHEA Grapalat" w:cstheme="minorHAnsi"/>
                <w:b/>
                <w:bCs/>
                <w:lang w:eastAsia="en-GB"/>
              </w:rPr>
            </w:pPr>
            <w:r w:rsidRPr="00881EB9">
              <w:rPr>
                <w:rFonts w:ascii="GHEA Grapalat" w:eastAsia="Times New Roman" w:hAnsi="GHEA Grapalat" w:cstheme="minorHAnsi"/>
                <w:b/>
                <w:bCs/>
                <w:lang w:eastAsia="en-GB"/>
              </w:rPr>
              <w:t>3.5</w:t>
            </w:r>
            <w:r w:rsidR="00560926" w:rsidRPr="00881EB9">
              <w:rPr>
                <w:rFonts w:ascii="Cambria Math" w:eastAsia="Times New Roman" w:hAnsi="Cambria Math" w:cstheme="minorHAnsi"/>
                <w:b/>
                <w:bCs/>
                <w:lang w:val="hy-AM" w:eastAsia="en-GB"/>
              </w:rPr>
              <w:t>․</w:t>
            </w:r>
            <w:r w:rsidRPr="00881EB9">
              <w:rPr>
                <w:rFonts w:ascii="GHEA Grapalat" w:eastAsia="Times New Roman" w:hAnsi="GHEA Grapalat" w:cstheme="minorHAnsi"/>
                <w:b/>
                <w:bCs/>
                <w:lang w:eastAsia="en-GB"/>
              </w:rPr>
              <w:t xml:space="preserve"> Լրացուցիչ գործառնական և </w:t>
            </w:r>
            <w:r w:rsidR="00D04686" w:rsidRPr="00881EB9">
              <w:rPr>
                <w:rFonts w:ascii="GHEA Grapalat" w:eastAsia="Times New Roman" w:hAnsi="GHEA Grapalat" w:cstheme="minorHAnsi"/>
                <w:b/>
                <w:bCs/>
                <w:lang w:val="hy-AM" w:eastAsia="en-GB"/>
              </w:rPr>
              <w:t xml:space="preserve">պահպանման </w:t>
            </w:r>
            <w:r w:rsidRPr="00881EB9">
              <w:rPr>
                <w:rFonts w:ascii="GHEA Grapalat" w:eastAsia="Times New Roman" w:hAnsi="GHEA Grapalat" w:cstheme="minorHAnsi"/>
                <w:b/>
                <w:bCs/>
                <w:lang w:eastAsia="en-GB"/>
              </w:rPr>
              <w:t>ծախսերի աղբյուրները</w:t>
            </w:r>
          </w:p>
          <w:p w14:paraId="3ADC0747" w14:textId="681BE10E" w:rsidR="0023729C" w:rsidRPr="00881EB9" w:rsidRDefault="00DE6266" w:rsidP="00CD5B8E">
            <w:pPr>
              <w:spacing w:after="0" w:line="240" w:lineRule="auto"/>
              <w:jc w:val="both"/>
              <w:rPr>
                <w:rFonts w:ascii="GHEA Grapalat" w:eastAsia="Times New Roman" w:hAnsi="GHEA Grapalat" w:cstheme="minorHAnsi"/>
                <w:bCs/>
                <w:i/>
                <w:color w:val="0070C0"/>
                <w:sz w:val="20"/>
                <w:lang w:val="hy-AM" w:eastAsia="en-GB"/>
              </w:rPr>
            </w:pPr>
            <w:r w:rsidRPr="00881EB9">
              <w:rPr>
                <w:rFonts w:ascii="GHEA Grapalat" w:eastAsia="Times New Roman" w:hAnsi="GHEA Grapalat" w:cstheme="minorHAnsi"/>
                <w:bCs/>
                <w:i/>
                <w:color w:val="0070C0"/>
                <w:sz w:val="18"/>
                <w:szCs w:val="20"/>
                <w:lang w:val="hy-AM" w:eastAsia="en-GB"/>
              </w:rPr>
              <w:t>Նշվում է, թե ինչպես են ֆինանսավորվելու լրացուցիչ գործառնական ծախսերը: Դրանք ընդգրկում են «Նոր գործառնական ծախսեր» տողում (հաշվարկված 3.4.3-ում) նշված ծախսերը: Գործառնական ծախսերի ֆինանսավորման համար մի քանի աղբյուրի առկայության դեպքում նշե</w:t>
            </w:r>
            <w:r w:rsidR="00E10E7C" w:rsidRPr="00881EB9">
              <w:rPr>
                <w:rFonts w:ascii="GHEA Grapalat" w:eastAsia="Times New Roman" w:hAnsi="GHEA Grapalat" w:cstheme="minorHAnsi"/>
                <w:bCs/>
                <w:i/>
                <w:color w:val="0070C0"/>
                <w:sz w:val="18"/>
                <w:szCs w:val="20"/>
                <w:lang w:val="hy-AM" w:eastAsia="en-GB"/>
              </w:rPr>
              <w:t>՛</w:t>
            </w:r>
            <w:r w:rsidRPr="00881EB9">
              <w:rPr>
                <w:rFonts w:ascii="GHEA Grapalat" w:eastAsia="Times New Roman" w:hAnsi="GHEA Grapalat" w:cstheme="minorHAnsi"/>
                <w:bCs/>
                <w:i/>
                <w:color w:val="0070C0"/>
                <w:sz w:val="18"/>
                <w:szCs w:val="20"/>
                <w:lang w:val="hy-AM" w:eastAsia="en-GB"/>
              </w:rPr>
              <w:t>ք դրանց մասնաբաժինը նոր/լրացուցիչ գործառնական ծախսերի ծածկման գործում:</w:t>
            </w:r>
          </w:p>
        </w:tc>
        <w:tc>
          <w:tcPr>
            <w:tcW w:w="2178" w:type="dxa"/>
            <w:vMerge/>
            <w:tcBorders>
              <w:left w:val="single" w:sz="4" w:space="0" w:color="auto"/>
              <w:right w:val="single" w:sz="4" w:space="0" w:color="auto"/>
            </w:tcBorders>
            <w:vAlign w:val="center"/>
            <w:hideMark/>
          </w:tcPr>
          <w:p w14:paraId="2610094F" w14:textId="77777777" w:rsidR="0023729C" w:rsidRPr="001003D3" w:rsidRDefault="0023729C" w:rsidP="00CD5B8E">
            <w:pPr>
              <w:spacing w:after="0" w:line="240" w:lineRule="auto"/>
              <w:rPr>
                <w:rFonts w:ascii="GHEA Grapalat" w:eastAsia="Times New Roman" w:hAnsi="GHEA Grapalat" w:cstheme="minorHAnsi"/>
                <w:b/>
                <w:bCs/>
                <w:color w:val="000000"/>
                <w:sz w:val="18"/>
                <w:szCs w:val="20"/>
                <w:lang w:val="hy-AM" w:eastAsia="en-GB"/>
              </w:rPr>
            </w:pPr>
          </w:p>
        </w:tc>
      </w:tr>
      <w:tr w:rsidR="0023729C" w:rsidRPr="00881EB9" w14:paraId="77CC1B46" w14:textId="77777777" w:rsidTr="00CD5B8E">
        <w:trPr>
          <w:gridAfter w:val="1"/>
          <w:wAfter w:w="9" w:type="dxa"/>
          <w:trHeight w:val="1028"/>
        </w:trPr>
        <w:tc>
          <w:tcPr>
            <w:tcW w:w="7967" w:type="dxa"/>
            <w:gridSpan w:val="11"/>
            <w:tcBorders>
              <w:top w:val="single" w:sz="4" w:space="0" w:color="auto"/>
              <w:left w:val="single" w:sz="4" w:space="0" w:color="auto"/>
              <w:right w:val="single" w:sz="4" w:space="0" w:color="auto"/>
            </w:tcBorders>
            <w:shd w:val="clear" w:color="auto" w:fill="F2F2F2" w:themeFill="background1" w:themeFillShade="F2"/>
            <w:vAlign w:val="center"/>
          </w:tcPr>
          <w:p w14:paraId="0A22A717" w14:textId="77777777" w:rsidR="0023729C" w:rsidRPr="00881EB9" w:rsidRDefault="0023729C" w:rsidP="00CD5B8E">
            <w:pPr>
              <w:spacing w:after="0" w:line="240" w:lineRule="auto"/>
              <w:jc w:val="center"/>
              <w:rPr>
                <w:rFonts w:ascii="GHEA Grapalat" w:eastAsia="Times New Roman" w:hAnsi="GHEA Grapalat" w:cstheme="minorHAnsi"/>
                <w:sz w:val="20"/>
                <w:lang w:val="hy-AM" w:eastAsia="en-GB"/>
              </w:rPr>
            </w:pPr>
          </w:p>
        </w:tc>
        <w:tc>
          <w:tcPr>
            <w:tcW w:w="2178" w:type="dxa"/>
            <w:vMerge/>
            <w:tcBorders>
              <w:left w:val="single" w:sz="4" w:space="0" w:color="auto"/>
              <w:right w:val="single" w:sz="4" w:space="0" w:color="auto"/>
            </w:tcBorders>
            <w:vAlign w:val="center"/>
            <w:hideMark/>
          </w:tcPr>
          <w:p w14:paraId="6E70C896" w14:textId="77777777" w:rsidR="0023729C" w:rsidRPr="00881EB9" w:rsidRDefault="0023729C" w:rsidP="00CD5B8E">
            <w:pPr>
              <w:spacing w:after="0" w:line="240" w:lineRule="auto"/>
              <w:rPr>
                <w:rFonts w:ascii="GHEA Grapalat" w:eastAsia="Times New Roman" w:hAnsi="GHEA Grapalat" w:cstheme="minorHAnsi"/>
                <w:b/>
                <w:bCs/>
                <w:color w:val="000000"/>
                <w:sz w:val="18"/>
                <w:szCs w:val="20"/>
                <w:lang w:val="hy-AM" w:eastAsia="en-GB"/>
              </w:rPr>
            </w:pPr>
          </w:p>
        </w:tc>
      </w:tr>
      <w:tr w:rsidR="0023729C" w:rsidRPr="00230108" w14:paraId="4F5B2EE5" w14:textId="77777777" w:rsidTr="00D47BF9">
        <w:trPr>
          <w:gridAfter w:val="1"/>
          <w:wAfter w:w="9" w:type="dxa"/>
          <w:trHeight w:val="350"/>
        </w:trPr>
        <w:tc>
          <w:tcPr>
            <w:tcW w:w="7967" w:type="dxa"/>
            <w:gridSpan w:val="11"/>
            <w:tcBorders>
              <w:top w:val="single" w:sz="4" w:space="0" w:color="auto"/>
              <w:left w:val="single" w:sz="4" w:space="0" w:color="auto"/>
              <w:bottom w:val="nil"/>
              <w:right w:val="single" w:sz="4" w:space="0" w:color="auto"/>
            </w:tcBorders>
            <w:shd w:val="clear" w:color="auto" w:fill="auto"/>
          </w:tcPr>
          <w:p w14:paraId="6C3F4523" w14:textId="533E0F58" w:rsidR="0023729C" w:rsidRPr="00881EB9" w:rsidRDefault="0023729C" w:rsidP="00CD5B8E">
            <w:pPr>
              <w:spacing w:after="0" w:line="240" w:lineRule="auto"/>
              <w:rPr>
                <w:rFonts w:ascii="GHEA Grapalat" w:eastAsia="Times New Roman" w:hAnsi="GHEA Grapalat" w:cstheme="minorHAnsi"/>
                <w:b/>
                <w:bCs/>
                <w:lang w:val="hy-AM" w:eastAsia="en-GB"/>
              </w:rPr>
            </w:pPr>
            <w:r w:rsidRPr="00881EB9">
              <w:rPr>
                <w:rFonts w:ascii="GHEA Grapalat" w:eastAsia="Times New Roman" w:hAnsi="GHEA Grapalat" w:cstheme="minorHAnsi"/>
                <w:b/>
                <w:bCs/>
                <w:lang w:val="hy-AM" w:eastAsia="en-GB"/>
              </w:rPr>
              <w:t>3.6</w:t>
            </w:r>
            <w:r w:rsidR="00560926" w:rsidRPr="00881EB9">
              <w:rPr>
                <w:rFonts w:ascii="Cambria Math" w:eastAsia="Times New Roman" w:hAnsi="Cambria Math" w:cstheme="minorHAnsi"/>
                <w:b/>
                <w:bCs/>
                <w:lang w:val="hy-AM" w:eastAsia="en-GB"/>
              </w:rPr>
              <w:t>․</w:t>
            </w:r>
            <w:r w:rsidRPr="00881EB9">
              <w:rPr>
                <w:rFonts w:ascii="GHEA Grapalat" w:eastAsia="Times New Roman" w:hAnsi="GHEA Grapalat" w:cstheme="minorHAnsi"/>
                <w:b/>
                <w:bCs/>
                <w:lang w:val="hy-AM" w:eastAsia="en-GB"/>
              </w:rPr>
              <w:t xml:space="preserve"> </w:t>
            </w:r>
            <w:r w:rsidR="003B2316" w:rsidRPr="00881EB9">
              <w:rPr>
                <w:rFonts w:ascii="GHEA Grapalat" w:eastAsia="Times New Roman" w:hAnsi="GHEA Grapalat" w:cstheme="minorHAnsi"/>
                <w:b/>
                <w:bCs/>
                <w:lang w:val="hy-AM" w:eastAsia="en-GB"/>
              </w:rPr>
              <w:t>Արդյո</w:t>
            </w:r>
            <w:r w:rsidR="00E10E7C" w:rsidRPr="00881EB9">
              <w:rPr>
                <w:rFonts w:ascii="GHEA Grapalat" w:eastAsia="Times New Roman" w:hAnsi="GHEA Grapalat" w:cstheme="minorHAnsi"/>
                <w:b/>
                <w:bCs/>
                <w:lang w:val="hy-AM" w:eastAsia="en-GB"/>
              </w:rPr>
              <w:t>՞</w:t>
            </w:r>
            <w:r w:rsidR="003B2316" w:rsidRPr="00881EB9">
              <w:rPr>
                <w:rFonts w:ascii="GHEA Grapalat" w:eastAsia="Times New Roman" w:hAnsi="GHEA Grapalat" w:cstheme="minorHAnsi"/>
                <w:b/>
                <w:bCs/>
                <w:lang w:val="hy-AM" w:eastAsia="en-GB"/>
              </w:rPr>
              <w:t>ք պահանջվում է հող</w:t>
            </w:r>
            <w:r w:rsidR="00E10E7C" w:rsidRPr="00881EB9">
              <w:rPr>
                <w:rFonts w:ascii="GHEA Grapalat" w:eastAsia="Times New Roman" w:hAnsi="GHEA Grapalat" w:cstheme="minorHAnsi"/>
                <w:b/>
                <w:bCs/>
                <w:lang w:val="hy-AM" w:eastAsia="en-GB"/>
              </w:rPr>
              <w:t xml:space="preserve">ի </w:t>
            </w:r>
            <w:r w:rsidR="003B2316" w:rsidRPr="00881EB9">
              <w:rPr>
                <w:rFonts w:ascii="GHEA Grapalat" w:eastAsia="Times New Roman" w:hAnsi="GHEA Grapalat" w:cstheme="minorHAnsi"/>
                <w:b/>
                <w:bCs/>
                <w:lang w:val="hy-AM" w:eastAsia="en-GB"/>
              </w:rPr>
              <w:t>օտարում (ԱՅՈ/ՈՉ</w:t>
            </w:r>
            <w:r w:rsidR="00E10E7C" w:rsidRPr="00881EB9">
              <w:rPr>
                <w:rFonts w:ascii="GHEA Grapalat" w:eastAsia="Times New Roman" w:hAnsi="GHEA Grapalat" w:cstheme="minorHAnsi"/>
                <w:b/>
                <w:bCs/>
                <w:lang w:val="hy-AM" w:eastAsia="en-GB"/>
              </w:rPr>
              <w:t>)</w:t>
            </w:r>
          </w:p>
          <w:p w14:paraId="3DEAD343" w14:textId="322E619E" w:rsidR="00F905D1" w:rsidRPr="00881EB9" w:rsidRDefault="00F905D1" w:rsidP="00EE129E">
            <w:pPr>
              <w:spacing w:after="0" w:line="240" w:lineRule="auto"/>
              <w:jc w:val="both"/>
              <w:rPr>
                <w:rFonts w:ascii="GHEA Grapalat" w:eastAsia="Times New Roman" w:hAnsi="GHEA Grapalat" w:cstheme="minorHAnsi"/>
                <w:bCs/>
                <w:color w:val="0070C0"/>
                <w:sz w:val="18"/>
                <w:szCs w:val="20"/>
                <w:lang w:val="hy-AM" w:eastAsia="en-GB"/>
              </w:rPr>
            </w:pPr>
          </w:p>
          <w:tbl>
            <w:tblPr>
              <w:tblW w:w="81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5"/>
              <w:gridCol w:w="2435"/>
              <w:gridCol w:w="2040"/>
            </w:tblGrid>
            <w:tr w:rsidR="00F905D1" w:rsidRPr="00881EB9" w14:paraId="055E41B4" w14:textId="77777777" w:rsidTr="006861C3">
              <w:trPr>
                <w:jc w:val="center"/>
              </w:trPr>
              <w:tc>
                <w:tcPr>
                  <w:tcW w:w="368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7FD1BA4" w14:textId="5DDE5D86" w:rsidR="00F905D1" w:rsidRPr="00881EB9" w:rsidRDefault="00F905D1" w:rsidP="00F905D1">
                  <w:pPr>
                    <w:pBdr>
                      <w:top w:val="nil"/>
                      <w:left w:val="nil"/>
                      <w:bottom w:val="nil"/>
                      <w:right w:val="nil"/>
                      <w:between w:val="nil"/>
                      <w:bar w:val="nil"/>
                    </w:pBdr>
                    <w:spacing w:line="276" w:lineRule="auto"/>
                    <w:jc w:val="both"/>
                    <w:rPr>
                      <w:rFonts w:ascii="GHEA Grapalat" w:eastAsia="Arial Unicode MS" w:hAnsi="GHEA Grapalat" w:cs="Arial Unicode MS"/>
                      <w:sz w:val="18"/>
                      <w:szCs w:val="18"/>
                      <w:u w:color="000000"/>
                      <w:bdr w:val="nil"/>
                      <w:lang w:val="hy-AM"/>
                    </w:rPr>
                  </w:pPr>
                </w:p>
              </w:tc>
              <w:tc>
                <w:tcPr>
                  <w:tcW w:w="24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41A3DEA" w14:textId="50A0E033" w:rsidR="00F905D1" w:rsidRPr="00881EB9" w:rsidRDefault="00F905D1" w:rsidP="00F905D1">
                  <w:pPr>
                    <w:pBdr>
                      <w:top w:val="nil"/>
                      <w:left w:val="nil"/>
                      <w:bottom w:val="nil"/>
                      <w:right w:val="nil"/>
                      <w:between w:val="nil"/>
                      <w:bar w:val="nil"/>
                    </w:pBdr>
                    <w:spacing w:line="276" w:lineRule="auto"/>
                    <w:jc w:val="both"/>
                    <w:rPr>
                      <w:rFonts w:ascii="Sylfaen" w:eastAsia="Arial Unicode MS" w:hAnsi="Sylfaen" w:cs="Arial Unicode MS"/>
                      <w:u w:color="000000"/>
                      <w:bdr w:val="nil"/>
                      <w:lang w:val="hy-AM"/>
                    </w:rPr>
                  </w:pPr>
                </w:p>
              </w:tc>
              <w:tc>
                <w:tcPr>
                  <w:tcW w:w="2040" w:type="dxa"/>
                  <w:tcBorders>
                    <w:top w:val="nil"/>
                    <w:left w:val="single" w:sz="4" w:space="0" w:color="000000"/>
                    <w:bottom w:val="nil"/>
                    <w:right w:val="single" w:sz="4" w:space="0" w:color="auto"/>
                  </w:tcBorders>
                  <w:shd w:val="clear" w:color="auto" w:fill="auto"/>
                  <w:tcMar>
                    <w:top w:w="80" w:type="dxa"/>
                    <w:left w:w="80" w:type="dxa"/>
                    <w:bottom w:w="80" w:type="dxa"/>
                    <w:right w:w="80" w:type="dxa"/>
                  </w:tcMar>
                </w:tcPr>
                <w:p w14:paraId="0DC623F6" w14:textId="41E8A21C" w:rsidR="00F905D1" w:rsidRPr="00881EB9" w:rsidRDefault="00F905D1" w:rsidP="00F905D1">
                  <w:pPr>
                    <w:pBdr>
                      <w:top w:val="nil"/>
                      <w:left w:val="nil"/>
                      <w:bottom w:val="nil"/>
                      <w:right w:val="nil"/>
                      <w:between w:val="nil"/>
                      <w:bar w:val="nil"/>
                    </w:pBdr>
                    <w:spacing w:line="276" w:lineRule="auto"/>
                    <w:jc w:val="both"/>
                    <w:rPr>
                      <w:rFonts w:ascii="GHEA Grapalat" w:eastAsia="Arial Unicode MS" w:hAnsi="GHEA Grapalat" w:cs="Arial Unicode MS"/>
                      <w:sz w:val="18"/>
                      <w:szCs w:val="18"/>
                      <w:u w:color="000000"/>
                      <w:bdr w:val="nil"/>
                      <w:lang w:val="hy-AM"/>
                    </w:rPr>
                  </w:pPr>
                </w:p>
              </w:tc>
            </w:tr>
          </w:tbl>
          <w:p w14:paraId="524C4188" w14:textId="3EC67FC2" w:rsidR="0023729C" w:rsidRPr="00881EB9" w:rsidRDefault="00F905D1" w:rsidP="004B1B76">
            <w:pPr>
              <w:spacing w:after="0" w:line="240" w:lineRule="auto"/>
              <w:jc w:val="both"/>
              <w:rPr>
                <w:rFonts w:ascii="GHEA Grapalat" w:eastAsia="Times New Roman" w:hAnsi="GHEA Grapalat" w:cstheme="minorHAnsi"/>
                <w:bCs/>
                <w:i/>
                <w:color w:val="0070C0"/>
                <w:sz w:val="18"/>
                <w:szCs w:val="20"/>
                <w:lang w:val="hy-AM" w:eastAsia="en-GB"/>
              </w:rPr>
            </w:pPr>
            <w:r w:rsidRPr="00881EB9">
              <w:rPr>
                <w:rFonts w:ascii="GHEA Grapalat" w:eastAsia="Times New Roman" w:hAnsi="GHEA Grapalat" w:cstheme="minorHAnsi"/>
                <w:bCs/>
                <w:i/>
                <w:color w:val="0070C0"/>
                <w:sz w:val="18"/>
                <w:szCs w:val="20"/>
                <w:lang w:val="hy-AM" w:eastAsia="en-GB"/>
              </w:rPr>
              <w:t>Նշե</w:t>
            </w:r>
            <w:r w:rsidR="00E10E7C" w:rsidRPr="00881EB9">
              <w:rPr>
                <w:rFonts w:ascii="GHEA Grapalat" w:eastAsia="Times New Roman" w:hAnsi="GHEA Grapalat" w:cstheme="minorHAnsi"/>
                <w:bCs/>
                <w:i/>
                <w:color w:val="0070C0"/>
                <w:sz w:val="18"/>
                <w:szCs w:val="20"/>
                <w:lang w:val="hy-AM" w:eastAsia="en-GB"/>
              </w:rPr>
              <w:t>՛</w:t>
            </w:r>
            <w:r w:rsidRPr="00881EB9">
              <w:rPr>
                <w:rFonts w:ascii="GHEA Grapalat" w:eastAsia="Times New Roman" w:hAnsi="GHEA Grapalat" w:cstheme="minorHAnsi"/>
                <w:bCs/>
                <w:i/>
                <w:color w:val="0070C0"/>
                <w:sz w:val="18"/>
                <w:szCs w:val="20"/>
                <w:lang w:val="hy-AM" w:eastAsia="en-GB"/>
              </w:rPr>
              <w:t>ք «Այո» կամ «Ոչ»: Եթե «Այո», ապա գումարն արդեն պետք է ներառված լինի 3.1 և 3.2 կետերի ընդհանուր գումարում, իսկ այստեղ այն պետք է ներկայացվի առանձին: Նախագծի իրականացման համար հող</w:t>
            </w:r>
            <w:r w:rsidR="00E10E7C" w:rsidRPr="00881EB9">
              <w:rPr>
                <w:rFonts w:ascii="GHEA Grapalat" w:eastAsia="Times New Roman" w:hAnsi="GHEA Grapalat" w:cstheme="minorHAnsi"/>
                <w:bCs/>
                <w:i/>
                <w:color w:val="0070C0"/>
                <w:sz w:val="18"/>
                <w:szCs w:val="20"/>
                <w:lang w:val="hy-AM" w:eastAsia="en-GB"/>
              </w:rPr>
              <w:t xml:space="preserve">ի </w:t>
            </w:r>
            <w:r w:rsidRPr="00881EB9">
              <w:rPr>
                <w:rFonts w:ascii="GHEA Grapalat" w:eastAsia="Times New Roman" w:hAnsi="GHEA Grapalat" w:cstheme="minorHAnsi"/>
                <w:bCs/>
                <w:i/>
                <w:color w:val="0070C0"/>
                <w:sz w:val="18"/>
                <w:szCs w:val="20"/>
                <w:lang w:val="hy-AM" w:eastAsia="en-GB"/>
              </w:rPr>
              <w:t>օտարման անհրաժեշտության դեպքում այդ մասին այստեղ հստակ նշում է կատարվում, ինչպես նաև նշվում է հող</w:t>
            </w:r>
            <w:r w:rsidR="00E10E7C" w:rsidRPr="00881EB9">
              <w:rPr>
                <w:rFonts w:ascii="GHEA Grapalat" w:eastAsia="Times New Roman" w:hAnsi="GHEA Grapalat" w:cstheme="minorHAnsi"/>
                <w:bCs/>
                <w:i/>
                <w:color w:val="0070C0"/>
                <w:sz w:val="18"/>
                <w:szCs w:val="20"/>
                <w:lang w:val="hy-AM" w:eastAsia="en-GB"/>
              </w:rPr>
              <w:t xml:space="preserve">ի </w:t>
            </w:r>
            <w:r w:rsidRPr="00881EB9">
              <w:rPr>
                <w:rFonts w:ascii="GHEA Grapalat" w:eastAsia="Times New Roman" w:hAnsi="GHEA Grapalat" w:cstheme="minorHAnsi"/>
                <w:bCs/>
                <w:i/>
                <w:color w:val="0070C0"/>
                <w:sz w:val="18"/>
                <w:szCs w:val="20"/>
                <w:lang w:val="hy-AM" w:eastAsia="en-GB"/>
              </w:rPr>
              <w:t>օտարման ընդհանուր գինը՝ ներառյալ բոլոր փոխհատուցումները և իրավաբանական ծախսերը:</w:t>
            </w:r>
          </w:p>
        </w:tc>
        <w:tc>
          <w:tcPr>
            <w:tcW w:w="2178" w:type="dxa"/>
            <w:vMerge w:val="restart"/>
            <w:tcBorders>
              <w:top w:val="single" w:sz="4" w:space="0" w:color="auto"/>
              <w:left w:val="nil"/>
              <w:right w:val="single" w:sz="4" w:space="0" w:color="auto"/>
            </w:tcBorders>
            <w:shd w:val="clear" w:color="auto" w:fill="FFFFFF" w:themeFill="background1"/>
          </w:tcPr>
          <w:p w14:paraId="527AD4F3" w14:textId="77777777" w:rsidR="0023729C" w:rsidRPr="00881EB9" w:rsidRDefault="0023729C"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Որակի գնահատական</w:t>
            </w:r>
            <w:r w:rsidRPr="00881EB9">
              <w:rPr>
                <w:rFonts w:ascii="Cambria Math" w:eastAsia="Times New Roman" w:hAnsi="Cambria Math" w:cs="Cambria Math"/>
                <w:b/>
                <w:bCs/>
                <w:color w:val="000000"/>
                <w:sz w:val="16"/>
                <w:szCs w:val="18"/>
                <w:lang w:val="hy-AM" w:eastAsia="en-GB"/>
              </w:rPr>
              <w:t>․</w:t>
            </w:r>
            <w:r w:rsidRPr="00881EB9">
              <w:rPr>
                <w:rFonts w:ascii="GHEA Grapalat" w:eastAsia="Times New Roman" w:hAnsi="GHEA Grapalat" w:cstheme="minorHAnsi"/>
                <w:b/>
                <w:bCs/>
                <w:color w:val="000000"/>
                <w:sz w:val="16"/>
                <w:szCs w:val="18"/>
                <w:lang w:val="hy-AM" w:eastAsia="en-GB"/>
              </w:rPr>
              <w:t xml:space="preserve"> </w:t>
            </w:r>
          </w:p>
          <w:p w14:paraId="4D484040" w14:textId="57ED76F5" w:rsidR="0023729C" w:rsidRPr="00881EB9" w:rsidRDefault="00A711E4" w:rsidP="00CD5B8E">
            <w:pPr>
              <w:spacing w:after="0" w:line="240" w:lineRule="auto"/>
              <w:rPr>
                <w:rFonts w:ascii="GHEA Grapalat" w:eastAsia="Times New Roman" w:hAnsi="GHEA Grapalat" w:cstheme="minorHAnsi"/>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 xml:space="preserve">Ոչ </w:t>
            </w:r>
            <w:r w:rsidR="0023729C" w:rsidRPr="00881EB9">
              <w:rPr>
                <w:rFonts w:ascii="GHEA Grapalat" w:eastAsia="Times New Roman" w:hAnsi="GHEA Grapalat" w:cstheme="minorHAnsi"/>
                <w:b/>
                <w:bCs/>
                <w:color w:val="000000"/>
                <w:sz w:val="16"/>
                <w:szCs w:val="18"/>
                <w:lang w:val="hy-AM" w:eastAsia="en-GB"/>
              </w:rPr>
              <w:t xml:space="preserve">բավարար = </w:t>
            </w:r>
            <w:r w:rsidR="0023729C" w:rsidRPr="00881EB9">
              <w:rPr>
                <w:rFonts w:ascii="GHEA Grapalat" w:eastAsia="Times New Roman" w:hAnsi="GHEA Grapalat" w:cstheme="minorHAnsi"/>
                <w:color w:val="000000"/>
                <w:sz w:val="16"/>
                <w:szCs w:val="18"/>
                <w:lang w:val="hy-AM" w:eastAsia="en-GB"/>
              </w:rPr>
              <w:t>Տեղեկատվությունը հավաստի և վստահելի չէ:</w:t>
            </w:r>
          </w:p>
          <w:p w14:paraId="67D5A626" w14:textId="7E95E7E0" w:rsidR="0023729C"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Ոչ հ</w:t>
            </w:r>
            <w:r w:rsidR="0023729C" w:rsidRPr="00881EB9">
              <w:rPr>
                <w:rFonts w:ascii="GHEA Grapalat" w:eastAsia="Times New Roman" w:hAnsi="GHEA Grapalat" w:cstheme="minorHAnsi"/>
                <w:b/>
                <w:bCs/>
                <w:color w:val="000000"/>
                <w:sz w:val="16"/>
                <w:szCs w:val="18"/>
                <w:lang w:val="hy-AM" w:eastAsia="en-GB"/>
              </w:rPr>
              <w:t xml:space="preserve">ստակ = </w:t>
            </w:r>
            <w:r w:rsidR="0023729C" w:rsidRPr="00881EB9">
              <w:rPr>
                <w:rFonts w:ascii="GHEA Grapalat" w:eastAsia="Times New Roman" w:hAnsi="GHEA Grapalat" w:cstheme="minorHAnsi"/>
                <w:color w:val="000000"/>
                <w:sz w:val="16"/>
                <w:szCs w:val="18"/>
                <w:lang w:val="hy-AM" w:eastAsia="en-GB"/>
              </w:rPr>
              <w:t>Տեղեկությունն առերևույթ հավաստի է, սակայն անհրաժեշտ է հիմնավորում։</w:t>
            </w:r>
          </w:p>
          <w:p w14:paraId="42EF9F00" w14:textId="77777777" w:rsidR="00A711E4"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p>
          <w:p w14:paraId="0A53E3EA" w14:textId="4BF97523" w:rsidR="0023729C" w:rsidRPr="00881EB9" w:rsidRDefault="0023729C" w:rsidP="00A711E4">
            <w:pPr>
              <w:spacing w:after="0" w:line="240" w:lineRule="auto"/>
              <w:rPr>
                <w:rFonts w:ascii="GHEA Grapalat" w:eastAsia="Times New Roman" w:hAnsi="GHEA Grapalat" w:cstheme="minorHAnsi"/>
                <w:b/>
                <w:bCs/>
                <w:color w:val="000000"/>
                <w:sz w:val="18"/>
                <w:szCs w:val="20"/>
                <w:lang w:val="hy-AM" w:eastAsia="en-GB"/>
              </w:rPr>
            </w:pPr>
            <w:r w:rsidRPr="00881EB9">
              <w:rPr>
                <w:rFonts w:ascii="GHEA Grapalat" w:eastAsia="Times New Roman" w:hAnsi="GHEA Grapalat" w:cstheme="minorHAnsi"/>
                <w:b/>
                <w:bCs/>
                <w:color w:val="000000"/>
                <w:sz w:val="16"/>
                <w:szCs w:val="18"/>
                <w:lang w:val="hy-AM" w:eastAsia="en-GB"/>
              </w:rPr>
              <w:lastRenderedPageBreak/>
              <w:t xml:space="preserve">Բավարար = </w:t>
            </w:r>
            <w:r w:rsidRPr="00881EB9">
              <w:rPr>
                <w:rFonts w:ascii="GHEA Grapalat" w:eastAsia="Times New Roman" w:hAnsi="GHEA Grapalat" w:cstheme="minorHAnsi"/>
                <w:color w:val="000000"/>
                <w:sz w:val="16"/>
                <w:szCs w:val="18"/>
                <w:lang w:val="hy-AM" w:eastAsia="en-GB"/>
              </w:rPr>
              <w:t xml:space="preserve">Տվյալները հավաստի են, իսկ նախատեսված գումարը իրատեսական է։ </w:t>
            </w:r>
          </w:p>
        </w:tc>
      </w:tr>
      <w:tr w:rsidR="0023729C" w:rsidRPr="00230108" w14:paraId="568DA308" w14:textId="77777777" w:rsidTr="00CD5B8E">
        <w:trPr>
          <w:gridAfter w:val="1"/>
          <w:wAfter w:w="9" w:type="dxa"/>
          <w:trHeight w:val="766"/>
        </w:trPr>
        <w:tc>
          <w:tcPr>
            <w:tcW w:w="7967" w:type="dxa"/>
            <w:gridSpan w:val="11"/>
            <w:tcBorders>
              <w:top w:val="single" w:sz="4" w:space="0" w:color="auto"/>
              <w:left w:val="single" w:sz="4" w:space="0" w:color="auto"/>
              <w:bottom w:val="nil"/>
              <w:right w:val="single" w:sz="4" w:space="0" w:color="auto"/>
            </w:tcBorders>
            <w:shd w:val="clear" w:color="auto" w:fill="F2F2F2" w:themeFill="background1" w:themeFillShade="F2"/>
          </w:tcPr>
          <w:p w14:paraId="7822EB71" w14:textId="77777777" w:rsidR="0023729C" w:rsidRPr="00881EB9" w:rsidRDefault="0023729C" w:rsidP="00CD5B8E">
            <w:pPr>
              <w:spacing w:after="0" w:line="240" w:lineRule="auto"/>
              <w:rPr>
                <w:rFonts w:ascii="GHEA Grapalat" w:eastAsia="Times New Roman" w:hAnsi="GHEA Grapalat" w:cstheme="minorHAnsi"/>
                <w:b/>
                <w:bCs/>
                <w:lang w:val="hy-AM" w:eastAsia="en-GB"/>
              </w:rPr>
            </w:pPr>
          </w:p>
        </w:tc>
        <w:tc>
          <w:tcPr>
            <w:tcW w:w="2178" w:type="dxa"/>
            <w:vMerge/>
            <w:tcBorders>
              <w:left w:val="nil"/>
              <w:bottom w:val="single" w:sz="4" w:space="0" w:color="auto"/>
              <w:right w:val="single" w:sz="4" w:space="0" w:color="auto"/>
            </w:tcBorders>
            <w:shd w:val="clear" w:color="auto" w:fill="FFFFFF" w:themeFill="background1"/>
          </w:tcPr>
          <w:p w14:paraId="6EAF4F99" w14:textId="77777777" w:rsidR="0023729C" w:rsidRPr="00881EB9" w:rsidRDefault="0023729C" w:rsidP="00CD5B8E">
            <w:pPr>
              <w:spacing w:after="0" w:line="240" w:lineRule="auto"/>
              <w:rPr>
                <w:rFonts w:ascii="GHEA Grapalat" w:eastAsia="Times New Roman" w:hAnsi="GHEA Grapalat" w:cstheme="minorHAnsi"/>
                <w:b/>
                <w:bCs/>
                <w:color w:val="000000"/>
                <w:sz w:val="18"/>
                <w:szCs w:val="20"/>
                <w:lang w:val="hy-AM" w:eastAsia="en-GB"/>
              </w:rPr>
            </w:pPr>
          </w:p>
        </w:tc>
      </w:tr>
      <w:tr w:rsidR="0023729C" w:rsidRPr="00230108" w14:paraId="5CD87582" w14:textId="77777777" w:rsidTr="00CD5B8E">
        <w:trPr>
          <w:gridAfter w:val="1"/>
          <w:wAfter w:w="9" w:type="dxa"/>
          <w:trHeight w:val="841"/>
        </w:trPr>
        <w:tc>
          <w:tcPr>
            <w:tcW w:w="7967" w:type="dxa"/>
            <w:gridSpan w:val="11"/>
            <w:tcBorders>
              <w:top w:val="single" w:sz="4" w:space="0" w:color="auto"/>
              <w:left w:val="single" w:sz="4" w:space="0" w:color="auto"/>
              <w:bottom w:val="nil"/>
              <w:right w:val="single" w:sz="4" w:space="0" w:color="auto"/>
            </w:tcBorders>
            <w:shd w:val="clear" w:color="auto" w:fill="auto"/>
            <w:hideMark/>
          </w:tcPr>
          <w:p w14:paraId="12B44CE4" w14:textId="0EDF8787" w:rsidR="0023729C" w:rsidRPr="00881EB9" w:rsidRDefault="0023729C" w:rsidP="00CD5B8E">
            <w:pPr>
              <w:spacing w:after="0" w:line="240" w:lineRule="auto"/>
              <w:rPr>
                <w:rFonts w:ascii="GHEA Grapalat" w:eastAsia="Times New Roman" w:hAnsi="GHEA Grapalat" w:cstheme="minorHAnsi"/>
                <w:b/>
                <w:lang w:val="hy-AM" w:eastAsia="en-GB"/>
              </w:rPr>
            </w:pPr>
            <w:r w:rsidRPr="00881EB9">
              <w:rPr>
                <w:rFonts w:ascii="GHEA Grapalat" w:eastAsia="Times New Roman" w:hAnsi="GHEA Grapalat" w:cstheme="minorHAnsi"/>
                <w:b/>
                <w:bCs/>
                <w:lang w:val="hy-AM" w:eastAsia="en-GB"/>
              </w:rPr>
              <w:lastRenderedPageBreak/>
              <w:t>3.7</w:t>
            </w:r>
            <w:r w:rsidR="00560926" w:rsidRPr="00881EB9">
              <w:rPr>
                <w:rFonts w:ascii="Cambria Math" w:eastAsia="Times New Roman" w:hAnsi="Cambria Math" w:cstheme="minorHAnsi"/>
                <w:b/>
                <w:bCs/>
                <w:lang w:val="hy-AM" w:eastAsia="en-GB"/>
              </w:rPr>
              <w:t>․</w:t>
            </w:r>
            <w:r w:rsidRPr="00881EB9">
              <w:rPr>
                <w:rFonts w:ascii="GHEA Grapalat" w:eastAsia="Times New Roman" w:hAnsi="GHEA Grapalat" w:cstheme="minorHAnsi"/>
                <w:b/>
                <w:lang w:val="hy-AM" w:eastAsia="en-GB"/>
              </w:rPr>
              <w:t xml:space="preserve"> Արդյո՞ք ծրագիրը </w:t>
            </w:r>
            <w:r w:rsidR="00C748D9" w:rsidRPr="00881EB9">
              <w:rPr>
                <w:rFonts w:ascii="GHEA Grapalat" w:eastAsia="Times New Roman" w:hAnsi="GHEA Grapalat" w:cstheme="minorHAnsi"/>
                <w:b/>
                <w:lang w:val="hy-AM" w:eastAsia="en-GB"/>
              </w:rPr>
              <w:t xml:space="preserve">կստեղծի </w:t>
            </w:r>
            <w:r w:rsidRPr="00881EB9">
              <w:rPr>
                <w:rFonts w:ascii="GHEA Grapalat" w:eastAsia="Times New Roman" w:hAnsi="GHEA Grapalat" w:cstheme="minorHAnsi"/>
                <w:b/>
                <w:lang w:val="hy-AM" w:eastAsia="en-GB"/>
              </w:rPr>
              <w:t>եկամուտ: (</w:t>
            </w:r>
            <w:r w:rsidRPr="00881EB9">
              <w:rPr>
                <w:rFonts w:ascii="GHEA Grapalat" w:eastAsia="Times New Roman" w:hAnsi="GHEA Grapalat" w:cstheme="minorHAnsi"/>
                <w:b/>
                <w:bCs/>
                <w:lang w:val="hy-AM" w:eastAsia="en-GB"/>
              </w:rPr>
              <w:t>Այո/Ոչ</w:t>
            </w:r>
            <w:r w:rsidRPr="00881EB9">
              <w:rPr>
                <w:rFonts w:ascii="GHEA Grapalat" w:eastAsia="Times New Roman" w:hAnsi="GHEA Grapalat" w:cstheme="minorHAnsi"/>
                <w:b/>
                <w:lang w:val="hy-AM" w:eastAsia="en-GB"/>
              </w:rPr>
              <w:t xml:space="preserve">) </w:t>
            </w:r>
          </w:p>
          <w:p w14:paraId="29F67848" w14:textId="76667C51" w:rsidR="0023729C" w:rsidRPr="00881EB9" w:rsidRDefault="0023729C" w:rsidP="00CD5B8E">
            <w:pPr>
              <w:spacing w:after="0" w:line="240" w:lineRule="auto"/>
              <w:rPr>
                <w:rFonts w:ascii="GHEA Grapalat" w:eastAsia="Times New Roman" w:hAnsi="GHEA Grapalat" w:cstheme="minorHAnsi"/>
                <w:b/>
                <w:lang w:val="hy-AM" w:eastAsia="en-GB"/>
              </w:rPr>
            </w:pPr>
            <w:r w:rsidRPr="00881EB9">
              <w:rPr>
                <w:rFonts w:ascii="GHEA Grapalat" w:eastAsia="Times New Roman" w:hAnsi="GHEA Grapalat" w:cstheme="minorHAnsi"/>
                <w:b/>
                <w:lang w:val="hy-AM" w:eastAsia="en-GB"/>
              </w:rPr>
              <w:t>Եթե «Ա</w:t>
            </w:r>
            <w:r w:rsidR="00C748D9" w:rsidRPr="00881EB9">
              <w:rPr>
                <w:rFonts w:ascii="GHEA Grapalat" w:eastAsia="Times New Roman" w:hAnsi="GHEA Grapalat" w:cstheme="minorHAnsi"/>
                <w:b/>
                <w:lang w:val="hy-AM" w:eastAsia="en-GB"/>
              </w:rPr>
              <w:t>յո</w:t>
            </w:r>
            <w:r w:rsidRPr="00881EB9">
              <w:rPr>
                <w:rFonts w:ascii="GHEA Grapalat" w:eastAsia="Times New Roman" w:hAnsi="GHEA Grapalat" w:cstheme="minorHAnsi"/>
                <w:b/>
                <w:lang w:val="hy-AM" w:eastAsia="en-GB"/>
              </w:rPr>
              <w:t>», ներկայացրե</w:t>
            </w:r>
            <w:r w:rsidR="00350743" w:rsidRPr="00881EB9">
              <w:rPr>
                <w:rFonts w:ascii="GHEA Grapalat" w:eastAsia="Times New Roman" w:hAnsi="GHEA Grapalat" w:cstheme="minorHAnsi"/>
                <w:b/>
                <w:lang w:val="hy-AM" w:eastAsia="en-GB"/>
              </w:rPr>
              <w:t>՛</w:t>
            </w:r>
            <w:r w:rsidRPr="00881EB9">
              <w:rPr>
                <w:rFonts w:ascii="GHEA Grapalat" w:eastAsia="Times New Roman" w:hAnsi="GHEA Grapalat" w:cstheme="minorHAnsi"/>
                <w:b/>
                <w:lang w:val="hy-AM" w:eastAsia="en-GB"/>
              </w:rPr>
              <w:t>ք գնահատված եկամուտը, դրա աղբյուրները և</w:t>
            </w:r>
            <w:r w:rsidR="00C748D9" w:rsidRPr="00881EB9">
              <w:rPr>
                <w:rFonts w:ascii="GHEA Grapalat" w:eastAsia="Times New Roman" w:hAnsi="GHEA Grapalat" w:cstheme="minorHAnsi"/>
                <w:b/>
                <w:lang w:val="hy-AM" w:eastAsia="en-GB"/>
              </w:rPr>
              <w:t xml:space="preserve"> ծրագրի</w:t>
            </w:r>
            <w:r w:rsidRPr="00881EB9">
              <w:rPr>
                <w:rFonts w:ascii="GHEA Grapalat" w:eastAsia="Times New Roman" w:hAnsi="GHEA Grapalat" w:cstheme="minorHAnsi"/>
                <w:b/>
                <w:lang w:val="hy-AM" w:eastAsia="en-GB"/>
              </w:rPr>
              <w:t xml:space="preserve"> </w:t>
            </w:r>
            <w:r w:rsidR="00C748D9" w:rsidRPr="00881EB9">
              <w:rPr>
                <w:rFonts w:ascii="GHEA Grapalat" w:eastAsia="Times New Roman" w:hAnsi="GHEA Grapalat" w:cstheme="minorHAnsi"/>
                <w:b/>
                <w:lang w:val="hy-AM" w:eastAsia="en-GB"/>
              </w:rPr>
              <w:t>կանխատեսվող շահութաբերության նե</w:t>
            </w:r>
            <w:r w:rsidRPr="00881EB9">
              <w:rPr>
                <w:rFonts w:ascii="GHEA Grapalat" w:eastAsia="Times New Roman" w:hAnsi="GHEA Grapalat" w:cstheme="minorHAnsi"/>
                <w:b/>
                <w:lang w:val="hy-AM" w:eastAsia="en-GB"/>
              </w:rPr>
              <w:t xml:space="preserve">րքին </w:t>
            </w:r>
            <w:r w:rsidR="00C748D9" w:rsidRPr="00881EB9">
              <w:rPr>
                <w:rFonts w:ascii="GHEA Grapalat" w:eastAsia="Times New Roman" w:hAnsi="GHEA Grapalat" w:cstheme="minorHAnsi"/>
                <w:b/>
                <w:lang w:val="hy-AM" w:eastAsia="en-GB"/>
              </w:rPr>
              <w:t>դ</w:t>
            </w:r>
            <w:r w:rsidRPr="00881EB9">
              <w:rPr>
                <w:rFonts w:ascii="GHEA Grapalat" w:eastAsia="Times New Roman" w:hAnsi="GHEA Grapalat" w:cstheme="minorHAnsi"/>
                <w:b/>
                <w:lang w:val="hy-AM" w:eastAsia="en-GB"/>
              </w:rPr>
              <w:t xml:space="preserve">րույքը. </w:t>
            </w:r>
          </w:p>
          <w:p w14:paraId="20D39480" w14:textId="1B4AE497" w:rsidR="00CB7BEE" w:rsidRPr="00881EB9" w:rsidRDefault="00CB7BEE" w:rsidP="00CB7BEE">
            <w:pPr>
              <w:spacing w:after="0" w:line="240" w:lineRule="auto"/>
              <w:jc w:val="both"/>
              <w:rPr>
                <w:rFonts w:ascii="GHEA Grapalat" w:hAnsi="GHEA Grapalat" w:cstheme="minorHAnsi"/>
                <w:i/>
                <w:color w:val="0070C0"/>
                <w:sz w:val="18"/>
                <w:szCs w:val="20"/>
                <w:lang w:val="hy-AM" w:eastAsia="nl-NL"/>
              </w:rPr>
            </w:pPr>
            <w:r w:rsidRPr="00881EB9">
              <w:rPr>
                <w:rFonts w:ascii="GHEA Grapalat" w:hAnsi="GHEA Grapalat" w:cstheme="minorHAnsi"/>
                <w:i/>
                <w:color w:val="0070C0"/>
                <w:sz w:val="18"/>
                <w:szCs w:val="20"/>
                <w:lang w:val="hy-AM" w:eastAsia="nl-NL"/>
              </w:rPr>
              <w:t>Պատասխանե</w:t>
            </w:r>
            <w:r w:rsidR="00350743"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ք «Ա</w:t>
            </w:r>
            <w:r w:rsidR="00C748D9" w:rsidRPr="00881EB9">
              <w:rPr>
                <w:rFonts w:ascii="GHEA Grapalat" w:hAnsi="GHEA Grapalat" w:cstheme="minorHAnsi"/>
                <w:i/>
                <w:color w:val="0070C0"/>
                <w:sz w:val="18"/>
                <w:szCs w:val="20"/>
                <w:lang w:val="hy-AM" w:eastAsia="nl-NL"/>
              </w:rPr>
              <w:t>յո</w:t>
            </w:r>
            <w:r w:rsidRPr="00881EB9">
              <w:rPr>
                <w:rFonts w:ascii="GHEA Grapalat" w:hAnsi="GHEA Grapalat" w:cstheme="minorHAnsi"/>
                <w:i/>
                <w:color w:val="0070C0"/>
                <w:sz w:val="18"/>
                <w:szCs w:val="20"/>
                <w:lang w:val="hy-AM" w:eastAsia="nl-NL"/>
              </w:rPr>
              <w:t>» կամ «Ո</w:t>
            </w:r>
            <w:r w:rsidR="00C748D9" w:rsidRPr="00881EB9">
              <w:rPr>
                <w:rFonts w:ascii="GHEA Grapalat" w:hAnsi="GHEA Grapalat" w:cstheme="minorHAnsi"/>
                <w:i/>
                <w:color w:val="0070C0"/>
                <w:sz w:val="18"/>
                <w:szCs w:val="20"/>
                <w:lang w:val="hy-AM" w:eastAsia="nl-NL"/>
              </w:rPr>
              <w:t>չ</w:t>
            </w:r>
            <w:r w:rsidRPr="00881EB9">
              <w:rPr>
                <w:rFonts w:ascii="GHEA Grapalat" w:hAnsi="GHEA Grapalat" w:cstheme="minorHAnsi"/>
                <w:i/>
                <w:color w:val="0070C0"/>
                <w:sz w:val="18"/>
                <w:szCs w:val="20"/>
                <w:lang w:val="hy-AM" w:eastAsia="nl-NL"/>
              </w:rPr>
              <w:t>»: Եթե պատասխանը «Ո</w:t>
            </w:r>
            <w:r w:rsidR="00C748D9" w:rsidRPr="00881EB9">
              <w:rPr>
                <w:rFonts w:ascii="GHEA Grapalat" w:hAnsi="GHEA Grapalat" w:cstheme="minorHAnsi"/>
                <w:i/>
                <w:color w:val="0070C0"/>
                <w:sz w:val="18"/>
                <w:szCs w:val="20"/>
                <w:lang w:val="hy-AM" w:eastAsia="nl-NL"/>
              </w:rPr>
              <w:t>չ</w:t>
            </w:r>
            <w:r w:rsidRPr="00881EB9">
              <w:rPr>
                <w:rFonts w:ascii="GHEA Grapalat" w:hAnsi="GHEA Grapalat" w:cstheme="minorHAnsi"/>
                <w:i/>
                <w:color w:val="0070C0"/>
                <w:sz w:val="18"/>
                <w:szCs w:val="20"/>
                <w:lang w:val="hy-AM" w:eastAsia="nl-NL"/>
              </w:rPr>
              <w:t>» է, անցե</w:t>
            </w:r>
            <w:r w:rsidR="00350743"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 xml:space="preserve">ք հաջորդ բաժին: </w:t>
            </w:r>
          </w:p>
          <w:p w14:paraId="6FF4BC4D" w14:textId="7432D644" w:rsidR="00CB7BEE" w:rsidRPr="00881EB9" w:rsidRDefault="00CB7BEE" w:rsidP="00CB7BEE">
            <w:pPr>
              <w:spacing w:after="0" w:line="240" w:lineRule="auto"/>
              <w:jc w:val="both"/>
              <w:rPr>
                <w:rFonts w:ascii="GHEA Grapalat" w:hAnsi="GHEA Grapalat" w:cstheme="minorHAnsi"/>
                <w:i/>
                <w:color w:val="0070C0"/>
                <w:sz w:val="18"/>
                <w:szCs w:val="20"/>
                <w:lang w:val="hy-AM" w:eastAsia="nl-NL"/>
              </w:rPr>
            </w:pPr>
            <w:r w:rsidRPr="00881EB9">
              <w:rPr>
                <w:rFonts w:ascii="GHEA Grapalat" w:hAnsi="GHEA Grapalat" w:cstheme="minorHAnsi"/>
                <w:i/>
                <w:color w:val="0070C0"/>
                <w:sz w:val="18"/>
                <w:szCs w:val="20"/>
                <w:lang w:val="hy-AM" w:eastAsia="nl-NL"/>
              </w:rPr>
              <w:t>Եթե պատասխանը «Ա</w:t>
            </w:r>
            <w:r w:rsidR="00C748D9" w:rsidRPr="00881EB9">
              <w:rPr>
                <w:rFonts w:ascii="GHEA Grapalat" w:hAnsi="GHEA Grapalat" w:cstheme="minorHAnsi"/>
                <w:i/>
                <w:color w:val="0070C0"/>
                <w:sz w:val="18"/>
                <w:szCs w:val="20"/>
                <w:lang w:val="hy-AM" w:eastAsia="nl-NL"/>
              </w:rPr>
              <w:t>յո</w:t>
            </w:r>
            <w:r w:rsidRPr="00881EB9">
              <w:rPr>
                <w:rFonts w:ascii="GHEA Grapalat" w:hAnsi="GHEA Grapalat" w:cstheme="minorHAnsi"/>
                <w:i/>
                <w:color w:val="0070C0"/>
                <w:sz w:val="18"/>
                <w:szCs w:val="20"/>
                <w:lang w:val="hy-AM" w:eastAsia="nl-NL"/>
              </w:rPr>
              <w:t>» է, ինչը նշանակում է, որ ակնկալվում են եկամուտներ (օրինակ՝ օգտագործման դիմաց վճար կամ արտադրված ապրանքների վաճառք), դրանք գնահատվում և ներկայացվում են տարեկան կտրվածքով՝ հազար ՀՀ դրամով, համաձայն ստորև բերված աղյուսակի:</w:t>
            </w:r>
          </w:p>
          <w:p w14:paraId="54C819CC" w14:textId="42105269" w:rsidR="0023729C" w:rsidRPr="00881EB9" w:rsidRDefault="00CB7BEE" w:rsidP="000374F9">
            <w:pPr>
              <w:spacing w:after="0" w:line="240" w:lineRule="auto"/>
              <w:jc w:val="both"/>
              <w:rPr>
                <w:rFonts w:ascii="GHEA Grapalat" w:hAnsi="GHEA Grapalat" w:cstheme="minorHAnsi"/>
                <w:i/>
                <w:color w:val="0070C0"/>
                <w:sz w:val="20"/>
                <w:lang w:val="hy-AM" w:eastAsia="nl-NL"/>
              </w:rPr>
            </w:pPr>
            <w:r w:rsidRPr="00881EB9">
              <w:rPr>
                <w:rFonts w:ascii="GHEA Grapalat" w:hAnsi="GHEA Grapalat" w:cstheme="minorHAnsi"/>
                <w:i/>
                <w:color w:val="0070C0"/>
                <w:sz w:val="18"/>
                <w:szCs w:val="20"/>
                <w:lang w:val="hy-AM" w:eastAsia="nl-NL"/>
              </w:rPr>
              <w:t xml:space="preserve">Եթե առաջին գործառնական տարին ոչ լրիվ տարի է, ապա այդ տարվա ոչ ամբողջական ծախսերը ներառվում են հաջորդ երկու </w:t>
            </w:r>
            <w:r w:rsidR="000374F9" w:rsidRPr="00881EB9">
              <w:rPr>
                <w:rFonts w:ascii="GHEA Grapalat" w:hAnsi="GHEA Grapalat" w:cstheme="minorHAnsi"/>
                <w:i/>
                <w:color w:val="0070C0"/>
                <w:sz w:val="18"/>
                <w:szCs w:val="20"/>
                <w:lang w:val="hy-AM" w:eastAsia="nl-NL"/>
              </w:rPr>
              <w:t>լրիվ</w:t>
            </w:r>
            <w:r w:rsidR="00CA0101" w:rsidRPr="00881EB9">
              <w:rPr>
                <w:rFonts w:ascii="GHEA Grapalat" w:hAnsi="GHEA Grapalat" w:cstheme="minorHAnsi"/>
                <w:i/>
                <w:color w:val="0070C0"/>
                <w:sz w:val="18"/>
                <w:szCs w:val="20"/>
                <w:lang w:val="hy-AM" w:eastAsia="nl-NL"/>
              </w:rPr>
              <w:t xml:space="preserve"> </w:t>
            </w:r>
            <w:r w:rsidRPr="00881EB9">
              <w:rPr>
                <w:rFonts w:ascii="GHEA Grapalat" w:hAnsi="GHEA Grapalat" w:cstheme="minorHAnsi"/>
                <w:i/>
                <w:color w:val="0070C0"/>
                <w:sz w:val="18"/>
                <w:szCs w:val="20"/>
                <w:lang w:val="hy-AM" w:eastAsia="nl-NL"/>
              </w:rPr>
              <w:t>տարիների գնահատականներում:</w:t>
            </w:r>
          </w:p>
        </w:tc>
        <w:tc>
          <w:tcPr>
            <w:tcW w:w="2178" w:type="dxa"/>
            <w:vMerge w:val="restart"/>
            <w:tcBorders>
              <w:top w:val="single" w:sz="4" w:space="0" w:color="auto"/>
              <w:left w:val="nil"/>
              <w:bottom w:val="single" w:sz="4" w:space="0" w:color="auto"/>
              <w:right w:val="single" w:sz="4" w:space="0" w:color="auto"/>
            </w:tcBorders>
            <w:shd w:val="clear" w:color="auto" w:fill="FFFFFF" w:themeFill="background1"/>
            <w:hideMark/>
          </w:tcPr>
          <w:p w14:paraId="1B929329" w14:textId="77777777" w:rsidR="0023729C" w:rsidRPr="00881EB9" w:rsidRDefault="0023729C"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Որակի գնահատական</w:t>
            </w:r>
            <w:r w:rsidRPr="00881EB9">
              <w:rPr>
                <w:rFonts w:ascii="Cambria Math" w:eastAsia="Times New Roman" w:hAnsi="Cambria Math" w:cs="Cambria Math"/>
                <w:b/>
                <w:bCs/>
                <w:color w:val="000000"/>
                <w:sz w:val="16"/>
                <w:szCs w:val="18"/>
                <w:lang w:val="hy-AM" w:eastAsia="en-GB"/>
              </w:rPr>
              <w:t>․</w:t>
            </w:r>
          </w:p>
          <w:p w14:paraId="61243C85" w14:textId="3DC4CB49" w:rsidR="0023729C" w:rsidRPr="00881EB9" w:rsidRDefault="00A711E4" w:rsidP="00CD5B8E">
            <w:pPr>
              <w:spacing w:after="0" w:line="240" w:lineRule="auto"/>
              <w:rPr>
                <w:rFonts w:ascii="GHEA Grapalat" w:eastAsia="Times New Roman" w:hAnsi="GHEA Grapalat" w:cstheme="minorHAnsi"/>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 xml:space="preserve">Ոչ </w:t>
            </w:r>
            <w:r w:rsidR="0023729C" w:rsidRPr="00881EB9">
              <w:rPr>
                <w:rFonts w:ascii="GHEA Grapalat" w:eastAsia="Times New Roman" w:hAnsi="GHEA Grapalat" w:cstheme="minorHAnsi"/>
                <w:b/>
                <w:bCs/>
                <w:color w:val="000000"/>
                <w:sz w:val="16"/>
                <w:szCs w:val="18"/>
                <w:lang w:val="hy-AM" w:eastAsia="en-GB"/>
              </w:rPr>
              <w:t xml:space="preserve">բավարար = </w:t>
            </w:r>
            <w:r w:rsidR="0023729C" w:rsidRPr="00881EB9">
              <w:rPr>
                <w:rFonts w:ascii="GHEA Grapalat" w:eastAsia="Times New Roman" w:hAnsi="GHEA Grapalat" w:cstheme="minorHAnsi"/>
                <w:bCs/>
                <w:color w:val="000000"/>
                <w:sz w:val="16"/>
                <w:szCs w:val="18"/>
                <w:lang w:val="hy-AM" w:eastAsia="en-GB"/>
              </w:rPr>
              <w:t>Եկամուտների գնահատումը հիմնված է ոչ հավաստի տեղեկատվության վրա և հաշվի չի առնում բոլոր հնարավոր աղբյուրները։</w:t>
            </w:r>
          </w:p>
          <w:p w14:paraId="4D7E6A5B" w14:textId="77777777" w:rsidR="00A711E4"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p>
          <w:p w14:paraId="4632B619" w14:textId="64C7963F" w:rsidR="0023729C"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Ոչ հ</w:t>
            </w:r>
            <w:r w:rsidR="0023729C" w:rsidRPr="00881EB9">
              <w:rPr>
                <w:rFonts w:ascii="GHEA Grapalat" w:eastAsia="Times New Roman" w:hAnsi="GHEA Grapalat" w:cstheme="minorHAnsi"/>
                <w:b/>
                <w:bCs/>
                <w:color w:val="000000"/>
                <w:sz w:val="16"/>
                <w:szCs w:val="18"/>
                <w:lang w:val="hy-AM" w:eastAsia="en-GB"/>
              </w:rPr>
              <w:t xml:space="preserve">ստակ = </w:t>
            </w:r>
            <w:r w:rsidR="0023729C" w:rsidRPr="00881EB9">
              <w:rPr>
                <w:rFonts w:ascii="GHEA Grapalat" w:eastAsia="Times New Roman" w:hAnsi="GHEA Grapalat" w:cstheme="minorHAnsi"/>
                <w:bCs/>
                <w:color w:val="000000"/>
                <w:sz w:val="16"/>
                <w:szCs w:val="18"/>
                <w:lang w:val="hy-AM" w:eastAsia="en-GB"/>
              </w:rPr>
              <w:t>Եկամուտների գնահատումը հիմնված է առերևույթ հավաստի տեղեկատվության վրա, սակայն պահանջում է պարզաբանում։  Եկամուտների ցանկը նույնպես պարզաբանման կարիք ունի։</w:t>
            </w:r>
            <w:r w:rsidR="0023729C" w:rsidRPr="00881EB9">
              <w:rPr>
                <w:rFonts w:ascii="GHEA Grapalat" w:eastAsia="Times New Roman" w:hAnsi="GHEA Grapalat" w:cstheme="minorHAnsi"/>
                <w:b/>
                <w:bCs/>
                <w:color w:val="000000"/>
                <w:sz w:val="16"/>
                <w:szCs w:val="18"/>
                <w:lang w:val="hy-AM" w:eastAsia="en-GB"/>
              </w:rPr>
              <w:t xml:space="preserve">     </w:t>
            </w:r>
          </w:p>
          <w:p w14:paraId="7C738E37" w14:textId="77777777" w:rsidR="00A711E4"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p>
          <w:p w14:paraId="2280B99F" w14:textId="57DBD4CA" w:rsidR="0023729C" w:rsidRPr="00881EB9" w:rsidRDefault="0023729C"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 xml:space="preserve">Բավարար =  </w:t>
            </w:r>
            <w:r w:rsidRPr="00881EB9">
              <w:rPr>
                <w:rFonts w:ascii="GHEA Grapalat" w:eastAsia="Times New Roman" w:hAnsi="GHEA Grapalat" w:cstheme="minorHAnsi"/>
                <w:bCs/>
                <w:color w:val="000000"/>
                <w:sz w:val="16"/>
                <w:szCs w:val="18"/>
                <w:lang w:val="hy-AM" w:eastAsia="en-GB"/>
              </w:rPr>
              <w:t>Եկամուտների գնահատումը հիմնված է հավաստի տեղեկատվության վրա և հաշվի է առնում բոլոր հնարավոր աղբյուրները։</w:t>
            </w:r>
          </w:p>
          <w:p w14:paraId="3F5DC8C0" w14:textId="77777777" w:rsidR="0023729C" w:rsidRPr="00881EB9" w:rsidRDefault="0023729C" w:rsidP="00CD5B8E">
            <w:pPr>
              <w:spacing w:after="0" w:line="240" w:lineRule="auto"/>
              <w:rPr>
                <w:rFonts w:ascii="GHEA Grapalat" w:eastAsia="Times New Roman" w:hAnsi="GHEA Grapalat" w:cstheme="minorHAnsi"/>
                <w:bCs/>
                <w:color w:val="000000"/>
                <w:sz w:val="16"/>
                <w:szCs w:val="18"/>
                <w:lang w:val="hy-AM" w:eastAsia="en-GB"/>
              </w:rPr>
            </w:pPr>
          </w:p>
          <w:p w14:paraId="0BEB4C3D" w14:textId="77777777" w:rsidR="0023729C" w:rsidRPr="00881EB9" w:rsidRDefault="0023729C" w:rsidP="00CD5B8E">
            <w:pPr>
              <w:spacing w:after="0" w:line="240" w:lineRule="auto"/>
              <w:rPr>
                <w:rFonts w:ascii="GHEA Grapalat" w:eastAsia="Times New Roman" w:hAnsi="GHEA Grapalat" w:cstheme="minorHAnsi"/>
                <w:color w:val="000000"/>
                <w:sz w:val="16"/>
                <w:szCs w:val="18"/>
                <w:lang w:val="hy-AM" w:eastAsia="en-GB"/>
              </w:rPr>
            </w:pPr>
            <w:r w:rsidRPr="00881EB9">
              <w:rPr>
                <w:rFonts w:ascii="GHEA Grapalat" w:eastAsia="Times New Roman" w:hAnsi="GHEA Grapalat" w:cstheme="minorHAnsi"/>
                <w:bCs/>
                <w:color w:val="000000"/>
                <w:sz w:val="16"/>
                <w:szCs w:val="18"/>
                <w:lang w:val="hy-AM" w:eastAsia="en-GB"/>
              </w:rPr>
              <w:t>Ի գիտություն</w:t>
            </w:r>
            <w:r w:rsidRPr="00881EB9">
              <w:rPr>
                <w:rFonts w:ascii="Cambria Math" w:eastAsia="Times New Roman" w:hAnsi="Cambria Math" w:cs="Cambria Math"/>
                <w:bCs/>
                <w:color w:val="000000"/>
                <w:sz w:val="16"/>
                <w:szCs w:val="18"/>
                <w:lang w:val="hy-AM" w:eastAsia="en-GB"/>
              </w:rPr>
              <w:t>․</w:t>
            </w:r>
            <w:r w:rsidRPr="00881EB9">
              <w:rPr>
                <w:rFonts w:ascii="GHEA Grapalat" w:eastAsia="Times New Roman" w:hAnsi="GHEA Grapalat" w:cstheme="minorHAnsi"/>
                <w:bCs/>
                <w:color w:val="000000"/>
                <w:sz w:val="16"/>
                <w:szCs w:val="18"/>
                <w:lang w:val="hy-AM" w:eastAsia="en-GB"/>
              </w:rPr>
              <w:t xml:space="preserve"> որակի գնահատականում  ամփոփված են 3.7 և 3.8 հարցերի պատասխանները։</w:t>
            </w:r>
          </w:p>
        </w:tc>
      </w:tr>
      <w:tr w:rsidR="0023729C" w:rsidRPr="00881EB9" w14:paraId="30FE135A" w14:textId="77777777" w:rsidTr="00CD5B8E">
        <w:trPr>
          <w:gridAfter w:val="1"/>
          <w:wAfter w:w="9" w:type="dxa"/>
          <w:trHeight w:val="349"/>
        </w:trPr>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0E2A7" w14:textId="77777777" w:rsidR="0023729C" w:rsidRPr="00881EB9" w:rsidRDefault="0023729C" w:rsidP="00CD5B8E">
            <w:pPr>
              <w:spacing w:after="0" w:line="240" w:lineRule="auto"/>
              <w:jc w:val="center"/>
              <w:rPr>
                <w:rFonts w:ascii="GHEA Grapalat" w:eastAsia="Times New Roman" w:hAnsi="GHEA Grapalat" w:cstheme="minorHAnsi"/>
                <w:b/>
                <w:bCs/>
                <w:color w:val="000000"/>
                <w:sz w:val="20"/>
                <w:szCs w:val="20"/>
                <w:lang w:eastAsia="en-GB"/>
              </w:rPr>
            </w:pPr>
            <w:r w:rsidRPr="00881EB9">
              <w:rPr>
                <w:rFonts w:ascii="GHEA Grapalat" w:eastAsia="Times New Roman" w:hAnsi="GHEA Grapalat" w:cstheme="minorHAnsi"/>
                <w:b/>
                <w:bCs/>
                <w:color w:val="000000"/>
                <w:sz w:val="20"/>
                <w:szCs w:val="20"/>
                <w:lang w:eastAsia="en-GB"/>
              </w:rPr>
              <w:t>1</w:t>
            </w:r>
            <w:r w:rsidRPr="00881EB9">
              <w:rPr>
                <w:rFonts w:ascii="GHEA Grapalat" w:eastAsia="Times New Roman" w:hAnsi="GHEA Grapalat" w:cstheme="minorHAnsi"/>
                <w:b/>
                <w:bCs/>
                <w:color w:val="000000"/>
                <w:sz w:val="20"/>
                <w:szCs w:val="20"/>
                <w:lang w:val="hy-AM" w:eastAsia="en-GB"/>
              </w:rPr>
              <w:t xml:space="preserve">-ին գործառնական տարի </w:t>
            </w:r>
            <w:r w:rsidRPr="00881EB9">
              <w:rPr>
                <w:rFonts w:ascii="GHEA Grapalat" w:eastAsia="Times New Roman" w:hAnsi="GHEA Grapalat" w:cstheme="minorHAnsi"/>
                <w:b/>
                <w:bCs/>
                <w:color w:val="000000"/>
                <w:sz w:val="20"/>
                <w:szCs w:val="20"/>
                <w:lang w:eastAsia="en-GB"/>
              </w:rPr>
              <w:t xml:space="preserve"> (2_ _ _)</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6026A7" w14:textId="77777777" w:rsidR="003B2316" w:rsidRPr="00881EB9" w:rsidRDefault="0023729C" w:rsidP="00CD5B8E">
            <w:pPr>
              <w:spacing w:after="0" w:line="240" w:lineRule="auto"/>
              <w:jc w:val="center"/>
              <w:rPr>
                <w:rFonts w:ascii="GHEA Grapalat" w:eastAsia="Times New Roman" w:hAnsi="GHEA Grapalat" w:cstheme="minorHAnsi"/>
                <w:b/>
                <w:bCs/>
                <w:color w:val="000000"/>
                <w:sz w:val="20"/>
                <w:szCs w:val="20"/>
                <w:lang w:eastAsia="en-GB"/>
              </w:rPr>
            </w:pPr>
            <w:r w:rsidRPr="00881EB9">
              <w:rPr>
                <w:rFonts w:ascii="GHEA Grapalat" w:eastAsia="Times New Roman" w:hAnsi="GHEA Grapalat" w:cstheme="minorHAnsi"/>
                <w:b/>
                <w:bCs/>
                <w:color w:val="000000"/>
                <w:sz w:val="20"/>
                <w:szCs w:val="20"/>
                <w:lang w:eastAsia="en-GB"/>
              </w:rPr>
              <w:t>2</w:t>
            </w:r>
            <w:r w:rsidRPr="00881EB9">
              <w:rPr>
                <w:rFonts w:ascii="GHEA Grapalat" w:eastAsia="Times New Roman" w:hAnsi="GHEA Grapalat" w:cstheme="minorHAnsi"/>
                <w:b/>
                <w:bCs/>
                <w:color w:val="000000"/>
                <w:sz w:val="20"/>
                <w:szCs w:val="20"/>
                <w:lang w:val="hy-AM" w:eastAsia="en-GB"/>
              </w:rPr>
              <w:t>-րդ տարի</w:t>
            </w:r>
            <w:r w:rsidRPr="00881EB9">
              <w:rPr>
                <w:rFonts w:ascii="GHEA Grapalat" w:eastAsia="Times New Roman" w:hAnsi="GHEA Grapalat" w:cstheme="minorHAnsi"/>
                <w:b/>
                <w:bCs/>
                <w:color w:val="000000"/>
                <w:sz w:val="20"/>
                <w:szCs w:val="20"/>
                <w:lang w:eastAsia="en-GB"/>
              </w:rPr>
              <w:t xml:space="preserve"> </w:t>
            </w:r>
          </w:p>
          <w:p w14:paraId="43A4061F" w14:textId="1AF3C884" w:rsidR="0023729C" w:rsidRPr="00881EB9" w:rsidRDefault="0023729C" w:rsidP="00CD5B8E">
            <w:pPr>
              <w:spacing w:after="0" w:line="240" w:lineRule="auto"/>
              <w:jc w:val="center"/>
              <w:rPr>
                <w:rFonts w:ascii="GHEA Grapalat" w:eastAsia="Times New Roman" w:hAnsi="GHEA Grapalat" w:cstheme="minorHAnsi"/>
                <w:b/>
                <w:bCs/>
                <w:color w:val="000000"/>
                <w:sz w:val="20"/>
                <w:szCs w:val="20"/>
                <w:lang w:eastAsia="en-GB"/>
              </w:rPr>
            </w:pPr>
            <w:r w:rsidRPr="00881EB9">
              <w:rPr>
                <w:rFonts w:ascii="GHEA Grapalat" w:eastAsia="Times New Roman" w:hAnsi="GHEA Grapalat" w:cstheme="minorHAnsi"/>
                <w:b/>
                <w:bCs/>
                <w:color w:val="000000"/>
                <w:sz w:val="20"/>
                <w:szCs w:val="20"/>
                <w:lang w:eastAsia="en-GB"/>
              </w:rPr>
              <w:t>(2_ _ _)</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5E5D8A" w14:textId="77777777" w:rsidR="003B2316" w:rsidRPr="00881EB9" w:rsidRDefault="0023729C" w:rsidP="00CD5B8E">
            <w:pPr>
              <w:spacing w:after="0" w:line="240" w:lineRule="auto"/>
              <w:jc w:val="center"/>
              <w:rPr>
                <w:rFonts w:ascii="GHEA Grapalat" w:eastAsia="Times New Roman" w:hAnsi="GHEA Grapalat" w:cstheme="minorHAnsi"/>
                <w:b/>
                <w:bCs/>
                <w:color w:val="000000"/>
                <w:sz w:val="20"/>
                <w:szCs w:val="20"/>
                <w:lang w:val="hy-AM" w:eastAsia="en-GB"/>
              </w:rPr>
            </w:pPr>
            <w:r w:rsidRPr="00881EB9">
              <w:rPr>
                <w:rFonts w:ascii="GHEA Grapalat" w:eastAsia="Times New Roman" w:hAnsi="GHEA Grapalat" w:cstheme="minorHAnsi"/>
                <w:b/>
                <w:bCs/>
                <w:color w:val="000000"/>
                <w:sz w:val="20"/>
                <w:szCs w:val="20"/>
                <w:lang w:eastAsia="en-GB"/>
              </w:rPr>
              <w:t>3</w:t>
            </w:r>
            <w:r w:rsidRPr="00881EB9">
              <w:rPr>
                <w:rFonts w:ascii="GHEA Grapalat" w:eastAsia="Times New Roman" w:hAnsi="GHEA Grapalat" w:cstheme="minorHAnsi"/>
                <w:b/>
                <w:bCs/>
                <w:color w:val="000000"/>
                <w:sz w:val="20"/>
                <w:szCs w:val="20"/>
                <w:lang w:val="hy-AM" w:eastAsia="en-GB"/>
              </w:rPr>
              <w:t>-րդ տարի</w:t>
            </w:r>
          </w:p>
          <w:p w14:paraId="068BAB02" w14:textId="24B79F13" w:rsidR="0023729C" w:rsidRPr="00881EB9" w:rsidRDefault="0023729C" w:rsidP="00CD5B8E">
            <w:pPr>
              <w:spacing w:after="0" w:line="240" w:lineRule="auto"/>
              <w:jc w:val="center"/>
              <w:rPr>
                <w:rFonts w:ascii="GHEA Grapalat" w:eastAsia="Times New Roman" w:hAnsi="GHEA Grapalat" w:cstheme="minorHAnsi"/>
                <w:b/>
                <w:bCs/>
                <w:color w:val="000000"/>
                <w:lang w:eastAsia="en-GB"/>
              </w:rPr>
            </w:pPr>
            <w:r w:rsidRPr="00881EB9">
              <w:rPr>
                <w:rFonts w:ascii="GHEA Grapalat" w:eastAsia="Times New Roman" w:hAnsi="GHEA Grapalat" w:cstheme="minorHAnsi"/>
                <w:b/>
                <w:bCs/>
                <w:color w:val="000000"/>
                <w:sz w:val="20"/>
                <w:szCs w:val="20"/>
                <w:lang w:eastAsia="en-GB"/>
              </w:rPr>
              <w:t xml:space="preserve"> (2_ _ _)</w:t>
            </w:r>
          </w:p>
        </w:tc>
        <w:tc>
          <w:tcPr>
            <w:tcW w:w="2178" w:type="dxa"/>
            <w:vMerge/>
            <w:tcBorders>
              <w:top w:val="single" w:sz="4" w:space="0" w:color="auto"/>
              <w:left w:val="nil"/>
              <w:bottom w:val="single" w:sz="4" w:space="0" w:color="auto"/>
              <w:right w:val="single" w:sz="4" w:space="0" w:color="auto"/>
            </w:tcBorders>
            <w:shd w:val="clear" w:color="auto" w:fill="FFFFFF" w:themeFill="background1"/>
            <w:hideMark/>
          </w:tcPr>
          <w:p w14:paraId="372C13BD" w14:textId="77777777" w:rsidR="0023729C" w:rsidRPr="001003D3" w:rsidRDefault="0023729C" w:rsidP="00CD5B8E">
            <w:pPr>
              <w:spacing w:after="0" w:line="240" w:lineRule="auto"/>
              <w:rPr>
                <w:rFonts w:ascii="GHEA Grapalat" w:eastAsia="Times New Roman" w:hAnsi="GHEA Grapalat" w:cstheme="minorHAnsi"/>
                <w:b/>
                <w:bCs/>
                <w:color w:val="000000"/>
                <w:sz w:val="16"/>
                <w:szCs w:val="18"/>
                <w:lang w:eastAsia="en-GB"/>
              </w:rPr>
            </w:pPr>
          </w:p>
        </w:tc>
      </w:tr>
      <w:tr w:rsidR="0023729C" w:rsidRPr="00881EB9" w14:paraId="7F197CB0" w14:textId="77777777" w:rsidTr="00CD5B8E">
        <w:trPr>
          <w:gridAfter w:val="1"/>
          <w:wAfter w:w="9" w:type="dxa"/>
          <w:trHeight w:val="478"/>
        </w:trPr>
        <w:tc>
          <w:tcPr>
            <w:tcW w:w="3006"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1E39276F" w14:textId="77777777" w:rsidR="0023729C" w:rsidRPr="00881EB9" w:rsidRDefault="0023729C" w:rsidP="00CD5B8E">
            <w:pPr>
              <w:spacing w:after="0" w:line="240" w:lineRule="auto"/>
              <w:rPr>
                <w:rFonts w:ascii="GHEA Grapalat" w:eastAsia="Times New Roman" w:hAnsi="GHEA Grapalat" w:cstheme="minorHAnsi"/>
                <w:color w:val="000000"/>
                <w:sz w:val="20"/>
                <w:szCs w:val="20"/>
                <w:lang w:eastAsia="en-GB"/>
              </w:rPr>
            </w:pPr>
            <w:r w:rsidRPr="00881EB9">
              <w:rPr>
                <w:rFonts w:ascii="Calibri" w:eastAsia="Times New Roman" w:hAnsi="Calibri" w:cs="Calibri"/>
                <w:color w:val="000000"/>
                <w:sz w:val="20"/>
                <w:szCs w:val="20"/>
                <w:lang w:eastAsia="en-GB"/>
              </w:rPr>
              <w:t> </w:t>
            </w:r>
          </w:p>
        </w:tc>
        <w:tc>
          <w:tcPr>
            <w:tcW w:w="2693" w:type="dxa"/>
            <w:gridSpan w:val="5"/>
            <w:tcBorders>
              <w:top w:val="nil"/>
              <w:left w:val="nil"/>
              <w:bottom w:val="single" w:sz="4" w:space="0" w:color="auto"/>
              <w:right w:val="single" w:sz="4" w:space="0" w:color="auto"/>
            </w:tcBorders>
            <w:shd w:val="clear" w:color="000000" w:fill="F2F2F2"/>
            <w:noWrap/>
            <w:vAlign w:val="bottom"/>
            <w:hideMark/>
          </w:tcPr>
          <w:p w14:paraId="11AA8898" w14:textId="77777777" w:rsidR="0023729C" w:rsidRPr="00881EB9" w:rsidRDefault="0023729C" w:rsidP="00CD5B8E">
            <w:pPr>
              <w:spacing w:after="0" w:line="240" w:lineRule="auto"/>
              <w:rPr>
                <w:rFonts w:ascii="GHEA Grapalat" w:eastAsia="Times New Roman" w:hAnsi="GHEA Grapalat" w:cstheme="minorHAnsi"/>
                <w:color w:val="000000"/>
                <w:sz w:val="20"/>
                <w:szCs w:val="20"/>
                <w:lang w:eastAsia="en-GB"/>
              </w:rPr>
            </w:pPr>
            <w:r w:rsidRPr="00881EB9">
              <w:rPr>
                <w:rFonts w:ascii="Calibri" w:eastAsia="Times New Roman" w:hAnsi="Calibri" w:cs="Calibri"/>
                <w:color w:val="000000"/>
                <w:sz w:val="20"/>
                <w:szCs w:val="20"/>
                <w:lang w:eastAsia="en-GB"/>
              </w:rPr>
              <w:t> </w:t>
            </w:r>
          </w:p>
        </w:tc>
        <w:tc>
          <w:tcPr>
            <w:tcW w:w="2268" w:type="dxa"/>
            <w:gridSpan w:val="4"/>
            <w:tcBorders>
              <w:top w:val="nil"/>
              <w:left w:val="nil"/>
              <w:bottom w:val="single" w:sz="4" w:space="0" w:color="auto"/>
              <w:right w:val="single" w:sz="4" w:space="0" w:color="auto"/>
            </w:tcBorders>
            <w:shd w:val="clear" w:color="000000" w:fill="F2F2F2"/>
            <w:noWrap/>
            <w:vAlign w:val="bottom"/>
            <w:hideMark/>
          </w:tcPr>
          <w:p w14:paraId="5646FCB2"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eastAsia="en-GB"/>
              </w:rPr>
            </w:pPr>
            <w:r w:rsidRPr="00881EB9">
              <w:rPr>
                <w:rFonts w:ascii="Calibri" w:eastAsia="Times New Roman" w:hAnsi="Calibri" w:cs="Calibri"/>
                <w:b/>
                <w:bCs/>
                <w:color w:val="000000"/>
                <w:sz w:val="20"/>
                <w:szCs w:val="20"/>
                <w:lang w:eastAsia="en-GB"/>
              </w:rPr>
              <w:t> </w:t>
            </w:r>
          </w:p>
        </w:tc>
        <w:tc>
          <w:tcPr>
            <w:tcW w:w="2178" w:type="dxa"/>
            <w:vMerge/>
            <w:tcBorders>
              <w:top w:val="single" w:sz="4" w:space="0" w:color="auto"/>
              <w:left w:val="nil"/>
              <w:bottom w:val="single" w:sz="4" w:space="0" w:color="auto"/>
              <w:right w:val="single" w:sz="4" w:space="0" w:color="auto"/>
            </w:tcBorders>
            <w:shd w:val="clear" w:color="auto" w:fill="FFFFFF" w:themeFill="background1"/>
            <w:hideMark/>
          </w:tcPr>
          <w:p w14:paraId="7C590B75" w14:textId="77777777" w:rsidR="0023729C" w:rsidRPr="001003D3" w:rsidRDefault="0023729C" w:rsidP="00CD5B8E">
            <w:pPr>
              <w:spacing w:after="0" w:line="240" w:lineRule="auto"/>
              <w:rPr>
                <w:rFonts w:ascii="GHEA Grapalat" w:eastAsia="Times New Roman" w:hAnsi="GHEA Grapalat" w:cstheme="minorHAnsi"/>
                <w:b/>
                <w:bCs/>
                <w:color w:val="000000"/>
                <w:sz w:val="16"/>
                <w:szCs w:val="18"/>
                <w:lang w:eastAsia="en-GB"/>
              </w:rPr>
            </w:pPr>
          </w:p>
        </w:tc>
      </w:tr>
      <w:tr w:rsidR="0023729C" w:rsidRPr="00230108" w14:paraId="12D0AB45" w14:textId="77777777" w:rsidTr="00D47BF9">
        <w:trPr>
          <w:gridAfter w:val="1"/>
          <w:wAfter w:w="9" w:type="dxa"/>
          <w:trHeight w:val="1097"/>
        </w:trPr>
        <w:tc>
          <w:tcPr>
            <w:tcW w:w="7967"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0FD16F71" w14:textId="05044C46" w:rsidR="0023729C" w:rsidRPr="00881EB9" w:rsidRDefault="0023729C" w:rsidP="00CD5B8E">
            <w:pPr>
              <w:spacing w:after="0" w:line="240" w:lineRule="auto"/>
              <w:rPr>
                <w:rFonts w:ascii="GHEA Grapalat" w:eastAsia="Times New Roman" w:hAnsi="GHEA Grapalat" w:cs="Times New Roman"/>
                <w:b/>
                <w:color w:val="000000"/>
                <w:lang w:val="hy-AM" w:eastAsia="en-GB"/>
              </w:rPr>
            </w:pPr>
            <w:r w:rsidRPr="00881EB9">
              <w:rPr>
                <w:rFonts w:ascii="GHEA Grapalat" w:eastAsia="Times New Roman" w:hAnsi="GHEA Grapalat" w:cstheme="minorHAnsi"/>
                <w:b/>
                <w:color w:val="000000"/>
                <w:lang w:eastAsia="en-GB"/>
              </w:rPr>
              <w:t xml:space="preserve">3.8. </w:t>
            </w:r>
            <w:r w:rsidRPr="00881EB9">
              <w:rPr>
                <w:rFonts w:ascii="GHEA Grapalat" w:eastAsia="Times New Roman" w:hAnsi="GHEA Grapalat" w:cstheme="minorHAnsi"/>
                <w:b/>
                <w:color w:val="000000"/>
                <w:lang w:val="hy-AM" w:eastAsia="en-GB"/>
              </w:rPr>
              <w:t>Եկամ</w:t>
            </w:r>
            <w:r w:rsidR="00641FDD" w:rsidRPr="00881EB9">
              <w:rPr>
                <w:rFonts w:ascii="GHEA Grapalat" w:eastAsia="Times New Roman" w:hAnsi="GHEA Grapalat" w:cstheme="minorHAnsi"/>
                <w:b/>
                <w:color w:val="000000"/>
                <w:lang w:val="hy-AM" w:eastAsia="en-GB"/>
              </w:rPr>
              <w:t>ու</w:t>
            </w:r>
            <w:r w:rsidRPr="00881EB9">
              <w:rPr>
                <w:rFonts w:ascii="GHEA Grapalat" w:eastAsia="Times New Roman" w:hAnsi="GHEA Grapalat" w:cstheme="minorHAnsi"/>
                <w:b/>
                <w:color w:val="000000"/>
                <w:lang w:val="hy-AM" w:eastAsia="en-GB"/>
              </w:rPr>
              <w:t>տի աղբյուրները</w:t>
            </w:r>
            <w:r w:rsidRPr="00881EB9">
              <w:rPr>
                <w:rFonts w:ascii="Cambria Math" w:eastAsia="Times New Roman" w:hAnsi="Cambria Math" w:cs="Cambria Math"/>
                <w:b/>
                <w:color w:val="000000"/>
                <w:lang w:val="hy-AM" w:eastAsia="en-GB"/>
              </w:rPr>
              <w:t>․</w:t>
            </w:r>
          </w:p>
          <w:p w14:paraId="0A83D6C5" w14:textId="5F7D2D86" w:rsidR="00641FDD" w:rsidRPr="00881EB9" w:rsidRDefault="00641FDD" w:rsidP="00641FDD">
            <w:pPr>
              <w:spacing w:after="0" w:line="240" w:lineRule="auto"/>
              <w:rPr>
                <w:rFonts w:ascii="GHEA Grapalat" w:eastAsia="Times New Roman" w:hAnsi="GHEA Grapalat" w:cstheme="minorHAnsi"/>
                <w:iCs/>
                <w:color w:val="0070C0"/>
                <w:sz w:val="20"/>
                <w:lang w:val="hy-AM" w:eastAsia="en-GB"/>
              </w:rPr>
            </w:pPr>
            <w:r w:rsidRPr="00881EB9">
              <w:rPr>
                <w:rFonts w:ascii="GHEA Grapalat" w:eastAsia="Times New Roman" w:hAnsi="GHEA Grapalat" w:cstheme="minorHAnsi"/>
                <w:iCs/>
                <w:color w:val="0070C0"/>
                <w:sz w:val="20"/>
                <w:lang w:val="hy-AM" w:eastAsia="en-GB"/>
              </w:rPr>
              <w:t>Նշե</w:t>
            </w:r>
            <w:r w:rsidR="00350743" w:rsidRPr="00881EB9">
              <w:rPr>
                <w:rFonts w:ascii="GHEA Grapalat" w:eastAsia="Times New Roman" w:hAnsi="GHEA Grapalat" w:cstheme="minorHAnsi"/>
                <w:iCs/>
                <w:color w:val="0070C0"/>
                <w:sz w:val="20"/>
                <w:lang w:val="hy-AM" w:eastAsia="en-GB"/>
              </w:rPr>
              <w:t>՛</w:t>
            </w:r>
            <w:r w:rsidRPr="00881EB9">
              <w:rPr>
                <w:rFonts w:ascii="GHEA Grapalat" w:eastAsia="Times New Roman" w:hAnsi="GHEA Grapalat" w:cstheme="minorHAnsi"/>
                <w:iCs/>
                <w:color w:val="0070C0"/>
                <w:sz w:val="20"/>
                <w:lang w:val="hy-AM" w:eastAsia="en-GB"/>
              </w:rPr>
              <w:t xml:space="preserve">ք ակնկալվող եկամուտի աղբյուրը: </w:t>
            </w:r>
          </w:p>
          <w:p w14:paraId="70ACED22" w14:textId="1A7632D3" w:rsidR="0023729C" w:rsidRPr="00881EB9" w:rsidRDefault="00350743" w:rsidP="00D47BF9">
            <w:pPr>
              <w:spacing w:after="0" w:line="240" w:lineRule="auto"/>
              <w:jc w:val="both"/>
              <w:rPr>
                <w:rFonts w:ascii="GHEA Grapalat" w:eastAsia="Times New Roman" w:hAnsi="GHEA Grapalat" w:cstheme="minorHAnsi"/>
                <w:i/>
                <w:color w:val="0070C0"/>
                <w:sz w:val="20"/>
                <w:lang w:val="hy-AM" w:eastAsia="en-GB"/>
              </w:rPr>
            </w:pPr>
            <w:r w:rsidRPr="00881EB9">
              <w:rPr>
                <w:rFonts w:ascii="GHEA Grapalat" w:eastAsia="Times New Roman" w:hAnsi="GHEA Grapalat" w:cstheme="minorHAnsi"/>
                <w:iCs/>
                <w:color w:val="0070C0"/>
                <w:sz w:val="20"/>
                <w:lang w:val="hy-AM" w:eastAsia="en-GB"/>
              </w:rPr>
              <w:t>Պ</w:t>
            </w:r>
            <w:r w:rsidR="00641FDD" w:rsidRPr="00881EB9">
              <w:rPr>
                <w:rFonts w:ascii="GHEA Grapalat" w:eastAsia="Times New Roman" w:hAnsi="GHEA Grapalat" w:cstheme="minorHAnsi"/>
                <w:iCs/>
                <w:color w:val="0070C0"/>
                <w:sz w:val="20"/>
                <w:lang w:val="hy-AM" w:eastAsia="en-GB"/>
              </w:rPr>
              <w:t>ատասխանը պետք է համապատասխանի  3</w:t>
            </w:r>
            <w:r w:rsidR="00641FDD" w:rsidRPr="00881EB9">
              <w:rPr>
                <w:rFonts w:ascii="Cambria Math" w:eastAsia="Times New Roman" w:hAnsi="Cambria Math" w:cs="Cambria Math"/>
                <w:iCs/>
                <w:color w:val="0070C0"/>
                <w:sz w:val="20"/>
                <w:lang w:val="hy-AM" w:eastAsia="en-GB"/>
              </w:rPr>
              <w:t>․</w:t>
            </w:r>
            <w:r w:rsidRPr="00881EB9">
              <w:rPr>
                <w:rFonts w:ascii="GHEA Grapalat" w:eastAsia="Times New Roman" w:hAnsi="GHEA Grapalat" w:cstheme="minorHAnsi"/>
                <w:iCs/>
                <w:color w:val="0070C0"/>
                <w:sz w:val="20"/>
                <w:lang w:val="hy-AM" w:eastAsia="en-GB"/>
              </w:rPr>
              <w:t>7</w:t>
            </w:r>
            <w:r w:rsidR="00641FDD" w:rsidRPr="00881EB9">
              <w:rPr>
                <w:rFonts w:ascii="Cambria Math" w:eastAsia="Times New Roman" w:hAnsi="Cambria Math" w:cstheme="minorHAnsi"/>
                <w:iCs/>
                <w:color w:val="0070C0"/>
                <w:sz w:val="20"/>
                <w:lang w:val="hy-AM" w:eastAsia="en-GB"/>
              </w:rPr>
              <w:t xml:space="preserve"> </w:t>
            </w:r>
            <w:r w:rsidR="00641FDD" w:rsidRPr="00881EB9">
              <w:rPr>
                <w:rFonts w:ascii="GHEA Grapalat" w:eastAsia="Times New Roman" w:hAnsi="GHEA Grapalat" w:cstheme="minorHAnsi"/>
                <w:iCs/>
                <w:color w:val="0070C0"/>
                <w:sz w:val="20"/>
                <w:lang w:val="hy-AM" w:eastAsia="en-GB"/>
              </w:rPr>
              <w:t>բաժնում ներկայացված տեղեկությանը</w:t>
            </w:r>
            <w:r w:rsidRPr="00881EB9">
              <w:rPr>
                <w:rFonts w:ascii="GHEA Grapalat" w:eastAsia="Times New Roman" w:hAnsi="GHEA Grapalat" w:cstheme="minorHAnsi"/>
                <w:iCs/>
                <w:color w:val="0070C0"/>
                <w:sz w:val="20"/>
                <w:lang w:val="hy-AM" w:eastAsia="en-GB"/>
              </w:rPr>
              <w:t>։</w:t>
            </w:r>
          </w:p>
        </w:tc>
        <w:tc>
          <w:tcPr>
            <w:tcW w:w="2178" w:type="dxa"/>
            <w:vMerge/>
            <w:tcBorders>
              <w:top w:val="single" w:sz="4" w:space="0" w:color="auto"/>
              <w:left w:val="nil"/>
              <w:bottom w:val="single" w:sz="4" w:space="0" w:color="auto"/>
              <w:right w:val="single" w:sz="4" w:space="0" w:color="auto"/>
            </w:tcBorders>
            <w:shd w:val="clear" w:color="auto" w:fill="FFFFFF" w:themeFill="background1"/>
            <w:hideMark/>
          </w:tcPr>
          <w:p w14:paraId="35121C33" w14:textId="77777777" w:rsidR="0023729C" w:rsidRPr="001003D3" w:rsidRDefault="0023729C" w:rsidP="00CD5B8E">
            <w:pPr>
              <w:spacing w:after="0" w:line="240" w:lineRule="auto"/>
              <w:rPr>
                <w:rFonts w:ascii="GHEA Grapalat" w:eastAsia="Times New Roman" w:hAnsi="GHEA Grapalat" w:cstheme="minorHAnsi"/>
                <w:b/>
                <w:bCs/>
                <w:color w:val="000000"/>
                <w:sz w:val="16"/>
                <w:szCs w:val="18"/>
                <w:lang w:val="hy-AM" w:eastAsia="en-GB"/>
              </w:rPr>
            </w:pPr>
          </w:p>
        </w:tc>
      </w:tr>
      <w:tr w:rsidR="0023729C" w:rsidRPr="00230108" w14:paraId="3467C1DF" w14:textId="77777777" w:rsidTr="00CD5B8E">
        <w:trPr>
          <w:gridAfter w:val="1"/>
          <w:wAfter w:w="9" w:type="dxa"/>
          <w:trHeight w:val="569"/>
        </w:trPr>
        <w:tc>
          <w:tcPr>
            <w:tcW w:w="7967"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A472844" w14:textId="77777777" w:rsidR="0023729C" w:rsidRPr="00881EB9" w:rsidRDefault="0023729C" w:rsidP="00CD5B8E">
            <w:pPr>
              <w:spacing w:after="0" w:line="240" w:lineRule="auto"/>
              <w:rPr>
                <w:rFonts w:ascii="GHEA Grapalat" w:eastAsia="Times New Roman" w:hAnsi="GHEA Grapalat" w:cstheme="minorHAnsi"/>
                <w:b/>
                <w:color w:val="000000"/>
                <w:lang w:val="hy-AM" w:eastAsia="en-GB"/>
              </w:rPr>
            </w:pPr>
          </w:p>
        </w:tc>
        <w:tc>
          <w:tcPr>
            <w:tcW w:w="2178" w:type="dxa"/>
            <w:vMerge/>
            <w:tcBorders>
              <w:top w:val="single" w:sz="4" w:space="0" w:color="auto"/>
              <w:left w:val="nil"/>
              <w:bottom w:val="single" w:sz="4" w:space="0" w:color="auto"/>
              <w:right w:val="single" w:sz="4" w:space="0" w:color="auto"/>
            </w:tcBorders>
            <w:shd w:val="clear" w:color="auto" w:fill="FFFFFF" w:themeFill="background1"/>
          </w:tcPr>
          <w:p w14:paraId="46E0AD5E" w14:textId="77777777" w:rsidR="0023729C" w:rsidRPr="001003D3" w:rsidRDefault="0023729C" w:rsidP="00CD5B8E">
            <w:pPr>
              <w:spacing w:after="0" w:line="240" w:lineRule="auto"/>
              <w:rPr>
                <w:rFonts w:ascii="GHEA Grapalat" w:eastAsia="Times New Roman" w:hAnsi="GHEA Grapalat" w:cstheme="minorHAnsi"/>
                <w:b/>
                <w:bCs/>
                <w:color w:val="000000"/>
                <w:sz w:val="16"/>
                <w:szCs w:val="18"/>
                <w:lang w:val="hy-AM" w:eastAsia="en-GB"/>
              </w:rPr>
            </w:pPr>
          </w:p>
        </w:tc>
      </w:tr>
      <w:tr w:rsidR="0023729C" w:rsidRPr="00230108" w14:paraId="56289177" w14:textId="77777777" w:rsidTr="00CD5B8E">
        <w:trPr>
          <w:gridAfter w:val="1"/>
          <w:wAfter w:w="9" w:type="dxa"/>
          <w:trHeight w:val="910"/>
        </w:trPr>
        <w:tc>
          <w:tcPr>
            <w:tcW w:w="7967"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tcPr>
          <w:p w14:paraId="456411A7" w14:textId="31A61219" w:rsidR="00641FDD" w:rsidRPr="00881EB9" w:rsidRDefault="00641FDD" w:rsidP="00641FDD">
            <w:pPr>
              <w:spacing w:after="0" w:line="240" w:lineRule="auto"/>
              <w:rPr>
                <w:rFonts w:ascii="GHEA Grapalat" w:eastAsia="Times New Roman" w:hAnsi="GHEA Grapalat" w:cstheme="minorHAnsi"/>
                <w:b/>
                <w:color w:val="000000"/>
                <w:lang w:val="hy-AM" w:eastAsia="en-GB"/>
              </w:rPr>
            </w:pPr>
            <w:r w:rsidRPr="00881EB9">
              <w:rPr>
                <w:rFonts w:ascii="GHEA Grapalat" w:eastAsia="Times New Roman" w:hAnsi="GHEA Grapalat" w:cstheme="minorHAnsi"/>
                <w:b/>
                <w:color w:val="000000"/>
                <w:lang w:val="hy-AM" w:eastAsia="en-GB"/>
              </w:rPr>
              <w:t>3.9. Նշե</w:t>
            </w:r>
            <w:r w:rsidR="007D1F27" w:rsidRPr="00881EB9">
              <w:rPr>
                <w:rFonts w:ascii="GHEA Grapalat" w:eastAsia="Times New Roman" w:hAnsi="GHEA Grapalat" w:cstheme="minorHAnsi"/>
                <w:b/>
                <w:color w:val="000000"/>
                <w:lang w:val="hy-AM" w:eastAsia="en-GB"/>
              </w:rPr>
              <w:t>՛</w:t>
            </w:r>
            <w:r w:rsidRPr="00881EB9">
              <w:rPr>
                <w:rFonts w:ascii="GHEA Grapalat" w:eastAsia="Times New Roman" w:hAnsi="GHEA Grapalat" w:cstheme="minorHAnsi"/>
                <w:b/>
                <w:color w:val="000000"/>
                <w:lang w:val="hy-AM" w:eastAsia="en-GB"/>
              </w:rPr>
              <w:t xml:space="preserve">ք ծրագրի </w:t>
            </w:r>
            <w:r w:rsidR="00C748D9" w:rsidRPr="00881EB9">
              <w:rPr>
                <w:rFonts w:ascii="GHEA Grapalat" w:eastAsia="Times New Roman" w:hAnsi="GHEA Grapalat" w:cstheme="minorHAnsi"/>
                <w:b/>
                <w:color w:val="000000"/>
                <w:lang w:val="hy-AM" w:eastAsia="en-GB"/>
              </w:rPr>
              <w:t>կանխատեսվող</w:t>
            </w:r>
            <w:r w:rsidRPr="00881EB9">
              <w:rPr>
                <w:rFonts w:ascii="GHEA Grapalat" w:eastAsia="Times New Roman" w:hAnsi="GHEA Grapalat" w:cstheme="minorHAnsi"/>
                <w:b/>
                <w:color w:val="000000"/>
                <w:lang w:val="hy-AM" w:eastAsia="en-GB"/>
              </w:rPr>
              <w:t xml:space="preserve"> տնտեսական ցուցանիշները (</w:t>
            </w:r>
            <w:r w:rsidR="00350743" w:rsidRPr="00881EB9">
              <w:rPr>
                <w:rFonts w:ascii="GHEA Grapalat" w:eastAsia="Times New Roman" w:hAnsi="GHEA Grapalat" w:cstheme="minorHAnsi"/>
                <w:b/>
                <w:color w:val="000000"/>
                <w:lang w:val="hy-AM" w:eastAsia="en-GB"/>
              </w:rPr>
              <w:t>շահութաբերության</w:t>
            </w:r>
            <w:r w:rsidRPr="00881EB9">
              <w:rPr>
                <w:rFonts w:ascii="GHEA Grapalat" w:eastAsia="Times New Roman" w:hAnsi="GHEA Grapalat" w:cstheme="minorHAnsi"/>
                <w:b/>
                <w:color w:val="000000"/>
                <w:lang w:val="hy-AM" w:eastAsia="en-GB"/>
              </w:rPr>
              <w:t xml:space="preserve"> ներքին դրույք</w:t>
            </w:r>
            <w:r w:rsidR="00350743" w:rsidRPr="00881EB9">
              <w:rPr>
                <w:rFonts w:ascii="GHEA Grapalat" w:eastAsia="Times New Roman" w:hAnsi="GHEA Grapalat" w:cstheme="minorHAnsi"/>
                <w:b/>
                <w:color w:val="000000"/>
                <w:lang w:val="hy-AM" w:eastAsia="en-GB"/>
              </w:rPr>
              <w:t>ը</w:t>
            </w:r>
            <w:r w:rsidRPr="00881EB9">
              <w:rPr>
                <w:rFonts w:ascii="GHEA Grapalat" w:eastAsia="Times New Roman" w:hAnsi="GHEA Grapalat" w:cstheme="minorHAnsi"/>
                <w:b/>
                <w:color w:val="000000"/>
                <w:lang w:val="hy-AM" w:eastAsia="en-GB"/>
              </w:rPr>
              <w:t xml:space="preserve"> (</w:t>
            </w:r>
            <w:r w:rsidR="00350743" w:rsidRPr="00881EB9">
              <w:rPr>
                <w:rFonts w:ascii="GHEA Grapalat" w:eastAsia="Times New Roman" w:hAnsi="GHEA Grapalat" w:cstheme="minorHAnsi"/>
                <w:b/>
                <w:color w:val="000000"/>
                <w:lang w:val="hy-AM" w:eastAsia="en-GB"/>
              </w:rPr>
              <w:t>Շ</w:t>
            </w:r>
            <w:r w:rsidRPr="00881EB9">
              <w:rPr>
                <w:rFonts w:ascii="GHEA Grapalat" w:eastAsia="Times New Roman" w:hAnsi="GHEA Grapalat" w:cstheme="minorHAnsi"/>
                <w:b/>
                <w:color w:val="000000"/>
                <w:lang w:val="hy-AM" w:eastAsia="en-GB"/>
              </w:rPr>
              <w:t xml:space="preserve">ՆԴ), զուտ </w:t>
            </w:r>
            <w:r w:rsidR="00350743" w:rsidRPr="00881EB9">
              <w:rPr>
                <w:rFonts w:ascii="GHEA Grapalat" w:eastAsia="Times New Roman" w:hAnsi="GHEA Grapalat" w:cstheme="minorHAnsi"/>
                <w:b/>
                <w:color w:val="000000"/>
                <w:lang w:val="hy-AM" w:eastAsia="en-GB"/>
              </w:rPr>
              <w:t>ներկա</w:t>
            </w:r>
            <w:r w:rsidRPr="00881EB9">
              <w:rPr>
                <w:rFonts w:ascii="GHEA Grapalat" w:eastAsia="Times New Roman" w:hAnsi="GHEA Grapalat" w:cstheme="minorHAnsi"/>
                <w:b/>
                <w:color w:val="000000"/>
                <w:lang w:val="hy-AM" w:eastAsia="en-GB"/>
              </w:rPr>
              <w:t xml:space="preserve"> արժեքը (ԶՆԱ))</w:t>
            </w:r>
            <w:r w:rsidRPr="00881EB9">
              <w:rPr>
                <w:rFonts w:ascii="Cambria Math" w:eastAsia="Times New Roman" w:hAnsi="Cambria Math" w:cs="Cambria Math"/>
                <w:b/>
                <w:color w:val="000000"/>
                <w:lang w:val="hy-AM" w:eastAsia="en-GB"/>
              </w:rPr>
              <w:t>․</w:t>
            </w:r>
            <w:r w:rsidRPr="00881EB9">
              <w:rPr>
                <w:rFonts w:ascii="GHEA Grapalat" w:eastAsia="Times New Roman" w:hAnsi="GHEA Grapalat" w:cstheme="minorHAnsi"/>
                <w:b/>
                <w:color w:val="000000"/>
                <w:lang w:val="hy-AM" w:eastAsia="en-GB"/>
              </w:rPr>
              <w:t xml:space="preserve"> </w:t>
            </w:r>
          </w:p>
          <w:p w14:paraId="1455D8E9" w14:textId="5818A634" w:rsidR="0023729C" w:rsidRPr="00881EB9" w:rsidRDefault="00641FDD" w:rsidP="004B1B76">
            <w:pPr>
              <w:spacing w:after="0" w:line="240" w:lineRule="auto"/>
              <w:jc w:val="both"/>
              <w:rPr>
                <w:rFonts w:ascii="GHEA Grapalat" w:eastAsia="Times New Roman" w:hAnsi="GHEA Grapalat" w:cstheme="minorHAnsi"/>
                <w:b/>
                <w:color w:val="000000"/>
                <w:lang w:val="hy-AM" w:eastAsia="en-GB"/>
              </w:rPr>
            </w:pPr>
            <w:r w:rsidRPr="00881EB9">
              <w:rPr>
                <w:rFonts w:ascii="GHEA Grapalat" w:eastAsia="Times New Roman" w:hAnsi="GHEA Grapalat" w:cstheme="minorHAnsi"/>
                <w:i/>
                <w:color w:val="0070C0"/>
                <w:sz w:val="18"/>
                <w:szCs w:val="20"/>
                <w:lang w:val="hy-AM" w:eastAsia="en-GB"/>
              </w:rPr>
              <w:t>Հիմնվելով առկա տվյալների վրա՝ նշե</w:t>
            </w:r>
            <w:r w:rsidR="007D1F27" w:rsidRPr="00881EB9">
              <w:rPr>
                <w:rFonts w:ascii="GHEA Grapalat" w:eastAsia="Times New Roman" w:hAnsi="GHEA Grapalat" w:cstheme="minorHAnsi"/>
                <w:i/>
                <w:color w:val="0070C0"/>
                <w:sz w:val="18"/>
                <w:szCs w:val="20"/>
                <w:lang w:val="hy-AM" w:eastAsia="en-GB"/>
              </w:rPr>
              <w:t>՛</w:t>
            </w:r>
            <w:r w:rsidRPr="00881EB9">
              <w:rPr>
                <w:rFonts w:ascii="GHEA Grapalat" w:eastAsia="Times New Roman" w:hAnsi="GHEA Grapalat" w:cstheme="minorHAnsi"/>
                <w:i/>
                <w:color w:val="0070C0"/>
                <w:sz w:val="18"/>
                <w:szCs w:val="20"/>
                <w:lang w:val="hy-AM" w:eastAsia="en-GB"/>
              </w:rPr>
              <w:t xml:space="preserve">ք ծրագրի գնահատված </w:t>
            </w:r>
            <w:r w:rsidR="00350743" w:rsidRPr="00881EB9">
              <w:rPr>
                <w:rFonts w:ascii="GHEA Grapalat" w:eastAsia="Times New Roman" w:hAnsi="GHEA Grapalat" w:cstheme="minorHAnsi"/>
                <w:i/>
                <w:color w:val="0070C0"/>
                <w:sz w:val="18"/>
                <w:szCs w:val="20"/>
                <w:lang w:val="hy-AM" w:eastAsia="en-GB"/>
              </w:rPr>
              <w:t>ՇՆԴ</w:t>
            </w:r>
            <w:r w:rsidRPr="00881EB9">
              <w:rPr>
                <w:rFonts w:ascii="GHEA Grapalat" w:eastAsia="Times New Roman" w:hAnsi="GHEA Grapalat" w:cstheme="minorHAnsi"/>
                <w:i/>
                <w:color w:val="0070C0"/>
                <w:sz w:val="18"/>
                <w:szCs w:val="20"/>
                <w:lang w:val="hy-AM" w:eastAsia="en-GB"/>
              </w:rPr>
              <w:t>-ն և</w:t>
            </w:r>
            <w:r w:rsidR="00C748D9" w:rsidRPr="00881EB9">
              <w:rPr>
                <w:rFonts w:ascii="GHEA Grapalat" w:eastAsia="Times New Roman" w:hAnsi="GHEA Grapalat" w:cstheme="minorHAnsi"/>
                <w:i/>
                <w:color w:val="0070C0"/>
                <w:sz w:val="18"/>
                <w:szCs w:val="20"/>
                <w:lang w:val="hy-AM" w:eastAsia="en-GB"/>
              </w:rPr>
              <w:t xml:space="preserve"> </w:t>
            </w:r>
            <w:r w:rsidRPr="00881EB9">
              <w:rPr>
                <w:rFonts w:ascii="GHEA Grapalat" w:eastAsia="Times New Roman" w:hAnsi="GHEA Grapalat" w:cstheme="minorHAnsi"/>
                <w:i/>
                <w:color w:val="0070C0"/>
                <w:sz w:val="18"/>
                <w:szCs w:val="20"/>
                <w:lang w:val="hy-AM" w:eastAsia="en-GB"/>
              </w:rPr>
              <w:t>ԶՆԱ-ն: Հաշվարկները նույնպես կցվում են նախագծին՝ որպես հավելված (.xlsx file)։ Եթե նախագծի համար հաշվարկները կիրառելի չեն, ապա դա պետք է հիմնավորել:</w:t>
            </w:r>
          </w:p>
        </w:tc>
        <w:tc>
          <w:tcPr>
            <w:tcW w:w="2178" w:type="dxa"/>
            <w:vMerge w:val="restart"/>
            <w:tcBorders>
              <w:top w:val="single" w:sz="4" w:space="0" w:color="auto"/>
              <w:left w:val="nil"/>
              <w:right w:val="single" w:sz="4" w:space="0" w:color="auto"/>
            </w:tcBorders>
            <w:shd w:val="clear" w:color="auto" w:fill="FFFFFF" w:themeFill="background1"/>
          </w:tcPr>
          <w:p w14:paraId="3C6F0D47" w14:textId="77777777" w:rsidR="0023729C" w:rsidRPr="00881EB9" w:rsidRDefault="0023729C" w:rsidP="00CD5B8E">
            <w:pPr>
              <w:spacing w:after="0" w:line="240" w:lineRule="auto"/>
              <w:rPr>
                <w:rFonts w:ascii="GHEA Grapalat" w:eastAsia="Times New Roman" w:hAnsi="GHEA Grapalat" w:cstheme="minorHAnsi"/>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Որակի գնահատական</w:t>
            </w:r>
            <w:r w:rsidRPr="00881EB9">
              <w:rPr>
                <w:rFonts w:ascii="Cambria Math" w:eastAsia="Times New Roman" w:hAnsi="Cambria Math" w:cs="Cambria Math"/>
                <w:b/>
                <w:bCs/>
                <w:color w:val="000000"/>
                <w:sz w:val="16"/>
                <w:szCs w:val="18"/>
                <w:lang w:val="hy-AM" w:eastAsia="en-GB"/>
              </w:rPr>
              <w:t>․</w:t>
            </w:r>
          </w:p>
          <w:p w14:paraId="0B5D4433" w14:textId="050B9FDA" w:rsidR="0023729C" w:rsidRPr="00881EB9" w:rsidRDefault="00A711E4" w:rsidP="00CD5B8E">
            <w:pPr>
              <w:spacing w:after="0" w:line="240" w:lineRule="auto"/>
              <w:rPr>
                <w:rFonts w:ascii="GHEA Grapalat" w:eastAsia="Times New Roman" w:hAnsi="GHEA Grapalat" w:cstheme="minorHAnsi"/>
                <w:bCs/>
                <w:color w:val="000000"/>
                <w:sz w:val="16"/>
                <w:szCs w:val="18"/>
                <w:lang w:val="hy-AM" w:eastAsia="en-GB"/>
              </w:rPr>
            </w:pPr>
            <w:r w:rsidRPr="00881EB9">
              <w:rPr>
                <w:rFonts w:ascii="GHEA Grapalat" w:eastAsia="Times New Roman" w:hAnsi="GHEA Grapalat" w:cstheme="minorHAnsi"/>
                <w:color w:val="000000"/>
                <w:sz w:val="16"/>
                <w:szCs w:val="18"/>
                <w:lang w:val="hy-AM" w:eastAsia="en-GB"/>
              </w:rPr>
              <w:t xml:space="preserve">Ոչ </w:t>
            </w:r>
            <w:r w:rsidR="0023729C" w:rsidRPr="00881EB9">
              <w:rPr>
                <w:rFonts w:ascii="GHEA Grapalat" w:eastAsia="Times New Roman" w:hAnsi="GHEA Grapalat" w:cstheme="minorHAnsi"/>
                <w:color w:val="000000"/>
                <w:sz w:val="16"/>
                <w:szCs w:val="18"/>
                <w:lang w:val="hy-AM" w:eastAsia="en-GB"/>
              </w:rPr>
              <w:t xml:space="preserve">բավարար = Հաշվարկները բացակայում են, նաև ներկայացված չեն  հաշվարկների բացակայության պատճառները։ </w:t>
            </w:r>
          </w:p>
          <w:p w14:paraId="0AF57659" w14:textId="77777777" w:rsidR="00A711E4"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p>
          <w:p w14:paraId="140DFF1E" w14:textId="5C88BEC6" w:rsidR="0023729C"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Ոչ հ</w:t>
            </w:r>
            <w:r w:rsidR="0023729C" w:rsidRPr="00881EB9">
              <w:rPr>
                <w:rFonts w:ascii="GHEA Grapalat" w:eastAsia="Times New Roman" w:hAnsi="GHEA Grapalat" w:cstheme="minorHAnsi"/>
                <w:b/>
                <w:bCs/>
                <w:color w:val="000000"/>
                <w:sz w:val="16"/>
                <w:szCs w:val="18"/>
                <w:lang w:val="hy-AM" w:eastAsia="en-GB"/>
              </w:rPr>
              <w:t xml:space="preserve">ստակ = </w:t>
            </w:r>
            <w:r w:rsidR="0023729C" w:rsidRPr="00881EB9">
              <w:rPr>
                <w:rFonts w:ascii="GHEA Grapalat" w:eastAsia="Times New Roman" w:hAnsi="GHEA Grapalat" w:cstheme="minorHAnsi"/>
                <w:bCs/>
                <w:color w:val="000000"/>
                <w:sz w:val="16"/>
                <w:szCs w:val="18"/>
                <w:lang w:val="hy-AM" w:eastAsia="en-GB"/>
              </w:rPr>
              <w:t xml:space="preserve">Հաշվարկները պարունակում են սխալներ և անհրաժեշտ են ուղղումներ կամ հաշվարկների բացակայության հիմնավորումն անբավարար է: </w:t>
            </w:r>
          </w:p>
          <w:p w14:paraId="4D390E3A" w14:textId="77777777" w:rsidR="00A711E4" w:rsidRPr="00881EB9" w:rsidRDefault="00A711E4" w:rsidP="00CD5B8E">
            <w:pPr>
              <w:spacing w:after="0" w:line="240" w:lineRule="auto"/>
              <w:rPr>
                <w:rFonts w:ascii="GHEA Grapalat" w:eastAsia="Times New Roman" w:hAnsi="GHEA Grapalat" w:cstheme="minorHAnsi"/>
                <w:b/>
                <w:bCs/>
                <w:color w:val="000000"/>
                <w:sz w:val="16"/>
                <w:szCs w:val="18"/>
                <w:lang w:val="hy-AM" w:eastAsia="en-GB"/>
              </w:rPr>
            </w:pPr>
          </w:p>
          <w:p w14:paraId="7800EA47" w14:textId="181E2CA1" w:rsidR="0023729C" w:rsidRPr="001003D3" w:rsidRDefault="0023729C" w:rsidP="00A711E4">
            <w:pPr>
              <w:spacing w:after="0" w:line="240" w:lineRule="auto"/>
              <w:rPr>
                <w:rFonts w:ascii="GHEA Grapalat" w:eastAsia="Times New Roman" w:hAnsi="GHEA Grapalat" w:cstheme="minorHAnsi"/>
                <w:b/>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 xml:space="preserve">Բավարար = </w:t>
            </w:r>
            <w:r w:rsidRPr="00881EB9">
              <w:rPr>
                <w:rFonts w:ascii="GHEA Grapalat" w:eastAsia="Times New Roman" w:hAnsi="GHEA Grapalat" w:cstheme="minorHAnsi"/>
                <w:bCs/>
                <w:color w:val="000000"/>
                <w:sz w:val="16"/>
                <w:szCs w:val="18"/>
                <w:lang w:val="hy-AM" w:eastAsia="en-GB"/>
              </w:rPr>
              <w:t>Հաշվարկները ճիշտ են կատարված կամ դրանց բացակայությունը պատշաճ հիմնավորված է։</w:t>
            </w:r>
          </w:p>
        </w:tc>
      </w:tr>
      <w:tr w:rsidR="0023729C" w:rsidRPr="00230108" w14:paraId="726D43E9" w14:textId="77777777" w:rsidTr="00CD5B8E">
        <w:trPr>
          <w:gridAfter w:val="1"/>
          <w:wAfter w:w="9" w:type="dxa"/>
          <w:trHeight w:val="1262"/>
        </w:trPr>
        <w:tc>
          <w:tcPr>
            <w:tcW w:w="7967"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D615CD1" w14:textId="77777777" w:rsidR="0023729C" w:rsidRPr="00881EB9" w:rsidRDefault="0023729C" w:rsidP="00CD5B8E">
            <w:pPr>
              <w:spacing w:after="0" w:line="240" w:lineRule="auto"/>
              <w:rPr>
                <w:rFonts w:ascii="GHEA Grapalat" w:eastAsia="Times New Roman" w:hAnsi="GHEA Grapalat" w:cstheme="minorHAnsi"/>
                <w:b/>
                <w:color w:val="000000"/>
                <w:lang w:val="hy-AM" w:eastAsia="en-GB"/>
              </w:rPr>
            </w:pPr>
            <w:bookmarkStart w:id="0" w:name="_GoBack"/>
            <w:bookmarkEnd w:id="0"/>
          </w:p>
        </w:tc>
        <w:tc>
          <w:tcPr>
            <w:tcW w:w="2178" w:type="dxa"/>
            <w:vMerge/>
            <w:tcBorders>
              <w:left w:val="nil"/>
              <w:bottom w:val="single" w:sz="4" w:space="0" w:color="auto"/>
              <w:right w:val="single" w:sz="4" w:space="0" w:color="auto"/>
            </w:tcBorders>
            <w:shd w:val="clear" w:color="auto" w:fill="FFFFFF" w:themeFill="background1"/>
          </w:tcPr>
          <w:p w14:paraId="4B32AEEB" w14:textId="77777777" w:rsidR="0023729C" w:rsidRPr="001003D3" w:rsidRDefault="0023729C" w:rsidP="00CD5B8E">
            <w:pPr>
              <w:spacing w:after="0" w:line="240" w:lineRule="auto"/>
              <w:rPr>
                <w:rFonts w:ascii="GHEA Grapalat" w:eastAsia="Times New Roman" w:hAnsi="GHEA Grapalat" w:cstheme="minorHAnsi"/>
                <w:b/>
                <w:bCs/>
                <w:color w:val="000000"/>
                <w:sz w:val="20"/>
                <w:szCs w:val="20"/>
                <w:lang w:val="hy-AM" w:eastAsia="en-GB"/>
              </w:rPr>
            </w:pPr>
          </w:p>
        </w:tc>
      </w:tr>
    </w:tbl>
    <w:p w14:paraId="64D339FA" w14:textId="77777777" w:rsidR="0023729C" w:rsidRPr="00881EB9" w:rsidRDefault="0023729C" w:rsidP="0023729C">
      <w:pPr>
        <w:rPr>
          <w:rFonts w:ascii="GHEA Grapalat" w:hAnsi="GHEA Grapalat"/>
          <w:lang w:val="hy-AM"/>
        </w:rPr>
      </w:pPr>
    </w:p>
    <w:tbl>
      <w:tblPr>
        <w:tblW w:w="9694" w:type="dxa"/>
        <w:tblInd w:w="-459" w:type="dxa"/>
        <w:tblLayout w:type="fixed"/>
        <w:tblLook w:val="04A0" w:firstRow="1" w:lastRow="0" w:firstColumn="1" w:lastColumn="0" w:noHBand="0" w:noVBand="1"/>
      </w:tblPr>
      <w:tblGrid>
        <w:gridCol w:w="2829"/>
        <w:gridCol w:w="1701"/>
        <w:gridCol w:w="709"/>
        <w:gridCol w:w="688"/>
        <w:gridCol w:w="446"/>
        <w:gridCol w:w="1134"/>
        <w:gridCol w:w="2178"/>
        <w:gridCol w:w="9"/>
      </w:tblGrid>
      <w:tr w:rsidR="0023729C" w:rsidRPr="00230108" w14:paraId="1A5BC67A" w14:textId="77777777" w:rsidTr="006861C3">
        <w:trPr>
          <w:trHeight w:val="600"/>
        </w:trPr>
        <w:tc>
          <w:tcPr>
            <w:tcW w:w="969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64213C" w14:textId="27628297" w:rsidR="0023729C" w:rsidRPr="00881EB9" w:rsidRDefault="0023729C" w:rsidP="00350743">
            <w:pPr>
              <w:spacing w:after="0" w:line="240" w:lineRule="auto"/>
              <w:rPr>
                <w:rFonts w:ascii="GHEA Grapalat" w:eastAsia="Times New Roman" w:hAnsi="GHEA Grapalat" w:cstheme="minorHAnsi"/>
                <w:b/>
                <w:bCs/>
                <w:sz w:val="24"/>
                <w:szCs w:val="24"/>
                <w:lang w:val="hy-AM" w:eastAsia="en-GB"/>
              </w:rPr>
            </w:pPr>
            <w:r w:rsidRPr="00881EB9">
              <w:rPr>
                <w:rFonts w:ascii="GHEA Grapalat" w:hAnsi="GHEA Grapalat"/>
                <w:lang w:val="hy-AM"/>
              </w:rPr>
              <w:br w:type="page"/>
            </w:r>
            <w:r w:rsidR="00DB41F4" w:rsidRPr="00881EB9">
              <w:rPr>
                <w:rFonts w:ascii="GHEA Grapalat" w:eastAsia="Times New Roman" w:hAnsi="GHEA Grapalat" w:cstheme="minorHAnsi"/>
                <w:b/>
                <w:bCs/>
                <w:sz w:val="24"/>
                <w:szCs w:val="24"/>
                <w:lang w:val="hy-AM" w:eastAsia="en-GB"/>
              </w:rPr>
              <w:t xml:space="preserve">4. </w:t>
            </w:r>
            <w:r w:rsidR="00350743" w:rsidRPr="00881EB9">
              <w:rPr>
                <w:rFonts w:ascii="GHEA Grapalat" w:eastAsia="Times New Roman" w:hAnsi="GHEA Grapalat" w:cstheme="minorHAnsi"/>
                <w:b/>
                <w:bCs/>
                <w:sz w:val="24"/>
                <w:szCs w:val="24"/>
                <w:lang w:val="hy-AM" w:eastAsia="en-GB"/>
              </w:rPr>
              <w:t>Ծ</w:t>
            </w:r>
            <w:r w:rsidR="00DB41F4" w:rsidRPr="00881EB9">
              <w:rPr>
                <w:rFonts w:ascii="GHEA Grapalat" w:eastAsia="Times New Roman" w:hAnsi="GHEA Grapalat" w:cstheme="minorHAnsi"/>
                <w:b/>
                <w:bCs/>
                <w:sz w:val="24"/>
                <w:szCs w:val="24"/>
                <w:lang w:val="hy-AM" w:eastAsia="en-GB"/>
              </w:rPr>
              <w:t>րագրի նախագծ</w:t>
            </w:r>
            <w:r w:rsidR="00350743" w:rsidRPr="00881EB9">
              <w:rPr>
                <w:rFonts w:ascii="GHEA Grapalat" w:eastAsia="Times New Roman" w:hAnsi="GHEA Grapalat" w:cstheme="minorHAnsi"/>
                <w:b/>
                <w:bCs/>
                <w:sz w:val="24"/>
                <w:szCs w:val="24"/>
                <w:lang w:val="hy-AM" w:eastAsia="en-GB"/>
              </w:rPr>
              <w:t>ի իրականացման պլանը</w:t>
            </w:r>
            <w:r w:rsidR="00DB41F4" w:rsidRPr="00881EB9">
              <w:rPr>
                <w:rFonts w:ascii="GHEA Grapalat" w:eastAsia="Times New Roman" w:hAnsi="GHEA Grapalat" w:cstheme="minorHAnsi"/>
                <w:b/>
                <w:bCs/>
                <w:sz w:val="24"/>
                <w:szCs w:val="24"/>
                <w:lang w:val="hy-AM" w:eastAsia="en-GB"/>
              </w:rPr>
              <w:t xml:space="preserve"> և ռիսկերի վերլուծությունը</w:t>
            </w:r>
          </w:p>
        </w:tc>
      </w:tr>
      <w:tr w:rsidR="0023729C" w:rsidRPr="00230108" w14:paraId="5C04414F" w14:textId="77777777" w:rsidTr="006861C3">
        <w:trPr>
          <w:gridAfter w:val="1"/>
          <w:wAfter w:w="9" w:type="dxa"/>
          <w:trHeight w:val="300"/>
        </w:trPr>
        <w:tc>
          <w:tcPr>
            <w:tcW w:w="7507" w:type="dxa"/>
            <w:gridSpan w:val="6"/>
            <w:tcBorders>
              <w:top w:val="single" w:sz="4" w:space="0" w:color="auto"/>
              <w:left w:val="single" w:sz="4" w:space="0" w:color="auto"/>
              <w:bottom w:val="single" w:sz="4" w:space="0" w:color="auto"/>
              <w:right w:val="nil"/>
            </w:tcBorders>
            <w:shd w:val="clear" w:color="auto" w:fill="auto"/>
            <w:vAlign w:val="bottom"/>
            <w:hideMark/>
          </w:tcPr>
          <w:p w14:paraId="15756C03" w14:textId="305EF061" w:rsidR="00DB41F4" w:rsidRPr="00881EB9" w:rsidRDefault="00350743" w:rsidP="00DB41F4">
            <w:pPr>
              <w:spacing w:after="0" w:line="240" w:lineRule="auto"/>
              <w:rPr>
                <w:rFonts w:ascii="GHEA Grapalat" w:eastAsia="Times New Roman" w:hAnsi="GHEA Grapalat" w:cstheme="minorHAnsi"/>
                <w:b/>
                <w:bCs/>
                <w:lang w:val="hy-AM" w:eastAsia="en-GB"/>
              </w:rPr>
            </w:pPr>
            <w:r w:rsidRPr="00881EB9">
              <w:rPr>
                <w:rFonts w:ascii="GHEA Grapalat" w:eastAsia="Times New Roman" w:hAnsi="GHEA Grapalat" w:cstheme="minorHAnsi"/>
                <w:b/>
                <w:bCs/>
                <w:lang w:val="hy-AM" w:eastAsia="en-GB"/>
              </w:rPr>
              <w:t>4․1</w:t>
            </w:r>
            <w:r w:rsidR="00560926" w:rsidRPr="00881EB9">
              <w:rPr>
                <w:rFonts w:ascii="Cambria Math" w:eastAsia="Times New Roman" w:hAnsi="Cambria Math" w:cstheme="minorHAnsi"/>
                <w:b/>
                <w:bCs/>
                <w:lang w:val="hy-AM" w:eastAsia="en-GB"/>
              </w:rPr>
              <w:t>․</w:t>
            </w:r>
            <w:r w:rsidRPr="00881EB9">
              <w:rPr>
                <w:rFonts w:ascii="GHEA Grapalat" w:eastAsia="Times New Roman" w:hAnsi="GHEA Grapalat" w:cstheme="minorHAnsi"/>
                <w:b/>
                <w:bCs/>
                <w:lang w:val="hy-AM" w:eastAsia="en-GB"/>
              </w:rPr>
              <w:t xml:space="preserve"> </w:t>
            </w:r>
            <w:r w:rsidR="00DB41F4" w:rsidRPr="00881EB9">
              <w:rPr>
                <w:rFonts w:ascii="GHEA Grapalat" w:eastAsia="Times New Roman" w:hAnsi="GHEA Grapalat" w:cstheme="minorHAnsi"/>
                <w:b/>
                <w:bCs/>
                <w:lang w:val="hy-AM" w:eastAsia="en-GB"/>
              </w:rPr>
              <w:t>Ներկայացրե</w:t>
            </w:r>
            <w:r w:rsidRPr="00881EB9">
              <w:rPr>
                <w:rFonts w:ascii="GHEA Grapalat" w:eastAsia="Times New Roman" w:hAnsi="GHEA Grapalat" w:cstheme="minorHAnsi"/>
                <w:b/>
                <w:bCs/>
                <w:lang w:val="hy-AM" w:eastAsia="en-GB"/>
              </w:rPr>
              <w:t>՛</w:t>
            </w:r>
            <w:r w:rsidR="00DB41F4" w:rsidRPr="00881EB9">
              <w:rPr>
                <w:rFonts w:ascii="GHEA Grapalat" w:eastAsia="Times New Roman" w:hAnsi="GHEA Grapalat" w:cstheme="minorHAnsi"/>
                <w:b/>
                <w:bCs/>
                <w:lang w:val="hy-AM" w:eastAsia="en-GB"/>
              </w:rPr>
              <w:t xml:space="preserve">ք ծրագրի </w:t>
            </w:r>
            <w:r w:rsidRPr="00881EB9">
              <w:rPr>
                <w:rFonts w:ascii="GHEA Grapalat" w:eastAsia="Times New Roman" w:hAnsi="GHEA Grapalat" w:cstheme="minorHAnsi"/>
                <w:b/>
                <w:bCs/>
                <w:lang w:val="hy-AM" w:eastAsia="en-GB"/>
              </w:rPr>
              <w:t xml:space="preserve">իրականացման </w:t>
            </w:r>
            <w:r w:rsidR="00DB41F4" w:rsidRPr="00881EB9">
              <w:rPr>
                <w:rFonts w:ascii="GHEA Grapalat" w:eastAsia="Times New Roman" w:hAnsi="GHEA Grapalat" w:cstheme="minorHAnsi"/>
                <w:b/>
                <w:bCs/>
                <w:lang w:val="hy-AM" w:eastAsia="en-GB"/>
              </w:rPr>
              <w:t>ժամանակացույցը.</w:t>
            </w:r>
          </w:p>
          <w:p w14:paraId="3E8BAA85" w14:textId="68A7CCA4" w:rsidR="0023729C" w:rsidRPr="00881EB9" w:rsidRDefault="00DB41F4" w:rsidP="00DB41F4">
            <w:pPr>
              <w:contextualSpacing/>
              <w:jc w:val="both"/>
              <w:rPr>
                <w:rFonts w:ascii="GHEA Grapalat" w:eastAsia="Times New Roman" w:hAnsi="GHEA Grapalat" w:cstheme="minorHAnsi"/>
                <w:b/>
                <w:bCs/>
                <w:color w:val="000000"/>
                <w:lang w:val="hy-AM" w:eastAsia="en-GB"/>
              </w:rPr>
            </w:pPr>
            <w:r w:rsidRPr="00881EB9">
              <w:rPr>
                <w:rFonts w:ascii="GHEA Grapalat" w:hAnsi="GHEA Grapalat" w:cstheme="minorHAnsi"/>
                <w:i/>
                <w:color w:val="0070C0"/>
                <w:sz w:val="20"/>
                <w:lang w:val="hy-AM" w:eastAsia="nl-NL"/>
              </w:rPr>
              <w:t>Թվարկե</w:t>
            </w:r>
            <w:r w:rsidR="00350743" w:rsidRPr="00881EB9">
              <w:rPr>
                <w:rFonts w:ascii="GHEA Grapalat" w:hAnsi="GHEA Grapalat" w:cstheme="minorHAnsi"/>
                <w:i/>
                <w:color w:val="0070C0"/>
                <w:sz w:val="20"/>
                <w:lang w:val="hy-AM" w:eastAsia="nl-NL"/>
              </w:rPr>
              <w:t>՛</w:t>
            </w:r>
            <w:r w:rsidRPr="00881EB9">
              <w:rPr>
                <w:rFonts w:ascii="GHEA Grapalat" w:hAnsi="GHEA Grapalat" w:cstheme="minorHAnsi"/>
                <w:i/>
                <w:color w:val="0070C0"/>
                <w:sz w:val="20"/>
                <w:lang w:val="hy-AM" w:eastAsia="nl-NL"/>
              </w:rPr>
              <w:t>ք Ծրագրի իրականացման կարևոր բաղադրիչները ստորև բերված աղյուսակում (պետք է համապատասխանի 1.7 կետի աղյուսակին)</w:t>
            </w:r>
          </w:p>
        </w:tc>
        <w:tc>
          <w:tcPr>
            <w:tcW w:w="2178" w:type="dxa"/>
            <w:vMerge w:val="restart"/>
            <w:tcBorders>
              <w:top w:val="single" w:sz="4" w:space="0" w:color="auto"/>
              <w:left w:val="single" w:sz="4" w:space="0" w:color="auto"/>
              <w:right w:val="single" w:sz="4" w:space="0" w:color="auto"/>
            </w:tcBorders>
            <w:shd w:val="clear" w:color="auto" w:fill="auto"/>
            <w:hideMark/>
          </w:tcPr>
          <w:p w14:paraId="0F198477" w14:textId="77777777" w:rsidR="0023729C" w:rsidRPr="00881EB9" w:rsidRDefault="0023729C" w:rsidP="00CD5B8E">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Որակի գնահատական</w:t>
            </w:r>
            <w:r w:rsidRPr="00881EB9">
              <w:rPr>
                <w:rFonts w:ascii="Cambria Math" w:eastAsia="Times New Roman" w:hAnsi="Cambria Math" w:cs="Cambria Math"/>
                <w:b/>
                <w:bCs/>
                <w:color w:val="000000"/>
                <w:sz w:val="16"/>
                <w:szCs w:val="16"/>
                <w:lang w:val="hy-AM" w:eastAsia="en-GB"/>
              </w:rPr>
              <w:t>․</w:t>
            </w:r>
            <w:r w:rsidRPr="00881EB9">
              <w:rPr>
                <w:rFonts w:ascii="GHEA Grapalat" w:eastAsia="Times New Roman" w:hAnsi="GHEA Grapalat" w:cstheme="minorHAnsi"/>
                <w:b/>
                <w:bCs/>
                <w:color w:val="000000"/>
                <w:sz w:val="16"/>
                <w:szCs w:val="16"/>
                <w:lang w:val="hy-AM" w:eastAsia="en-GB"/>
              </w:rPr>
              <w:t xml:space="preserve">  </w:t>
            </w:r>
          </w:p>
          <w:p w14:paraId="60FB7C08" w14:textId="70737360" w:rsidR="0023729C" w:rsidRPr="00881EB9" w:rsidRDefault="00A711E4" w:rsidP="00CD5B8E">
            <w:pPr>
              <w:spacing w:after="0" w:line="240" w:lineRule="auto"/>
              <w:rPr>
                <w:rFonts w:ascii="GHEA Grapalat" w:eastAsia="Times New Roman" w:hAnsi="GHEA Grapalat" w:cstheme="minorHAnsi"/>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 xml:space="preserve">Ոչ </w:t>
            </w:r>
            <w:r w:rsidR="0023729C" w:rsidRPr="00881EB9">
              <w:rPr>
                <w:rFonts w:ascii="GHEA Grapalat" w:eastAsia="Times New Roman" w:hAnsi="GHEA Grapalat" w:cstheme="minorHAnsi"/>
                <w:b/>
                <w:bCs/>
                <w:color w:val="000000"/>
                <w:sz w:val="16"/>
                <w:szCs w:val="16"/>
                <w:lang w:val="hy-AM" w:eastAsia="en-GB"/>
              </w:rPr>
              <w:t xml:space="preserve">բավարար = </w:t>
            </w:r>
            <w:r w:rsidR="0023729C" w:rsidRPr="00881EB9">
              <w:rPr>
                <w:rFonts w:ascii="GHEA Grapalat" w:eastAsia="Times New Roman" w:hAnsi="GHEA Grapalat" w:cstheme="minorHAnsi"/>
                <w:bCs/>
                <w:color w:val="000000"/>
                <w:sz w:val="16"/>
                <w:szCs w:val="16"/>
                <w:lang w:val="hy-AM" w:eastAsia="en-GB"/>
              </w:rPr>
              <w:t>Չի համապատասխանում 1.</w:t>
            </w:r>
            <w:r w:rsidR="00350743" w:rsidRPr="00881EB9">
              <w:rPr>
                <w:rFonts w:ascii="GHEA Grapalat" w:eastAsia="Times New Roman" w:hAnsi="GHEA Grapalat" w:cstheme="minorHAnsi"/>
                <w:bCs/>
                <w:color w:val="000000"/>
                <w:sz w:val="16"/>
                <w:szCs w:val="16"/>
                <w:lang w:val="hy-AM" w:eastAsia="en-GB"/>
              </w:rPr>
              <w:t>7</w:t>
            </w:r>
            <w:r w:rsidR="0023729C" w:rsidRPr="00881EB9">
              <w:rPr>
                <w:rFonts w:ascii="GHEA Grapalat" w:eastAsia="Times New Roman" w:hAnsi="GHEA Grapalat" w:cstheme="minorHAnsi"/>
                <w:bCs/>
                <w:color w:val="000000"/>
                <w:sz w:val="16"/>
                <w:szCs w:val="16"/>
                <w:lang w:val="hy-AM" w:eastAsia="en-GB"/>
              </w:rPr>
              <w:t xml:space="preserve"> կետին, և ժամկետները իրատեսական չեն։  </w:t>
            </w:r>
          </w:p>
          <w:p w14:paraId="68335044" w14:textId="77777777" w:rsidR="00A711E4" w:rsidRPr="00881EB9" w:rsidRDefault="00A711E4" w:rsidP="00CD5B8E">
            <w:pPr>
              <w:spacing w:after="0" w:line="240" w:lineRule="auto"/>
              <w:rPr>
                <w:rFonts w:ascii="GHEA Grapalat" w:eastAsia="Times New Roman" w:hAnsi="GHEA Grapalat" w:cstheme="minorHAnsi"/>
                <w:b/>
                <w:bCs/>
                <w:color w:val="000000"/>
                <w:sz w:val="16"/>
                <w:szCs w:val="16"/>
                <w:lang w:val="hy-AM" w:eastAsia="en-GB"/>
              </w:rPr>
            </w:pPr>
          </w:p>
          <w:p w14:paraId="2AD21E97" w14:textId="43334F43" w:rsidR="0023729C" w:rsidRPr="00881EB9" w:rsidRDefault="00A711E4" w:rsidP="00CD5B8E">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Ոչ հ</w:t>
            </w:r>
            <w:r w:rsidR="0023729C" w:rsidRPr="00881EB9">
              <w:rPr>
                <w:rFonts w:ascii="GHEA Grapalat" w:eastAsia="Times New Roman" w:hAnsi="GHEA Grapalat" w:cstheme="minorHAnsi"/>
                <w:b/>
                <w:bCs/>
                <w:color w:val="000000"/>
                <w:sz w:val="16"/>
                <w:szCs w:val="16"/>
                <w:lang w:val="hy-AM" w:eastAsia="en-GB"/>
              </w:rPr>
              <w:t xml:space="preserve">ստակ = </w:t>
            </w:r>
            <w:r w:rsidR="0023729C" w:rsidRPr="00881EB9">
              <w:rPr>
                <w:rFonts w:ascii="GHEA Grapalat" w:eastAsia="Times New Roman" w:hAnsi="GHEA Grapalat" w:cstheme="minorHAnsi"/>
                <w:bCs/>
                <w:color w:val="000000"/>
                <w:sz w:val="16"/>
                <w:szCs w:val="16"/>
                <w:lang w:val="hy-AM" w:eastAsia="en-GB"/>
              </w:rPr>
              <w:t>Ներկայացված ժամանակացույցը իրատեսական է, բայց պարզաբանում է պահանջում։</w:t>
            </w:r>
            <w:r w:rsidR="0023729C" w:rsidRPr="00881EB9">
              <w:rPr>
                <w:rFonts w:ascii="GHEA Grapalat" w:eastAsia="Times New Roman" w:hAnsi="GHEA Grapalat" w:cstheme="minorHAnsi"/>
                <w:b/>
                <w:bCs/>
                <w:color w:val="000000"/>
                <w:sz w:val="16"/>
                <w:szCs w:val="16"/>
                <w:lang w:val="hy-AM" w:eastAsia="en-GB"/>
              </w:rPr>
              <w:t xml:space="preserve"> </w:t>
            </w:r>
          </w:p>
          <w:p w14:paraId="110D08D8" w14:textId="77777777" w:rsidR="00A711E4" w:rsidRPr="00881EB9" w:rsidRDefault="00A711E4" w:rsidP="00CD5B8E">
            <w:pPr>
              <w:spacing w:after="0" w:line="240" w:lineRule="auto"/>
              <w:rPr>
                <w:rFonts w:ascii="GHEA Grapalat" w:eastAsia="Times New Roman" w:hAnsi="GHEA Grapalat" w:cstheme="minorHAnsi"/>
                <w:b/>
                <w:bCs/>
                <w:color w:val="000000"/>
                <w:sz w:val="16"/>
                <w:szCs w:val="16"/>
                <w:lang w:val="hy-AM" w:eastAsia="en-GB"/>
              </w:rPr>
            </w:pPr>
          </w:p>
          <w:p w14:paraId="59EC5EF8" w14:textId="1E89FE89" w:rsidR="0023729C" w:rsidRPr="00881EB9" w:rsidRDefault="0023729C" w:rsidP="00A711E4">
            <w:pPr>
              <w:spacing w:after="0" w:line="240" w:lineRule="auto"/>
              <w:rPr>
                <w:rFonts w:ascii="GHEA Grapalat" w:eastAsia="Times New Roman" w:hAnsi="GHEA Grapalat" w:cstheme="minorHAnsi"/>
                <w:b/>
                <w:bCs/>
                <w:color w:val="000000"/>
                <w:sz w:val="20"/>
                <w:szCs w:val="20"/>
                <w:lang w:val="hy-AM" w:eastAsia="en-GB"/>
              </w:rPr>
            </w:pPr>
            <w:r w:rsidRPr="00881EB9">
              <w:rPr>
                <w:rFonts w:ascii="GHEA Grapalat" w:eastAsia="Times New Roman" w:hAnsi="GHEA Grapalat" w:cstheme="minorHAnsi"/>
                <w:b/>
                <w:bCs/>
                <w:color w:val="000000"/>
                <w:sz w:val="16"/>
                <w:szCs w:val="16"/>
                <w:lang w:val="hy-AM" w:eastAsia="en-GB"/>
              </w:rPr>
              <w:t>Բավարար =</w:t>
            </w:r>
            <w:r w:rsidRPr="00881EB9">
              <w:rPr>
                <w:rFonts w:ascii="GHEA Grapalat" w:eastAsia="Times New Roman" w:hAnsi="GHEA Grapalat" w:cstheme="minorHAnsi"/>
                <w:bCs/>
                <w:color w:val="000000"/>
                <w:sz w:val="16"/>
                <w:szCs w:val="16"/>
                <w:lang w:val="hy-AM" w:eastAsia="en-GB"/>
              </w:rPr>
              <w:t xml:space="preserve"> Բաղադրիչների ցանկը համապատասխանում է 1.</w:t>
            </w:r>
            <w:r w:rsidR="00B7356D" w:rsidRPr="00881EB9">
              <w:rPr>
                <w:rFonts w:ascii="GHEA Grapalat" w:eastAsia="Times New Roman" w:hAnsi="GHEA Grapalat" w:cstheme="minorHAnsi"/>
                <w:bCs/>
                <w:color w:val="000000"/>
                <w:sz w:val="16"/>
                <w:szCs w:val="16"/>
                <w:lang w:val="hy-AM" w:eastAsia="en-GB"/>
              </w:rPr>
              <w:t>7</w:t>
            </w:r>
            <w:r w:rsidRPr="00881EB9">
              <w:rPr>
                <w:rFonts w:ascii="GHEA Grapalat" w:eastAsia="Times New Roman" w:hAnsi="GHEA Grapalat" w:cstheme="minorHAnsi"/>
                <w:bCs/>
                <w:color w:val="000000"/>
                <w:sz w:val="16"/>
                <w:szCs w:val="16"/>
                <w:lang w:val="hy-AM" w:eastAsia="en-GB"/>
              </w:rPr>
              <w:t xml:space="preserve"> կետին, ժամանակացույցը հստակ է և իրատեսական:</w:t>
            </w:r>
          </w:p>
        </w:tc>
      </w:tr>
      <w:tr w:rsidR="0023729C" w:rsidRPr="00881EB9" w14:paraId="0815ED15" w14:textId="77777777" w:rsidTr="006861C3">
        <w:trPr>
          <w:gridAfter w:val="1"/>
          <w:wAfter w:w="9" w:type="dxa"/>
          <w:trHeight w:val="300"/>
        </w:trPr>
        <w:tc>
          <w:tcPr>
            <w:tcW w:w="5239"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A4A5F26" w14:textId="2BDAB114" w:rsidR="0023729C" w:rsidRPr="00881EB9" w:rsidRDefault="003D23A2" w:rsidP="00CD5B8E">
            <w:pPr>
              <w:spacing w:after="0" w:line="240" w:lineRule="auto"/>
              <w:jc w:val="center"/>
              <w:rPr>
                <w:rFonts w:ascii="GHEA Grapalat" w:eastAsia="Times New Roman" w:hAnsi="GHEA Grapalat" w:cstheme="minorHAnsi"/>
                <w:b/>
                <w:bCs/>
                <w:color w:val="000000"/>
                <w:sz w:val="20"/>
                <w:lang w:val="hy-AM" w:eastAsia="en-GB"/>
              </w:rPr>
            </w:pPr>
            <w:r w:rsidRPr="00881EB9">
              <w:rPr>
                <w:rFonts w:ascii="GHEA Grapalat" w:eastAsia="Times New Roman" w:hAnsi="GHEA Grapalat" w:cstheme="minorHAnsi"/>
                <w:b/>
                <w:bCs/>
                <w:color w:val="000000"/>
                <w:sz w:val="20"/>
                <w:lang w:val="hy-AM" w:eastAsia="en-GB"/>
              </w:rPr>
              <w:t>Բաղադրիչ</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230FA6B" w14:textId="1F706521" w:rsidR="0023729C" w:rsidRPr="00881EB9" w:rsidRDefault="003D23A2" w:rsidP="00CD5B8E">
            <w:pPr>
              <w:spacing w:after="0" w:line="240" w:lineRule="auto"/>
              <w:jc w:val="center"/>
              <w:rPr>
                <w:rFonts w:ascii="GHEA Grapalat" w:eastAsia="Times New Roman" w:hAnsi="GHEA Grapalat" w:cstheme="minorHAnsi"/>
                <w:b/>
                <w:bCs/>
                <w:color w:val="000000"/>
                <w:sz w:val="20"/>
                <w:lang w:eastAsia="en-GB"/>
              </w:rPr>
            </w:pPr>
            <w:r w:rsidRPr="00881EB9">
              <w:rPr>
                <w:rFonts w:ascii="GHEA Grapalat" w:eastAsia="Times New Roman" w:hAnsi="GHEA Grapalat" w:cstheme="minorHAnsi"/>
                <w:b/>
                <w:bCs/>
                <w:color w:val="000000"/>
                <w:sz w:val="20"/>
                <w:lang w:val="hy-AM" w:eastAsia="en-GB"/>
              </w:rPr>
              <w:t>Սկիզբ</w:t>
            </w:r>
            <w:r w:rsidRPr="00881EB9">
              <w:rPr>
                <w:rFonts w:ascii="GHEA Grapalat" w:eastAsia="Times New Roman" w:hAnsi="GHEA Grapalat" w:cstheme="minorHAnsi"/>
                <w:b/>
                <w:bCs/>
                <w:color w:val="000000"/>
                <w:sz w:val="20"/>
                <w:lang w:eastAsia="en-GB"/>
              </w:rPr>
              <w:t xml:space="preserve"> (</w:t>
            </w:r>
            <w:r w:rsidRPr="00881EB9">
              <w:rPr>
                <w:rFonts w:ascii="GHEA Grapalat" w:eastAsia="Times New Roman" w:hAnsi="GHEA Grapalat" w:cstheme="minorHAnsi"/>
                <w:b/>
                <w:bCs/>
                <w:color w:val="000000"/>
                <w:sz w:val="20"/>
                <w:lang w:val="hy-AM" w:eastAsia="en-GB"/>
              </w:rPr>
              <w:t>ա</w:t>
            </w:r>
            <w:r w:rsidRPr="00881EB9">
              <w:rPr>
                <w:rFonts w:ascii="GHEA Grapalat" w:eastAsia="Times New Roman" w:hAnsi="GHEA Grapalat" w:cstheme="minorHAnsi"/>
                <w:b/>
                <w:bCs/>
                <w:color w:val="000000"/>
                <w:sz w:val="20"/>
                <w:lang w:eastAsia="en-GB"/>
              </w:rPr>
              <w:t>/</w:t>
            </w:r>
            <w:r w:rsidRPr="00881EB9">
              <w:rPr>
                <w:rFonts w:ascii="GHEA Grapalat" w:eastAsia="Times New Roman" w:hAnsi="GHEA Grapalat" w:cstheme="minorHAnsi"/>
                <w:b/>
                <w:bCs/>
                <w:color w:val="000000"/>
                <w:sz w:val="20"/>
                <w:lang w:val="hy-AM" w:eastAsia="en-GB"/>
              </w:rPr>
              <w:t>տ</w:t>
            </w:r>
            <w:r w:rsidRPr="00881EB9">
              <w:rPr>
                <w:rFonts w:ascii="GHEA Grapalat" w:eastAsia="Times New Roman" w:hAnsi="GHEA Grapalat" w:cstheme="minorHAnsi"/>
                <w:b/>
                <w:bCs/>
                <w:color w:val="000000"/>
                <w:sz w:val="20"/>
                <w:lang w:eastAsia="en-GB"/>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38488" w14:textId="02692E60" w:rsidR="0023729C" w:rsidRPr="00881EB9" w:rsidRDefault="003D23A2" w:rsidP="00CD5B8E">
            <w:pPr>
              <w:spacing w:after="0" w:line="240" w:lineRule="auto"/>
              <w:jc w:val="center"/>
              <w:rPr>
                <w:rFonts w:ascii="GHEA Grapalat" w:eastAsia="Times New Roman" w:hAnsi="GHEA Grapalat" w:cstheme="minorHAnsi"/>
                <w:b/>
                <w:bCs/>
                <w:color w:val="000000"/>
                <w:sz w:val="20"/>
                <w:lang w:eastAsia="en-GB"/>
              </w:rPr>
            </w:pPr>
            <w:r w:rsidRPr="00881EB9">
              <w:rPr>
                <w:rFonts w:ascii="GHEA Grapalat" w:eastAsia="Times New Roman" w:hAnsi="GHEA Grapalat" w:cstheme="minorHAnsi"/>
                <w:b/>
                <w:bCs/>
                <w:color w:val="000000"/>
                <w:sz w:val="20"/>
                <w:lang w:val="hy-AM" w:eastAsia="en-GB"/>
              </w:rPr>
              <w:t>Ավարտ</w:t>
            </w:r>
            <w:r w:rsidRPr="00881EB9">
              <w:rPr>
                <w:rFonts w:ascii="GHEA Grapalat" w:eastAsia="Times New Roman" w:hAnsi="GHEA Grapalat" w:cstheme="minorHAnsi"/>
                <w:b/>
                <w:bCs/>
                <w:color w:val="000000"/>
                <w:sz w:val="20"/>
                <w:lang w:eastAsia="en-GB"/>
              </w:rPr>
              <w:t xml:space="preserve"> (</w:t>
            </w:r>
            <w:r w:rsidRPr="00881EB9">
              <w:rPr>
                <w:rFonts w:ascii="GHEA Grapalat" w:eastAsia="Times New Roman" w:hAnsi="GHEA Grapalat" w:cstheme="minorHAnsi"/>
                <w:b/>
                <w:bCs/>
                <w:color w:val="000000"/>
                <w:sz w:val="20"/>
                <w:lang w:val="hy-AM" w:eastAsia="en-GB"/>
              </w:rPr>
              <w:t>ա</w:t>
            </w:r>
            <w:r w:rsidRPr="00881EB9">
              <w:rPr>
                <w:rFonts w:ascii="GHEA Grapalat" w:eastAsia="Times New Roman" w:hAnsi="GHEA Grapalat" w:cstheme="minorHAnsi"/>
                <w:b/>
                <w:bCs/>
                <w:color w:val="000000"/>
                <w:sz w:val="20"/>
                <w:lang w:eastAsia="en-GB"/>
              </w:rPr>
              <w:t>/</w:t>
            </w:r>
            <w:r w:rsidRPr="00881EB9">
              <w:rPr>
                <w:rFonts w:ascii="GHEA Grapalat" w:eastAsia="Times New Roman" w:hAnsi="GHEA Grapalat" w:cstheme="minorHAnsi"/>
                <w:b/>
                <w:bCs/>
                <w:color w:val="000000"/>
                <w:sz w:val="20"/>
                <w:lang w:val="hy-AM" w:eastAsia="en-GB"/>
              </w:rPr>
              <w:t>տ</w:t>
            </w:r>
            <w:r w:rsidRPr="00881EB9">
              <w:rPr>
                <w:rFonts w:ascii="GHEA Grapalat" w:eastAsia="Times New Roman" w:hAnsi="GHEA Grapalat" w:cstheme="minorHAnsi"/>
                <w:b/>
                <w:bCs/>
                <w:color w:val="000000"/>
                <w:sz w:val="20"/>
                <w:lang w:eastAsia="en-GB"/>
              </w:rPr>
              <w:t>)</w:t>
            </w:r>
          </w:p>
        </w:tc>
        <w:tc>
          <w:tcPr>
            <w:tcW w:w="2178" w:type="dxa"/>
            <w:vMerge/>
            <w:tcBorders>
              <w:left w:val="single" w:sz="4" w:space="0" w:color="auto"/>
              <w:right w:val="single" w:sz="4" w:space="0" w:color="auto"/>
            </w:tcBorders>
            <w:vAlign w:val="center"/>
            <w:hideMark/>
          </w:tcPr>
          <w:p w14:paraId="1E002EF3"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eastAsia="en-GB"/>
              </w:rPr>
            </w:pPr>
          </w:p>
        </w:tc>
      </w:tr>
      <w:tr w:rsidR="0023729C" w:rsidRPr="00881EB9" w14:paraId="66451121" w14:textId="77777777" w:rsidTr="006861C3">
        <w:trPr>
          <w:gridAfter w:val="1"/>
          <w:wAfter w:w="9" w:type="dxa"/>
          <w:trHeight w:val="300"/>
        </w:trPr>
        <w:tc>
          <w:tcPr>
            <w:tcW w:w="52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4F913" w14:textId="77777777" w:rsidR="0023729C" w:rsidRPr="00881EB9" w:rsidRDefault="0023729C" w:rsidP="00CD5B8E">
            <w:pPr>
              <w:spacing w:after="0" w:line="240" w:lineRule="auto"/>
              <w:rPr>
                <w:rFonts w:ascii="GHEA Grapalat" w:eastAsia="Times New Roman" w:hAnsi="GHEA Grapalat" w:cstheme="minorHAnsi"/>
                <w:color w:val="000000"/>
                <w:sz w:val="20"/>
                <w:lang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7441B74" w14:textId="77777777" w:rsidR="0023729C" w:rsidRPr="00881EB9" w:rsidRDefault="0023729C" w:rsidP="00CD5B8E">
            <w:pPr>
              <w:spacing w:after="0" w:line="240" w:lineRule="auto"/>
              <w:rPr>
                <w:rFonts w:ascii="GHEA Grapalat" w:eastAsia="Times New Roman" w:hAnsi="GHEA Grapalat" w:cstheme="minorHAnsi"/>
                <w:b/>
                <w:bCs/>
                <w:color w:val="000000"/>
                <w:sz w:val="20"/>
                <w:lang w:eastAsia="en-GB"/>
              </w:rPr>
            </w:pPr>
            <w:r w:rsidRPr="00881EB9">
              <w:rPr>
                <w:rFonts w:ascii="Calibri" w:eastAsia="Times New Roman" w:hAnsi="Calibri" w:cs="Calibri"/>
                <w:b/>
                <w:bCs/>
                <w:color w:val="000000"/>
                <w:sz w:val="20"/>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ADE0AE7" w14:textId="77777777" w:rsidR="0023729C" w:rsidRPr="00881EB9" w:rsidRDefault="0023729C" w:rsidP="00CD5B8E">
            <w:pPr>
              <w:spacing w:after="0" w:line="240" w:lineRule="auto"/>
              <w:rPr>
                <w:rFonts w:ascii="GHEA Grapalat" w:eastAsia="Times New Roman" w:hAnsi="GHEA Grapalat" w:cstheme="minorHAnsi"/>
                <w:b/>
                <w:bCs/>
                <w:color w:val="000000"/>
                <w:sz w:val="20"/>
                <w:lang w:eastAsia="en-GB"/>
              </w:rPr>
            </w:pPr>
            <w:r w:rsidRPr="00881EB9">
              <w:rPr>
                <w:rFonts w:ascii="Calibri" w:eastAsia="Times New Roman" w:hAnsi="Calibri" w:cs="Calibri"/>
                <w:b/>
                <w:bCs/>
                <w:color w:val="000000"/>
                <w:sz w:val="20"/>
                <w:lang w:eastAsia="en-GB"/>
              </w:rPr>
              <w:t> </w:t>
            </w:r>
          </w:p>
        </w:tc>
        <w:tc>
          <w:tcPr>
            <w:tcW w:w="2178" w:type="dxa"/>
            <w:vMerge/>
            <w:tcBorders>
              <w:left w:val="single" w:sz="4" w:space="0" w:color="auto"/>
              <w:right w:val="single" w:sz="4" w:space="0" w:color="auto"/>
            </w:tcBorders>
            <w:vAlign w:val="center"/>
            <w:hideMark/>
          </w:tcPr>
          <w:p w14:paraId="335530FC"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eastAsia="en-GB"/>
              </w:rPr>
            </w:pPr>
          </w:p>
        </w:tc>
      </w:tr>
      <w:tr w:rsidR="0023729C" w:rsidRPr="00881EB9" w14:paraId="24D39747" w14:textId="77777777" w:rsidTr="006861C3">
        <w:trPr>
          <w:gridAfter w:val="1"/>
          <w:wAfter w:w="9" w:type="dxa"/>
          <w:trHeight w:val="300"/>
        </w:trPr>
        <w:tc>
          <w:tcPr>
            <w:tcW w:w="52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F1A2D" w14:textId="77777777" w:rsidR="0023729C" w:rsidRPr="00881EB9" w:rsidRDefault="0023729C" w:rsidP="00CD5B8E">
            <w:pPr>
              <w:spacing w:after="0" w:line="240" w:lineRule="auto"/>
              <w:rPr>
                <w:rFonts w:ascii="GHEA Grapalat" w:eastAsia="Times New Roman" w:hAnsi="GHEA Grapalat" w:cstheme="minorHAnsi"/>
                <w:color w:val="000000"/>
                <w:sz w:val="20"/>
                <w:lang w:eastAsia="en-GB"/>
              </w:rPr>
            </w:pPr>
          </w:p>
        </w:tc>
        <w:tc>
          <w:tcPr>
            <w:tcW w:w="1134" w:type="dxa"/>
            <w:gridSpan w:val="2"/>
            <w:tcBorders>
              <w:top w:val="single" w:sz="4" w:space="0" w:color="auto"/>
              <w:left w:val="nil"/>
              <w:bottom w:val="single" w:sz="4" w:space="0" w:color="auto"/>
              <w:right w:val="nil"/>
            </w:tcBorders>
            <w:shd w:val="clear" w:color="auto" w:fill="F2F2F2" w:themeFill="background1" w:themeFillShade="F2"/>
            <w:vAlign w:val="bottom"/>
            <w:hideMark/>
          </w:tcPr>
          <w:p w14:paraId="128BD524" w14:textId="77777777" w:rsidR="0023729C" w:rsidRPr="00881EB9" w:rsidRDefault="0023729C" w:rsidP="00CD5B8E">
            <w:pPr>
              <w:spacing w:after="0" w:line="240" w:lineRule="auto"/>
              <w:rPr>
                <w:rFonts w:ascii="GHEA Grapalat" w:eastAsia="Times New Roman" w:hAnsi="GHEA Grapalat" w:cstheme="minorHAnsi"/>
                <w:b/>
                <w:bCs/>
                <w:color w:val="000000"/>
                <w:sz w:val="20"/>
                <w:lang w:eastAsia="en-GB"/>
              </w:rPr>
            </w:pPr>
            <w:r w:rsidRPr="00881EB9">
              <w:rPr>
                <w:rFonts w:ascii="Calibri" w:eastAsia="Times New Roman" w:hAnsi="Calibri" w:cs="Calibri"/>
                <w:b/>
                <w:bCs/>
                <w:color w:val="000000"/>
                <w:sz w:val="20"/>
                <w:lang w:eastAsia="en-GB"/>
              </w:rPr>
              <w:t> </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vAlign w:val="bottom"/>
            <w:hideMark/>
          </w:tcPr>
          <w:p w14:paraId="197C80AD" w14:textId="77777777" w:rsidR="0023729C" w:rsidRPr="00881EB9" w:rsidRDefault="0023729C" w:rsidP="00CD5B8E">
            <w:pPr>
              <w:spacing w:after="0" w:line="240" w:lineRule="auto"/>
              <w:ind w:right="-112"/>
              <w:rPr>
                <w:rFonts w:ascii="GHEA Grapalat" w:eastAsia="Times New Roman" w:hAnsi="GHEA Grapalat" w:cstheme="minorHAnsi"/>
                <w:b/>
                <w:bCs/>
                <w:color w:val="000000"/>
                <w:sz w:val="20"/>
                <w:lang w:eastAsia="en-GB"/>
              </w:rPr>
            </w:pPr>
            <w:r w:rsidRPr="00881EB9">
              <w:rPr>
                <w:rFonts w:ascii="Calibri" w:eastAsia="Times New Roman" w:hAnsi="Calibri" w:cs="Calibri"/>
                <w:b/>
                <w:bCs/>
                <w:color w:val="000000"/>
                <w:sz w:val="20"/>
                <w:lang w:eastAsia="en-GB"/>
              </w:rPr>
              <w:t> </w:t>
            </w:r>
          </w:p>
        </w:tc>
        <w:tc>
          <w:tcPr>
            <w:tcW w:w="2178" w:type="dxa"/>
            <w:vMerge/>
            <w:tcBorders>
              <w:left w:val="single" w:sz="4" w:space="0" w:color="auto"/>
              <w:right w:val="single" w:sz="4" w:space="0" w:color="auto"/>
            </w:tcBorders>
            <w:vAlign w:val="center"/>
            <w:hideMark/>
          </w:tcPr>
          <w:p w14:paraId="586138F9"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eastAsia="en-GB"/>
              </w:rPr>
            </w:pPr>
          </w:p>
        </w:tc>
      </w:tr>
      <w:tr w:rsidR="0023729C" w:rsidRPr="00881EB9" w14:paraId="545C932B" w14:textId="77777777" w:rsidTr="006861C3">
        <w:trPr>
          <w:gridAfter w:val="1"/>
          <w:wAfter w:w="9" w:type="dxa"/>
          <w:trHeight w:val="300"/>
        </w:trPr>
        <w:tc>
          <w:tcPr>
            <w:tcW w:w="52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F4B11" w14:textId="77777777" w:rsidR="0023729C" w:rsidRPr="00881EB9" w:rsidRDefault="0023729C" w:rsidP="00CD5B8E">
            <w:pPr>
              <w:spacing w:after="0" w:line="240" w:lineRule="auto"/>
              <w:rPr>
                <w:rFonts w:ascii="GHEA Grapalat" w:eastAsia="Times New Roman" w:hAnsi="GHEA Grapalat" w:cstheme="minorHAnsi"/>
                <w:color w:val="000000"/>
                <w:sz w:val="20"/>
                <w:lang w:eastAsia="en-GB"/>
              </w:rPr>
            </w:pPr>
          </w:p>
        </w:tc>
        <w:tc>
          <w:tcPr>
            <w:tcW w:w="1134" w:type="dxa"/>
            <w:gridSpan w:val="2"/>
            <w:tcBorders>
              <w:top w:val="single" w:sz="4" w:space="0" w:color="auto"/>
              <w:left w:val="nil"/>
              <w:bottom w:val="single" w:sz="4" w:space="0" w:color="auto"/>
              <w:right w:val="nil"/>
            </w:tcBorders>
            <w:shd w:val="clear" w:color="auto" w:fill="F2F2F2" w:themeFill="background1" w:themeFillShade="F2"/>
            <w:vAlign w:val="bottom"/>
            <w:hideMark/>
          </w:tcPr>
          <w:p w14:paraId="36CFC7EF" w14:textId="77777777" w:rsidR="0023729C" w:rsidRPr="00881EB9" w:rsidRDefault="0023729C" w:rsidP="00CD5B8E">
            <w:pPr>
              <w:spacing w:after="0" w:line="240" w:lineRule="auto"/>
              <w:rPr>
                <w:rFonts w:ascii="GHEA Grapalat" w:eastAsia="Times New Roman" w:hAnsi="GHEA Grapalat" w:cstheme="minorHAnsi"/>
                <w:b/>
                <w:bCs/>
                <w:color w:val="000000"/>
                <w:sz w:val="20"/>
                <w:lang w:eastAsia="en-GB"/>
              </w:rPr>
            </w:pPr>
            <w:r w:rsidRPr="00881EB9">
              <w:rPr>
                <w:rFonts w:ascii="Calibri" w:eastAsia="Times New Roman" w:hAnsi="Calibri" w:cs="Calibri"/>
                <w:b/>
                <w:bCs/>
                <w:color w:val="000000"/>
                <w:sz w:val="20"/>
                <w:lang w:eastAsia="en-GB"/>
              </w:rPr>
              <w:t> </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vAlign w:val="bottom"/>
            <w:hideMark/>
          </w:tcPr>
          <w:p w14:paraId="5C35DFDC" w14:textId="77777777" w:rsidR="0023729C" w:rsidRPr="00881EB9" w:rsidRDefault="0023729C" w:rsidP="00CD5B8E">
            <w:pPr>
              <w:spacing w:after="0" w:line="240" w:lineRule="auto"/>
              <w:rPr>
                <w:rFonts w:ascii="GHEA Grapalat" w:eastAsia="Times New Roman" w:hAnsi="GHEA Grapalat" w:cstheme="minorHAnsi"/>
                <w:b/>
                <w:bCs/>
                <w:color w:val="000000"/>
                <w:sz w:val="20"/>
                <w:lang w:eastAsia="en-GB"/>
              </w:rPr>
            </w:pPr>
            <w:r w:rsidRPr="00881EB9">
              <w:rPr>
                <w:rFonts w:ascii="Calibri" w:eastAsia="Times New Roman" w:hAnsi="Calibri" w:cs="Calibri"/>
                <w:b/>
                <w:bCs/>
                <w:color w:val="000000"/>
                <w:sz w:val="20"/>
                <w:lang w:eastAsia="en-GB"/>
              </w:rPr>
              <w:t> </w:t>
            </w:r>
          </w:p>
        </w:tc>
        <w:tc>
          <w:tcPr>
            <w:tcW w:w="2178" w:type="dxa"/>
            <w:vMerge/>
            <w:tcBorders>
              <w:left w:val="single" w:sz="4" w:space="0" w:color="auto"/>
              <w:right w:val="single" w:sz="4" w:space="0" w:color="auto"/>
            </w:tcBorders>
            <w:vAlign w:val="center"/>
            <w:hideMark/>
          </w:tcPr>
          <w:p w14:paraId="19D9D211"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eastAsia="en-GB"/>
              </w:rPr>
            </w:pPr>
          </w:p>
        </w:tc>
      </w:tr>
      <w:tr w:rsidR="0023729C" w:rsidRPr="00881EB9" w14:paraId="4D5B39BA" w14:textId="77777777" w:rsidTr="006861C3">
        <w:trPr>
          <w:gridAfter w:val="1"/>
          <w:wAfter w:w="9" w:type="dxa"/>
          <w:trHeight w:val="300"/>
        </w:trPr>
        <w:tc>
          <w:tcPr>
            <w:tcW w:w="52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86ACE9" w14:textId="77777777" w:rsidR="0023729C" w:rsidRPr="00881EB9" w:rsidRDefault="0023729C" w:rsidP="00CD5B8E">
            <w:pPr>
              <w:spacing w:after="0" w:line="240" w:lineRule="auto"/>
              <w:rPr>
                <w:rFonts w:ascii="GHEA Grapalat" w:eastAsia="Times New Roman" w:hAnsi="GHEA Grapalat" w:cstheme="minorHAnsi"/>
                <w:color w:val="000000"/>
                <w:sz w:val="20"/>
                <w:lang w:eastAsia="en-GB"/>
              </w:rPr>
            </w:pPr>
          </w:p>
        </w:tc>
        <w:tc>
          <w:tcPr>
            <w:tcW w:w="1134" w:type="dxa"/>
            <w:gridSpan w:val="2"/>
            <w:tcBorders>
              <w:top w:val="single" w:sz="4" w:space="0" w:color="auto"/>
              <w:left w:val="nil"/>
              <w:bottom w:val="single" w:sz="4" w:space="0" w:color="auto"/>
              <w:right w:val="nil"/>
            </w:tcBorders>
            <w:shd w:val="clear" w:color="auto" w:fill="F2F2F2" w:themeFill="background1" w:themeFillShade="F2"/>
            <w:vAlign w:val="bottom"/>
            <w:hideMark/>
          </w:tcPr>
          <w:p w14:paraId="0FA4741D" w14:textId="77777777" w:rsidR="0023729C" w:rsidRPr="00881EB9" w:rsidRDefault="0023729C" w:rsidP="00CD5B8E">
            <w:pPr>
              <w:spacing w:after="0" w:line="240" w:lineRule="auto"/>
              <w:rPr>
                <w:rFonts w:ascii="GHEA Grapalat" w:eastAsia="Times New Roman" w:hAnsi="GHEA Grapalat" w:cstheme="minorHAnsi"/>
                <w:b/>
                <w:bCs/>
                <w:color w:val="000000"/>
                <w:sz w:val="20"/>
                <w:lang w:eastAsia="en-GB"/>
              </w:rPr>
            </w:pPr>
            <w:r w:rsidRPr="00881EB9">
              <w:rPr>
                <w:rFonts w:ascii="Calibri" w:eastAsia="Times New Roman" w:hAnsi="Calibri" w:cs="Calibri"/>
                <w:b/>
                <w:bCs/>
                <w:color w:val="000000"/>
                <w:sz w:val="20"/>
                <w:lang w:eastAsia="en-GB"/>
              </w:rPr>
              <w:t> </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vAlign w:val="bottom"/>
            <w:hideMark/>
          </w:tcPr>
          <w:p w14:paraId="33072D9D" w14:textId="77777777" w:rsidR="0023729C" w:rsidRPr="00881EB9" w:rsidRDefault="0023729C" w:rsidP="00CD5B8E">
            <w:pPr>
              <w:spacing w:after="0" w:line="240" w:lineRule="auto"/>
              <w:rPr>
                <w:rFonts w:ascii="GHEA Grapalat" w:eastAsia="Times New Roman" w:hAnsi="GHEA Grapalat" w:cstheme="minorHAnsi"/>
                <w:b/>
                <w:bCs/>
                <w:color w:val="000000"/>
                <w:sz w:val="20"/>
                <w:lang w:eastAsia="en-GB"/>
              </w:rPr>
            </w:pPr>
            <w:r w:rsidRPr="00881EB9">
              <w:rPr>
                <w:rFonts w:ascii="Calibri" w:eastAsia="Times New Roman" w:hAnsi="Calibri" w:cs="Calibri"/>
                <w:b/>
                <w:bCs/>
                <w:color w:val="000000"/>
                <w:sz w:val="20"/>
                <w:lang w:eastAsia="en-GB"/>
              </w:rPr>
              <w:t> </w:t>
            </w:r>
          </w:p>
        </w:tc>
        <w:tc>
          <w:tcPr>
            <w:tcW w:w="2178" w:type="dxa"/>
            <w:vMerge/>
            <w:tcBorders>
              <w:left w:val="single" w:sz="4" w:space="0" w:color="auto"/>
              <w:right w:val="single" w:sz="4" w:space="0" w:color="auto"/>
            </w:tcBorders>
            <w:vAlign w:val="center"/>
            <w:hideMark/>
          </w:tcPr>
          <w:p w14:paraId="356DB8E7"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eastAsia="en-GB"/>
              </w:rPr>
            </w:pPr>
          </w:p>
        </w:tc>
      </w:tr>
      <w:tr w:rsidR="0023729C" w:rsidRPr="00881EB9" w14:paraId="5BE26D1C" w14:textId="77777777" w:rsidTr="006861C3">
        <w:trPr>
          <w:gridAfter w:val="1"/>
          <w:wAfter w:w="9" w:type="dxa"/>
          <w:trHeight w:val="300"/>
        </w:trPr>
        <w:tc>
          <w:tcPr>
            <w:tcW w:w="52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27D2C" w14:textId="77777777" w:rsidR="0023729C" w:rsidRPr="00881EB9" w:rsidRDefault="0023729C" w:rsidP="00CD5B8E">
            <w:pPr>
              <w:spacing w:after="0" w:line="240" w:lineRule="auto"/>
              <w:rPr>
                <w:rFonts w:ascii="GHEA Grapalat" w:eastAsia="Times New Roman" w:hAnsi="GHEA Grapalat" w:cstheme="minorHAnsi"/>
                <w:color w:val="000000"/>
                <w:sz w:val="20"/>
                <w:lang w:eastAsia="en-GB"/>
              </w:rPr>
            </w:pPr>
          </w:p>
        </w:tc>
        <w:tc>
          <w:tcPr>
            <w:tcW w:w="1134" w:type="dxa"/>
            <w:gridSpan w:val="2"/>
            <w:tcBorders>
              <w:top w:val="single" w:sz="4" w:space="0" w:color="auto"/>
              <w:left w:val="nil"/>
              <w:bottom w:val="single" w:sz="4" w:space="0" w:color="auto"/>
              <w:right w:val="nil"/>
            </w:tcBorders>
            <w:shd w:val="clear" w:color="auto" w:fill="F2F2F2" w:themeFill="background1" w:themeFillShade="F2"/>
            <w:vAlign w:val="bottom"/>
            <w:hideMark/>
          </w:tcPr>
          <w:p w14:paraId="2348CA57" w14:textId="77777777" w:rsidR="0023729C" w:rsidRPr="00881EB9" w:rsidRDefault="0023729C" w:rsidP="00CD5B8E">
            <w:pPr>
              <w:spacing w:after="0" w:line="240" w:lineRule="auto"/>
              <w:rPr>
                <w:rFonts w:ascii="GHEA Grapalat" w:eastAsia="Times New Roman" w:hAnsi="GHEA Grapalat" w:cstheme="minorHAnsi"/>
                <w:b/>
                <w:bCs/>
                <w:color w:val="000000"/>
                <w:sz w:val="20"/>
                <w:lang w:eastAsia="en-GB"/>
              </w:rPr>
            </w:pPr>
            <w:r w:rsidRPr="00881EB9">
              <w:rPr>
                <w:rFonts w:ascii="Calibri" w:eastAsia="Times New Roman" w:hAnsi="Calibri" w:cs="Calibri"/>
                <w:b/>
                <w:bCs/>
                <w:color w:val="000000"/>
                <w:sz w:val="20"/>
                <w:lang w:eastAsia="en-GB"/>
              </w:rPr>
              <w:t> </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vAlign w:val="bottom"/>
            <w:hideMark/>
          </w:tcPr>
          <w:p w14:paraId="3A873EC7" w14:textId="77777777" w:rsidR="0023729C" w:rsidRPr="00881EB9" w:rsidRDefault="0023729C" w:rsidP="00CD5B8E">
            <w:pPr>
              <w:spacing w:after="0" w:line="240" w:lineRule="auto"/>
              <w:rPr>
                <w:rFonts w:ascii="GHEA Grapalat" w:eastAsia="Times New Roman" w:hAnsi="GHEA Grapalat" w:cstheme="minorHAnsi"/>
                <w:b/>
                <w:bCs/>
                <w:color w:val="000000"/>
                <w:sz w:val="20"/>
                <w:lang w:eastAsia="en-GB"/>
              </w:rPr>
            </w:pPr>
            <w:r w:rsidRPr="00881EB9">
              <w:rPr>
                <w:rFonts w:ascii="Calibri" w:eastAsia="Times New Roman" w:hAnsi="Calibri" w:cs="Calibri"/>
                <w:b/>
                <w:bCs/>
                <w:color w:val="000000"/>
                <w:sz w:val="20"/>
                <w:lang w:eastAsia="en-GB"/>
              </w:rPr>
              <w:t> </w:t>
            </w:r>
          </w:p>
        </w:tc>
        <w:tc>
          <w:tcPr>
            <w:tcW w:w="2178" w:type="dxa"/>
            <w:vMerge/>
            <w:tcBorders>
              <w:left w:val="single" w:sz="4" w:space="0" w:color="auto"/>
              <w:right w:val="single" w:sz="4" w:space="0" w:color="auto"/>
            </w:tcBorders>
            <w:vAlign w:val="center"/>
            <w:hideMark/>
          </w:tcPr>
          <w:p w14:paraId="71802398"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eastAsia="en-GB"/>
              </w:rPr>
            </w:pPr>
          </w:p>
        </w:tc>
      </w:tr>
      <w:tr w:rsidR="003D23A2" w:rsidRPr="00881EB9" w14:paraId="4803EF9A" w14:textId="77777777" w:rsidTr="006861C3">
        <w:trPr>
          <w:gridAfter w:val="1"/>
          <w:wAfter w:w="9" w:type="dxa"/>
          <w:trHeight w:val="324"/>
        </w:trPr>
        <w:tc>
          <w:tcPr>
            <w:tcW w:w="52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0C4C9" w14:textId="6B6B702F" w:rsidR="003D23A2" w:rsidRPr="00881EB9" w:rsidRDefault="003D23A2" w:rsidP="003D23A2">
            <w:pPr>
              <w:spacing w:after="0" w:line="240" w:lineRule="auto"/>
              <w:rPr>
                <w:rFonts w:ascii="GHEA Grapalat" w:eastAsia="Times New Roman" w:hAnsi="GHEA Grapalat" w:cstheme="minorHAnsi"/>
                <w:color w:val="000000"/>
                <w:sz w:val="20"/>
                <w:lang w:eastAsia="en-GB"/>
              </w:rPr>
            </w:pPr>
            <w:r w:rsidRPr="00881EB9">
              <w:rPr>
                <w:rFonts w:ascii="GHEA Grapalat" w:eastAsia="Times New Roman" w:hAnsi="GHEA Grapalat" w:cstheme="minorHAnsi"/>
                <w:color w:val="000000"/>
                <w:sz w:val="20"/>
                <w:lang w:eastAsia="en-GB"/>
              </w:rPr>
              <w:t xml:space="preserve">Ծրագիրը </w:t>
            </w:r>
            <w:r w:rsidRPr="00881EB9">
              <w:rPr>
                <w:rFonts w:ascii="GHEA Grapalat" w:eastAsia="Times New Roman" w:hAnsi="GHEA Grapalat" w:cstheme="minorHAnsi"/>
                <w:color w:val="000000"/>
                <w:sz w:val="20"/>
                <w:lang w:val="hy-AM" w:eastAsia="en-GB"/>
              </w:rPr>
              <w:t>սկսում</w:t>
            </w:r>
            <w:r w:rsidRPr="00881EB9">
              <w:rPr>
                <w:rFonts w:ascii="GHEA Grapalat" w:eastAsia="Times New Roman" w:hAnsi="GHEA Grapalat" w:cstheme="minorHAnsi"/>
                <w:color w:val="000000"/>
                <w:sz w:val="20"/>
                <w:lang w:eastAsia="en-GB"/>
              </w:rPr>
              <w:t xml:space="preserve"> է գործ</w:t>
            </w:r>
            <w:r w:rsidRPr="00881EB9">
              <w:rPr>
                <w:rFonts w:ascii="GHEA Grapalat" w:eastAsia="Times New Roman" w:hAnsi="GHEA Grapalat" w:cstheme="minorHAnsi"/>
                <w:color w:val="000000"/>
                <w:sz w:val="20"/>
                <w:lang w:val="hy-AM" w:eastAsia="en-GB"/>
              </w:rPr>
              <w:t>ել</w:t>
            </w:r>
            <w:r w:rsidR="00350743" w:rsidRPr="00881EB9">
              <w:rPr>
                <w:rFonts w:ascii="GHEA Grapalat" w:eastAsia="Times New Roman" w:hAnsi="GHEA Grapalat" w:cstheme="minorHAnsi"/>
                <w:color w:val="000000"/>
                <w:sz w:val="20"/>
                <w:lang w:val="hy-AM" w:eastAsia="en-GB"/>
              </w:rPr>
              <w:t xml:space="preserve"> / Ծրագրի մեկնարկ</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F09FEEE" w14:textId="77777777" w:rsidR="003D23A2" w:rsidRPr="00881EB9" w:rsidRDefault="003D23A2" w:rsidP="003D23A2">
            <w:pPr>
              <w:spacing w:after="0" w:line="240" w:lineRule="auto"/>
              <w:rPr>
                <w:rFonts w:ascii="GHEA Grapalat" w:eastAsia="Times New Roman" w:hAnsi="GHEA Grapalat" w:cstheme="minorHAnsi"/>
                <w:b/>
                <w:bCs/>
                <w:color w:val="000000"/>
                <w:sz w:val="20"/>
                <w:lang w:eastAsia="en-GB"/>
              </w:rPr>
            </w:pPr>
            <w:r w:rsidRPr="00881EB9">
              <w:rPr>
                <w:rFonts w:ascii="Calibri" w:eastAsia="Times New Roman" w:hAnsi="Calibri" w:cs="Calibri"/>
                <w:b/>
                <w:bCs/>
                <w:color w:val="000000"/>
                <w:sz w:val="20"/>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D85B4DE" w14:textId="77777777" w:rsidR="003D23A2" w:rsidRPr="00881EB9" w:rsidRDefault="003D23A2" w:rsidP="003D23A2">
            <w:pPr>
              <w:spacing w:after="0" w:line="240" w:lineRule="auto"/>
              <w:rPr>
                <w:rFonts w:ascii="GHEA Grapalat" w:eastAsia="Times New Roman" w:hAnsi="GHEA Grapalat" w:cstheme="minorHAnsi"/>
                <w:b/>
                <w:bCs/>
                <w:color w:val="000000"/>
                <w:sz w:val="20"/>
                <w:lang w:eastAsia="en-GB"/>
              </w:rPr>
            </w:pPr>
          </w:p>
        </w:tc>
        <w:tc>
          <w:tcPr>
            <w:tcW w:w="2178" w:type="dxa"/>
            <w:vMerge/>
            <w:tcBorders>
              <w:left w:val="single" w:sz="4" w:space="0" w:color="auto"/>
              <w:bottom w:val="single" w:sz="4" w:space="0" w:color="auto"/>
              <w:right w:val="single" w:sz="4" w:space="0" w:color="auto"/>
            </w:tcBorders>
            <w:vAlign w:val="center"/>
            <w:hideMark/>
          </w:tcPr>
          <w:p w14:paraId="6D78A2A1"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eastAsia="en-GB"/>
              </w:rPr>
            </w:pPr>
          </w:p>
        </w:tc>
      </w:tr>
      <w:tr w:rsidR="003D23A2" w:rsidRPr="00230108" w14:paraId="5A427FA7" w14:textId="77777777" w:rsidTr="006861C3">
        <w:trPr>
          <w:gridAfter w:val="1"/>
          <w:wAfter w:w="9" w:type="dxa"/>
          <w:trHeight w:val="1691"/>
        </w:trPr>
        <w:tc>
          <w:tcPr>
            <w:tcW w:w="7507" w:type="dxa"/>
            <w:gridSpan w:val="6"/>
            <w:tcBorders>
              <w:top w:val="single" w:sz="4" w:space="0" w:color="auto"/>
              <w:left w:val="single" w:sz="4" w:space="0" w:color="auto"/>
              <w:bottom w:val="single" w:sz="4" w:space="0" w:color="auto"/>
              <w:right w:val="single" w:sz="4" w:space="0" w:color="auto"/>
            </w:tcBorders>
            <w:shd w:val="clear" w:color="auto" w:fill="auto"/>
            <w:hideMark/>
          </w:tcPr>
          <w:p w14:paraId="2664B7D5" w14:textId="453884C4" w:rsidR="003D23A2" w:rsidRPr="00881EB9" w:rsidRDefault="003D23A2" w:rsidP="007D2C88">
            <w:pPr>
              <w:tabs>
                <w:tab w:val="left" w:pos="435"/>
              </w:tabs>
              <w:spacing w:after="0" w:line="240" w:lineRule="auto"/>
              <w:jc w:val="both"/>
              <w:rPr>
                <w:rFonts w:ascii="GHEA Grapalat" w:eastAsia="Times New Roman" w:hAnsi="GHEA Grapalat" w:cstheme="minorHAnsi"/>
                <w:b/>
                <w:bCs/>
                <w:lang w:val="hy-AM" w:eastAsia="en-GB"/>
              </w:rPr>
            </w:pPr>
            <w:r w:rsidRPr="00881EB9">
              <w:rPr>
                <w:rFonts w:ascii="GHEA Grapalat" w:eastAsia="Times New Roman" w:hAnsi="GHEA Grapalat" w:cstheme="minorHAnsi"/>
                <w:b/>
                <w:bCs/>
                <w:lang w:val="hy-AM" w:eastAsia="en-GB"/>
              </w:rPr>
              <w:t>4</w:t>
            </w:r>
            <w:r w:rsidRPr="00881EB9">
              <w:rPr>
                <w:rFonts w:ascii="Cambria Math" w:eastAsia="Times New Roman" w:hAnsi="Cambria Math" w:cs="Cambria Math"/>
                <w:b/>
                <w:bCs/>
                <w:lang w:val="hy-AM" w:eastAsia="en-GB"/>
              </w:rPr>
              <w:t>․</w:t>
            </w:r>
            <w:r w:rsidRPr="00881EB9">
              <w:rPr>
                <w:rFonts w:ascii="GHEA Grapalat" w:eastAsia="Times New Roman" w:hAnsi="GHEA Grapalat" w:cstheme="minorHAnsi"/>
                <w:b/>
                <w:bCs/>
                <w:lang w:val="hy-AM" w:eastAsia="en-GB"/>
              </w:rPr>
              <w:t>2</w:t>
            </w:r>
            <w:r w:rsidR="00560926" w:rsidRPr="00881EB9">
              <w:rPr>
                <w:rFonts w:ascii="Cambria Math" w:eastAsia="Times New Roman" w:hAnsi="Cambria Math" w:cstheme="minorHAnsi"/>
                <w:b/>
                <w:bCs/>
                <w:lang w:val="hy-AM" w:eastAsia="en-GB"/>
              </w:rPr>
              <w:t>․</w:t>
            </w:r>
            <w:r w:rsidR="00B7356D" w:rsidRPr="00881EB9">
              <w:rPr>
                <w:rFonts w:ascii="GHEA Grapalat" w:eastAsia="Times New Roman" w:hAnsi="GHEA Grapalat" w:cstheme="minorHAnsi"/>
                <w:bCs/>
                <w:color w:val="0070C0"/>
                <w:sz w:val="24"/>
                <w:szCs w:val="24"/>
                <w:lang w:val="hy-AM" w:eastAsia="en-GB"/>
              </w:rPr>
              <w:t xml:space="preserve"> </w:t>
            </w:r>
            <w:r w:rsidR="00F816CF" w:rsidRPr="00881EB9">
              <w:rPr>
                <w:rFonts w:ascii="GHEA Grapalat" w:eastAsia="Times New Roman" w:hAnsi="GHEA Grapalat" w:cstheme="minorHAnsi"/>
                <w:b/>
                <w:bCs/>
                <w:lang w:val="hy-AM" w:eastAsia="en-GB"/>
              </w:rPr>
              <w:t>Ներկայացրե</w:t>
            </w:r>
            <w:r w:rsidR="00B7356D" w:rsidRPr="00881EB9">
              <w:rPr>
                <w:rFonts w:ascii="GHEA Grapalat" w:eastAsia="Times New Roman" w:hAnsi="GHEA Grapalat" w:cstheme="minorHAnsi"/>
                <w:b/>
                <w:bCs/>
                <w:lang w:val="hy-AM" w:eastAsia="en-GB"/>
              </w:rPr>
              <w:t>՛</w:t>
            </w:r>
            <w:r w:rsidR="00F816CF" w:rsidRPr="00881EB9">
              <w:rPr>
                <w:rFonts w:ascii="GHEA Grapalat" w:eastAsia="Times New Roman" w:hAnsi="GHEA Grapalat" w:cstheme="minorHAnsi"/>
                <w:b/>
                <w:bCs/>
                <w:lang w:val="hy-AM" w:eastAsia="en-GB"/>
              </w:rPr>
              <w:t>ք ծրագրի իրականացման և գործարկման կազմակերպչական միջոցառումները.</w:t>
            </w:r>
          </w:p>
          <w:p w14:paraId="0F65B6E7" w14:textId="10949AB9" w:rsidR="003D23A2" w:rsidRPr="00881EB9" w:rsidRDefault="003D23A2" w:rsidP="004B1B76">
            <w:pPr>
              <w:spacing w:after="0" w:line="240" w:lineRule="auto"/>
              <w:jc w:val="both"/>
              <w:rPr>
                <w:rFonts w:ascii="Cambria Math" w:eastAsia="Times New Roman" w:hAnsi="Cambria Math" w:cstheme="minorHAnsi"/>
                <w:bCs/>
                <w:i/>
                <w:color w:val="0070C0"/>
                <w:sz w:val="18"/>
                <w:szCs w:val="20"/>
                <w:lang w:val="hy-AM" w:eastAsia="en-GB"/>
              </w:rPr>
            </w:pPr>
            <w:r w:rsidRPr="00881EB9">
              <w:rPr>
                <w:rFonts w:ascii="GHEA Grapalat" w:eastAsia="Times New Roman" w:hAnsi="GHEA Grapalat" w:cstheme="minorHAnsi"/>
                <w:bCs/>
                <w:i/>
                <w:color w:val="0070C0"/>
                <w:sz w:val="18"/>
                <w:szCs w:val="20"/>
                <w:lang w:val="hy-AM" w:eastAsia="en-GB"/>
              </w:rPr>
              <w:t>Պատասխանում նշվում է, թե ինչպես է կառավարվելու Ծրագիր</w:t>
            </w:r>
            <w:r w:rsidR="00C45C0F" w:rsidRPr="00881EB9">
              <w:rPr>
                <w:rFonts w:ascii="GHEA Grapalat" w:eastAsia="Times New Roman" w:hAnsi="GHEA Grapalat" w:cstheme="minorHAnsi"/>
                <w:bCs/>
                <w:i/>
                <w:color w:val="0070C0"/>
                <w:sz w:val="18"/>
                <w:szCs w:val="20"/>
                <w:lang w:val="hy-AM" w:eastAsia="en-GB"/>
              </w:rPr>
              <w:t>ն</w:t>
            </w:r>
            <w:r w:rsidRPr="00881EB9">
              <w:rPr>
                <w:rFonts w:ascii="GHEA Grapalat" w:eastAsia="Times New Roman" w:hAnsi="GHEA Grapalat" w:cstheme="minorHAnsi"/>
                <w:bCs/>
                <w:i/>
                <w:color w:val="0070C0"/>
                <w:sz w:val="18"/>
                <w:szCs w:val="20"/>
                <w:lang w:val="hy-AM" w:eastAsia="en-GB"/>
              </w:rPr>
              <w:t xml:space="preserve"> իրականացման ընթացքում: Ներկայացվում է նաև, թե արդյոք ծրագրի կառավարումն իրականացվելու է սեփական կառույցների միջոցով, թե </w:t>
            </w:r>
            <w:r w:rsidR="00C45C0F" w:rsidRPr="00881EB9">
              <w:rPr>
                <w:rFonts w:ascii="GHEA Grapalat" w:eastAsia="Times New Roman" w:hAnsi="GHEA Grapalat" w:cstheme="minorHAnsi"/>
                <w:bCs/>
                <w:i/>
                <w:color w:val="0070C0"/>
                <w:sz w:val="18"/>
                <w:szCs w:val="20"/>
                <w:lang w:val="hy-AM" w:eastAsia="en-GB"/>
              </w:rPr>
              <w:t>արտա</w:t>
            </w:r>
            <w:r w:rsidRPr="00881EB9">
              <w:rPr>
                <w:rFonts w:ascii="GHEA Grapalat" w:eastAsia="Times New Roman" w:hAnsi="GHEA Grapalat" w:cstheme="minorHAnsi"/>
                <w:bCs/>
                <w:i/>
                <w:color w:val="0070C0"/>
                <w:sz w:val="18"/>
                <w:szCs w:val="20"/>
                <w:lang w:val="hy-AM" w:eastAsia="en-GB"/>
              </w:rPr>
              <w:t>պատվիրակվելու է։ Նշե</w:t>
            </w:r>
            <w:r w:rsidR="00C45C0F" w:rsidRPr="00881EB9">
              <w:rPr>
                <w:rFonts w:ascii="GHEA Grapalat" w:eastAsia="Times New Roman" w:hAnsi="GHEA Grapalat" w:cstheme="minorHAnsi"/>
                <w:bCs/>
                <w:i/>
                <w:color w:val="0070C0"/>
                <w:sz w:val="18"/>
                <w:szCs w:val="20"/>
                <w:lang w:val="hy-AM" w:eastAsia="en-GB"/>
              </w:rPr>
              <w:t>՛</w:t>
            </w:r>
            <w:r w:rsidRPr="00881EB9">
              <w:rPr>
                <w:rFonts w:ascii="GHEA Grapalat" w:eastAsia="Times New Roman" w:hAnsi="GHEA Grapalat" w:cstheme="minorHAnsi"/>
                <w:bCs/>
                <w:i/>
                <w:color w:val="0070C0"/>
                <w:sz w:val="18"/>
                <w:szCs w:val="20"/>
                <w:lang w:val="hy-AM" w:eastAsia="en-GB"/>
              </w:rPr>
              <w:t>ք այն անձանց, ովքեր պատասխանատու են իրականացման ընթացքում հիմնական խնդիրների լուծման համար՝ տեղեկատվություն տրամադրելով նրանց աշխատանքային փորձի մասին: Նույնը վերաբերում է նաև շահագործման փուլին՝ նշե</w:t>
            </w:r>
            <w:r w:rsidR="00C45C0F" w:rsidRPr="00881EB9">
              <w:rPr>
                <w:rFonts w:ascii="GHEA Grapalat" w:eastAsia="Times New Roman" w:hAnsi="GHEA Grapalat" w:cstheme="minorHAnsi"/>
                <w:bCs/>
                <w:i/>
                <w:color w:val="0070C0"/>
                <w:sz w:val="18"/>
                <w:szCs w:val="20"/>
                <w:lang w:val="hy-AM" w:eastAsia="en-GB"/>
              </w:rPr>
              <w:t>՛</w:t>
            </w:r>
            <w:r w:rsidRPr="00881EB9">
              <w:rPr>
                <w:rFonts w:ascii="GHEA Grapalat" w:eastAsia="Times New Roman" w:hAnsi="GHEA Grapalat" w:cstheme="minorHAnsi"/>
                <w:bCs/>
                <w:i/>
                <w:color w:val="0070C0"/>
                <w:sz w:val="18"/>
                <w:szCs w:val="20"/>
                <w:lang w:val="hy-AM" w:eastAsia="en-GB"/>
              </w:rPr>
              <w:t>ք ծրագրի գույքի շահագործման համար պատասխանատու հիմնարկը/գերատեսչությունը: Եթե կարծում եք, որ ծրագրի իրականացման համար ցանկալի ձևը ՊՄԳ-ն է, հիմնավորե</w:t>
            </w:r>
            <w:r w:rsidR="007D1F27" w:rsidRPr="00881EB9">
              <w:rPr>
                <w:rFonts w:ascii="GHEA Grapalat" w:eastAsia="Times New Roman" w:hAnsi="GHEA Grapalat" w:cstheme="minorHAnsi"/>
                <w:bCs/>
                <w:i/>
                <w:color w:val="0070C0"/>
                <w:sz w:val="18"/>
                <w:szCs w:val="20"/>
                <w:lang w:val="hy-AM" w:eastAsia="en-GB"/>
              </w:rPr>
              <w:t>՛</w:t>
            </w:r>
            <w:r w:rsidRPr="00881EB9">
              <w:rPr>
                <w:rFonts w:ascii="GHEA Grapalat" w:eastAsia="Times New Roman" w:hAnsi="GHEA Grapalat" w:cstheme="minorHAnsi"/>
                <w:bCs/>
                <w:i/>
                <w:color w:val="0070C0"/>
                <w:sz w:val="18"/>
                <w:szCs w:val="20"/>
                <w:lang w:val="hy-AM" w:eastAsia="en-GB"/>
              </w:rPr>
              <w:t xml:space="preserve">ք դա այստեղ: </w:t>
            </w:r>
            <w:r w:rsidRPr="00881EB9">
              <w:rPr>
                <w:rFonts w:ascii="GHEA Grapalat" w:hAnsi="GHEA Grapalat" w:cstheme="minorHAnsi"/>
                <w:i/>
                <w:color w:val="0070C0"/>
                <w:sz w:val="18"/>
                <w:szCs w:val="20"/>
                <w:lang w:val="hy-AM" w:eastAsia="nl-NL"/>
              </w:rPr>
              <w:t>Առավելագույնը 2000 նիշ</w:t>
            </w:r>
          </w:p>
        </w:tc>
        <w:tc>
          <w:tcPr>
            <w:tcW w:w="2178" w:type="dxa"/>
            <w:vMerge w:val="restart"/>
            <w:tcBorders>
              <w:top w:val="single" w:sz="4" w:space="0" w:color="auto"/>
              <w:left w:val="single" w:sz="4" w:space="0" w:color="auto"/>
              <w:right w:val="single" w:sz="4" w:space="0" w:color="auto"/>
            </w:tcBorders>
            <w:shd w:val="clear" w:color="auto" w:fill="auto"/>
            <w:hideMark/>
          </w:tcPr>
          <w:p w14:paraId="4C2674F0" w14:textId="498215C5" w:rsidR="003D23A2" w:rsidRPr="00881EB9" w:rsidRDefault="003D23A2" w:rsidP="003D23A2">
            <w:pPr>
              <w:spacing w:after="0" w:line="240" w:lineRule="auto"/>
              <w:rPr>
                <w:rFonts w:ascii="GHEA Grapalat" w:eastAsia="Times New Roman" w:hAnsi="GHEA Grapalat" w:cstheme="minorHAnsi"/>
                <w:b/>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Որակի գնահատական</w:t>
            </w:r>
            <w:r w:rsidRPr="00881EB9">
              <w:rPr>
                <w:rFonts w:ascii="Cambria Math" w:eastAsia="Times New Roman" w:hAnsi="Cambria Math" w:cs="Cambria Math"/>
                <w:b/>
                <w:bCs/>
                <w:color w:val="000000"/>
                <w:sz w:val="16"/>
                <w:szCs w:val="18"/>
                <w:lang w:val="hy-AM" w:eastAsia="en-GB"/>
              </w:rPr>
              <w:t>․</w:t>
            </w:r>
            <w:r w:rsidRPr="00881EB9">
              <w:rPr>
                <w:rFonts w:ascii="GHEA Grapalat" w:eastAsia="Times New Roman" w:hAnsi="GHEA Grapalat" w:cstheme="minorHAnsi"/>
                <w:b/>
                <w:bCs/>
                <w:color w:val="000000"/>
                <w:sz w:val="16"/>
                <w:szCs w:val="18"/>
                <w:lang w:val="hy-AM" w:eastAsia="en-GB"/>
              </w:rPr>
              <w:t xml:space="preserve">                                             </w:t>
            </w:r>
            <w:r w:rsidR="00A711E4" w:rsidRPr="00881EB9">
              <w:rPr>
                <w:rFonts w:ascii="GHEA Grapalat" w:eastAsia="Times New Roman" w:hAnsi="GHEA Grapalat" w:cstheme="minorHAnsi"/>
                <w:b/>
                <w:bCs/>
                <w:color w:val="000000"/>
                <w:sz w:val="16"/>
                <w:szCs w:val="18"/>
                <w:lang w:val="hy-AM" w:eastAsia="en-GB"/>
              </w:rPr>
              <w:t xml:space="preserve">Ոչ </w:t>
            </w:r>
            <w:r w:rsidRPr="00881EB9">
              <w:rPr>
                <w:rFonts w:ascii="GHEA Grapalat" w:eastAsia="Times New Roman" w:hAnsi="GHEA Grapalat" w:cstheme="minorHAnsi"/>
                <w:b/>
                <w:bCs/>
                <w:color w:val="000000"/>
                <w:sz w:val="16"/>
                <w:szCs w:val="18"/>
                <w:lang w:val="hy-AM" w:eastAsia="en-GB"/>
              </w:rPr>
              <w:t xml:space="preserve">բավարար = </w:t>
            </w:r>
            <w:r w:rsidRPr="00881EB9">
              <w:rPr>
                <w:rFonts w:ascii="GHEA Grapalat" w:eastAsia="Times New Roman" w:hAnsi="GHEA Grapalat" w:cstheme="minorHAnsi"/>
                <w:bCs/>
                <w:color w:val="000000"/>
                <w:sz w:val="16"/>
                <w:szCs w:val="18"/>
                <w:lang w:val="hy-AM" w:eastAsia="en-GB"/>
              </w:rPr>
              <w:t>Ծրագրի իրականացման համար ռեսուրսների բացակայություն և/կամ գործառնական փուլի համար հանձնառությ</w:t>
            </w:r>
            <w:r w:rsidR="00C45C0F" w:rsidRPr="00881EB9">
              <w:rPr>
                <w:rFonts w:ascii="GHEA Grapalat" w:eastAsia="Times New Roman" w:hAnsi="GHEA Grapalat" w:cstheme="minorHAnsi"/>
                <w:bCs/>
                <w:color w:val="000000"/>
                <w:sz w:val="16"/>
                <w:szCs w:val="18"/>
                <w:lang w:val="hy-AM" w:eastAsia="en-GB"/>
              </w:rPr>
              <w:t>ա</w:t>
            </w:r>
            <w:r w:rsidRPr="00881EB9">
              <w:rPr>
                <w:rFonts w:ascii="GHEA Grapalat" w:eastAsia="Times New Roman" w:hAnsi="GHEA Grapalat" w:cstheme="minorHAnsi"/>
                <w:bCs/>
                <w:color w:val="000000"/>
                <w:sz w:val="16"/>
                <w:szCs w:val="18"/>
                <w:lang w:val="hy-AM" w:eastAsia="en-GB"/>
              </w:rPr>
              <w:t xml:space="preserve">ն բացակայություն։ </w:t>
            </w:r>
          </w:p>
          <w:p w14:paraId="709B6B89" w14:textId="77777777" w:rsidR="00A711E4" w:rsidRPr="00881EB9" w:rsidRDefault="00A711E4" w:rsidP="003D23A2">
            <w:pPr>
              <w:spacing w:after="0" w:line="240" w:lineRule="auto"/>
              <w:rPr>
                <w:rFonts w:ascii="GHEA Grapalat" w:eastAsia="Times New Roman" w:hAnsi="GHEA Grapalat" w:cstheme="minorHAnsi"/>
                <w:b/>
                <w:bCs/>
                <w:color w:val="000000"/>
                <w:sz w:val="16"/>
                <w:szCs w:val="18"/>
                <w:lang w:val="hy-AM" w:eastAsia="en-GB"/>
              </w:rPr>
            </w:pPr>
          </w:p>
          <w:p w14:paraId="7A60FDCA" w14:textId="7408A647" w:rsidR="003D23A2" w:rsidRPr="00881EB9" w:rsidRDefault="00A711E4" w:rsidP="003D23A2">
            <w:pPr>
              <w:spacing w:after="0" w:line="240" w:lineRule="auto"/>
              <w:rPr>
                <w:rFonts w:ascii="GHEA Grapalat" w:eastAsia="Times New Roman" w:hAnsi="GHEA Grapalat" w:cstheme="minorHAnsi"/>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Ոչ հ</w:t>
            </w:r>
            <w:r w:rsidR="003D23A2" w:rsidRPr="00881EB9">
              <w:rPr>
                <w:rFonts w:ascii="GHEA Grapalat" w:eastAsia="Times New Roman" w:hAnsi="GHEA Grapalat" w:cstheme="minorHAnsi"/>
                <w:b/>
                <w:bCs/>
                <w:color w:val="000000"/>
                <w:sz w:val="16"/>
                <w:szCs w:val="18"/>
                <w:lang w:val="hy-AM" w:eastAsia="en-GB"/>
              </w:rPr>
              <w:t xml:space="preserve">ստակ = </w:t>
            </w:r>
            <w:r w:rsidR="003D23A2" w:rsidRPr="00881EB9">
              <w:rPr>
                <w:rFonts w:ascii="GHEA Grapalat" w:eastAsia="Times New Roman" w:hAnsi="GHEA Grapalat" w:cstheme="minorHAnsi"/>
                <w:bCs/>
                <w:color w:val="000000"/>
                <w:sz w:val="16"/>
                <w:szCs w:val="18"/>
                <w:lang w:val="hy-AM" w:eastAsia="en-GB"/>
              </w:rPr>
              <w:t>Ծրագրի իրականացման համար անբավարար ռեսուրսներ և/կամ գործառնական փուլի համար անբավարար հանձնառություն։</w:t>
            </w:r>
          </w:p>
          <w:p w14:paraId="6E8F22A4" w14:textId="77777777" w:rsidR="00A711E4" w:rsidRPr="00881EB9" w:rsidRDefault="00A711E4" w:rsidP="003D23A2">
            <w:pPr>
              <w:spacing w:after="0" w:line="240" w:lineRule="auto"/>
              <w:rPr>
                <w:rFonts w:ascii="GHEA Grapalat" w:eastAsia="Times New Roman" w:hAnsi="GHEA Grapalat" w:cstheme="minorHAnsi"/>
                <w:b/>
                <w:bCs/>
                <w:color w:val="000000"/>
                <w:sz w:val="16"/>
                <w:szCs w:val="18"/>
                <w:lang w:val="hy-AM" w:eastAsia="en-GB"/>
              </w:rPr>
            </w:pPr>
          </w:p>
          <w:p w14:paraId="75F53015" w14:textId="1546D5D2" w:rsidR="003D23A2" w:rsidRPr="00881EB9" w:rsidRDefault="003D23A2" w:rsidP="00A711E4">
            <w:pPr>
              <w:spacing w:after="0" w:line="240" w:lineRule="auto"/>
              <w:rPr>
                <w:rFonts w:ascii="GHEA Grapalat" w:eastAsia="Times New Roman" w:hAnsi="GHEA Grapalat" w:cstheme="minorHAnsi"/>
                <w:bCs/>
                <w:color w:val="000000"/>
                <w:sz w:val="16"/>
                <w:szCs w:val="18"/>
                <w:lang w:val="hy-AM" w:eastAsia="en-GB"/>
              </w:rPr>
            </w:pPr>
            <w:r w:rsidRPr="00881EB9">
              <w:rPr>
                <w:rFonts w:ascii="GHEA Grapalat" w:eastAsia="Times New Roman" w:hAnsi="GHEA Grapalat" w:cstheme="minorHAnsi"/>
                <w:b/>
                <w:bCs/>
                <w:color w:val="000000"/>
                <w:sz w:val="16"/>
                <w:szCs w:val="18"/>
                <w:lang w:val="hy-AM" w:eastAsia="en-GB"/>
              </w:rPr>
              <w:t xml:space="preserve">Բավարար = </w:t>
            </w:r>
            <w:r w:rsidRPr="00881EB9">
              <w:rPr>
                <w:rFonts w:ascii="GHEA Grapalat" w:eastAsia="Times New Roman" w:hAnsi="GHEA Grapalat" w:cstheme="minorHAnsi"/>
                <w:bCs/>
                <w:color w:val="000000"/>
                <w:sz w:val="16"/>
                <w:szCs w:val="18"/>
                <w:lang w:val="hy-AM" w:eastAsia="en-GB"/>
              </w:rPr>
              <w:t xml:space="preserve">Ծրագրի իրականացման համար ռեսուրսները և/կամ գործառնական փուլի համար հանձնառությունը հստակ ներկայացված են և ընդունելի են։  </w:t>
            </w:r>
          </w:p>
        </w:tc>
      </w:tr>
      <w:tr w:rsidR="003D23A2" w:rsidRPr="00230108" w14:paraId="37213EA2" w14:textId="77777777" w:rsidTr="006861C3">
        <w:trPr>
          <w:gridAfter w:val="1"/>
          <w:wAfter w:w="9" w:type="dxa"/>
          <w:trHeight w:val="1599"/>
        </w:trPr>
        <w:tc>
          <w:tcPr>
            <w:tcW w:w="75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280468" w14:textId="77777777" w:rsidR="003D23A2" w:rsidRPr="001003D3" w:rsidRDefault="003D23A2" w:rsidP="003D23A2">
            <w:pPr>
              <w:spacing w:after="0" w:line="240" w:lineRule="auto"/>
              <w:rPr>
                <w:rFonts w:ascii="GHEA Grapalat" w:eastAsia="Times New Roman" w:hAnsi="GHEA Grapalat" w:cstheme="minorHAnsi"/>
                <w:b/>
                <w:bCs/>
                <w:lang w:val="hy-AM" w:eastAsia="en-GB"/>
              </w:rPr>
            </w:pPr>
          </w:p>
        </w:tc>
        <w:tc>
          <w:tcPr>
            <w:tcW w:w="2178" w:type="dxa"/>
            <w:vMerge/>
            <w:tcBorders>
              <w:left w:val="single" w:sz="4" w:space="0" w:color="auto"/>
              <w:bottom w:val="single" w:sz="4" w:space="0" w:color="auto"/>
              <w:right w:val="single" w:sz="4" w:space="0" w:color="auto"/>
            </w:tcBorders>
            <w:shd w:val="clear" w:color="auto" w:fill="auto"/>
          </w:tcPr>
          <w:p w14:paraId="4E3DE259" w14:textId="77777777" w:rsidR="003D23A2" w:rsidRPr="00881EB9" w:rsidRDefault="003D23A2" w:rsidP="003D23A2">
            <w:pPr>
              <w:spacing w:after="0" w:line="240" w:lineRule="auto"/>
              <w:rPr>
                <w:rFonts w:ascii="GHEA Grapalat" w:eastAsia="Times New Roman" w:hAnsi="GHEA Grapalat" w:cstheme="minorHAnsi"/>
                <w:b/>
                <w:bCs/>
                <w:color w:val="000000"/>
                <w:sz w:val="16"/>
                <w:szCs w:val="18"/>
                <w:lang w:val="hy-AM" w:eastAsia="en-GB"/>
              </w:rPr>
            </w:pPr>
          </w:p>
        </w:tc>
      </w:tr>
      <w:tr w:rsidR="003D23A2" w:rsidRPr="00230108" w14:paraId="28B76EC2" w14:textId="77777777" w:rsidTr="006861C3">
        <w:trPr>
          <w:gridAfter w:val="1"/>
          <w:wAfter w:w="9" w:type="dxa"/>
          <w:trHeight w:val="980"/>
        </w:trPr>
        <w:tc>
          <w:tcPr>
            <w:tcW w:w="7507" w:type="dxa"/>
            <w:gridSpan w:val="6"/>
            <w:tcBorders>
              <w:top w:val="single" w:sz="4" w:space="0" w:color="auto"/>
              <w:left w:val="single" w:sz="4" w:space="0" w:color="auto"/>
              <w:bottom w:val="single" w:sz="4" w:space="0" w:color="auto"/>
              <w:right w:val="single" w:sz="4" w:space="0" w:color="000000"/>
            </w:tcBorders>
            <w:shd w:val="clear" w:color="auto" w:fill="auto"/>
          </w:tcPr>
          <w:p w14:paraId="12E62D1D" w14:textId="244A30A4" w:rsidR="003D23A2" w:rsidRPr="00881EB9" w:rsidRDefault="003D23A2" w:rsidP="003D23A2">
            <w:pPr>
              <w:spacing w:after="0" w:line="240" w:lineRule="auto"/>
              <w:rPr>
                <w:rFonts w:ascii="GHEA Grapalat" w:eastAsia="Times New Roman" w:hAnsi="GHEA Grapalat" w:cstheme="minorHAnsi"/>
                <w:b/>
                <w:bCs/>
                <w:lang w:val="hy-AM" w:eastAsia="en-GB"/>
              </w:rPr>
            </w:pPr>
            <w:r w:rsidRPr="00881EB9">
              <w:rPr>
                <w:rFonts w:ascii="GHEA Grapalat" w:eastAsia="Times New Roman" w:hAnsi="GHEA Grapalat" w:cstheme="minorHAnsi"/>
                <w:b/>
                <w:bCs/>
                <w:lang w:val="hy-AM" w:eastAsia="en-GB"/>
              </w:rPr>
              <w:t>4</w:t>
            </w:r>
            <w:r w:rsidRPr="00881EB9">
              <w:rPr>
                <w:rFonts w:ascii="Cambria Math" w:eastAsia="Times New Roman" w:hAnsi="Cambria Math" w:cstheme="minorHAnsi"/>
                <w:b/>
                <w:bCs/>
                <w:lang w:val="hy-AM" w:eastAsia="en-GB"/>
              </w:rPr>
              <w:t>․</w:t>
            </w:r>
            <w:r w:rsidRPr="00881EB9">
              <w:rPr>
                <w:rFonts w:ascii="GHEA Grapalat" w:eastAsia="Times New Roman" w:hAnsi="GHEA Grapalat" w:cstheme="minorHAnsi"/>
                <w:b/>
                <w:bCs/>
                <w:lang w:val="hy-AM" w:eastAsia="en-GB"/>
              </w:rPr>
              <w:t>3</w:t>
            </w:r>
            <w:r w:rsidR="00560926" w:rsidRPr="00881EB9">
              <w:rPr>
                <w:rFonts w:ascii="Cambria Math" w:eastAsia="Times New Roman" w:hAnsi="Cambria Math" w:cstheme="minorHAnsi"/>
                <w:b/>
                <w:bCs/>
                <w:lang w:val="hy-AM" w:eastAsia="en-GB"/>
              </w:rPr>
              <w:t>․</w:t>
            </w:r>
            <w:r w:rsidRPr="00881EB9">
              <w:rPr>
                <w:rFonts w:ascii="Cambria Math" w:eastAsia="Times New Roman" w:hAnsi="Cambria Math" w:cstheme="minorHAnsi"/>
                <w:b/>
                <w:bCs/>
                <w:lang w:val="hy-AM" w:eastAsia="en-GB"/>
              </w:rPr>
              <w:t xml:space="preserve"> </w:t>
            </w:r>
            <w:r w:rsidRPr="00881EB9">
              <w:rPr>
                <w:rFonts w:ascii="GHEA Grapalat" w:eastAsia="Times New Roman" w:hAnsi="GHEA Grapalat" w:cstheme="minorHAnsi"/>
                <w:b/>
                <w:bCs/>
                <w:lang w:val="hy-AM" w:eastAsia="en-GB"/>
              </w:rPr>
              <w:t xml:space="preserve">Նմանատիպ ծրագրեր իրականացնելու հարցում </w:t>
            </w:r>
            <w:r w:rsidR="00C45C0F" w:rsidRPr="00881EB9">
              <w:rPr>
                <w:rFonts w:ascii="GHEA Grapalat" w:eastAsia="Times New Roman" w:hAnsi="GHEA Grapalat" w:cstheme="minorHAnsi"/>
                <w:b/>
                <w:bCs/>
                <w:lang w:val="hy-AM" w:eastAsia="en-GB"/>
              </w:rPr>
              <w:t xml:space="preserve">իրավասու </w:t>
            </w:r>
            <w:r w:rsidRPr="00881EB9">
              <w:rPr>
                <w:rFonts w:ascii="GHEA Grapalat" w:eastAsia="Times New Roman" w:hAnsi="GHEA Grapalat" w:cstheme="minorHAnsi"/>
                <w:b/>
                <w:bCs/>
                <w:lang w:val="hy-AM" w:eastAsia="en-GB"/>
              </w:rPr>
              <w:t xml:space="preserve">մարմնի նախկին փորձը: </w:t>
            </w:r>
          </w:p>
          <w:p w14:paraId="2ABACB2E" w14:textId="65463E03" w:rsidR="003D23A2" w:rsidRPr="00881EB9" w:rsidRDefault="00C45C0F" w:rsidP="003D23A2">
            <w:pPr>
              <w:spacing w:after="0" w:line="240" w:lineRule="auto"/>
              <w:jc w:val="both"/>
              <w:rPr>
                <w:rFonts w:ascii="GHEA Grapalat" w:eastAsia="Times New Roman" w:hAnsi="GHEA Grapalat" w:cstheme="minorHAnsi"/>
                <w:bCs/>
                <w:i/>
                <w:color w:val="0070C0"/>
                <w:sz w:val="18"/>
                <w:szCs w:val="20"/>
                <w:lang w:val="hy-AM" w:eastAsia="en-GB"/>
              </w:rPr>
            </w:pPr>
            <w:r w:rsidRPr="00881EB9">
              <w:rPr>
                <w:rFonts w:ascii="GHEA Grapalat" w:eastAsia="Times New Roman" w:hAnsi="GHEA Grapalat" w:cstheme="minorHAnsi"/>
                <w:bCs/>
                <w:i/>
                <w:color w:val="0070C0"/>
                <w:sz w:val="18"/>
                <w:szCs w:val="20"/>
                <w:lang w:val="hy-AM" w:eastAsia="en-GB"/>
              </w:rPr>
              <w:t xml:space="preserve">Իրավասու </w:t>
            </w:r>
            <w:r w:rsidR="003D23A2" w:rsidRPr="00881EB9">
              <w:rPr>
                <w:rFonts w:ascii="GHEA Grapalat" w:eastAsia="Times New Roman" w:hAnsi="GHEA Grapalat" w:cstheme="minorHAnsi"/>
                <w:bCs/>
                <w:i/>
                <w:color w:val="0070C0"/>
                <w:sz w:val="18"/>
                <w:szCs w:val="20"/>
                <w:lang w:val="hy-AM" w:eastAsia="en-GB"/>
              </w:rPr>
              <w:t xml:space="preserve">մարմինը պետք է թվարկի նմանատիպ ծրագրերը (ծրագրի անվանումը, չափը և կարճ նկարագրությունը), որոնք հաջողությամբ իրականացրել է նախորդ 5 տարիների ընթացքում: Եթե նախկինում նման փորձ չի եղել, կամ առաջարկվող ծրագիրը պարունակում է նորարարության զգալի չափաբաժին, ապա իրականացման տեսանկյունից այն կդիտվի որպես ռիսկային: Այդ դեպքում </w:t>
            </w:r>
            <w:r w:rsidRPr="00881EB9">
              <w:rPr>
                <w:rFonts w:ascii="GHEA Grapalat" w:eastAsia="Times New Roman" w:hAnsi="GHEA Grapalat" w:cstheme="minorHAnsi"/>
                <w:bCs/>
                <w:i/>
                <w:color w:val="0070C0"/>
                <w:sz w:val="18"/>
                <w:szCs w:val="20"/>
                <w:lang w:val="hy-AM" w:eastAsia="en-GB"/>
              </w:rPr>
              <w:t xml:space="preserve">իրավասու </w:t>
            </w:r>
            <w:r w:rsidR="003D23A2" w:rsidRPr="00881EB9">
              <w:rPr>
                <w:rFonts w:ascii="GHEA Grapalat" w:eastAsia="Times New Roman" w:hAnsi="GHEA Grapalat" w:cstheme="minorHAnsi"/>
                <w:bCs/>
                <w:i/>
                <w:color w:val="0070C0"/>
                <w:sz w:val="18"/>
                <w:szCs w:val="20"/>
                <w:lang w:val="hy-AM" w:eastAsia="en-GB"/>
              </w:rPr>
              <w:t xml:space="preserve">մարմինը պետք է նկարագրի այն միջոցառումները (օրինակ՝ </w:t>
            </w:r>
            <w:r w:rsidR="00FA5AEC" w:rsidRPr="00881EB9">
              <w:rPr>
                <w:rFonts w:ascii="GHEA Grapalat" w:eastAsia="Times New Roman" w:hAnsi="GHEA Grapalat" w:cstheme="minorHAnsi"/>
                <w:bCs/>
                <w:i/>
                <w:color w:val="0070C0"/>
                <w:sz w:val="18"/>
                <w:szCs w:val="20"/>
                <w:lang w:val="hy-AM" w:eastAsia="en-GB"/>
              </w:rPr>
              <w:t>մասնագետների</w:t>
            </w:r>
            <w:r w:rsidR="003D23A2" w:rsidRPr="00881EB9">
              <w:rPr>
                <w:rFonts w:ascii="GHEA Grapalat" w:eastAsia="Times New Roman" w:hAnsi="GHEA Grapalat" w:cstheme="minorHAnsi"/>
                <w:bCs/>
                <w:i/>
                <w:color w:val="0070C0"/>
                <w:sz w:val="18"/>
                <w:szCs w:val="20"/>
                <w:lang w:val="hy-AM" w:eastAsia="en-GB"/>
              </w:rPr>
              <w:t xml:space="preserve"> </w:t>
            </w:r>
            <w:r w:rsidR="00FA5AEC" w:rsidRPr="00881EB9">
              <w:rPr>
                <w:rFonts w:ascii="GHEA Grapalat" w:eastAsia="Times New Roman" w:hAnsi="GHEA Grapalat" w:cstheme="minorHAnsi"/>
                <w:bCs/>
                <w:i/>
                <w:color w:val="0070C0"/>
                <w:sz w:val="18"/>
                <w:szCs w:val="20"/>
                <w:lang w:val="hy-AM" w:eastAsia="en-GB"/>
              </w:rPr>
              <w:t>համալրում</w:t>
            </w:r>
            <w:r w:rsidR="003D23A2" w:rsidRPr="00881EB9">
              <w:rPr>
                <w:rFonts w:ascii="GHEA Grapalat" w:eastAsia="Times New Roman" w:hAnsi="GHEA Grapalat" w:cstheme="minorHAnsi"/>
                <w:bCs/>
                <w:i/>
                <w:color w:val="0070C0"/>
                <w:sz w:val="18"/>
                <w:szCs w:val="20"/>
                <w:lang w:val="hy-AM" w:eastAsia="en-GB"/>
              </w:rPr>
              <w:t xml:space="preserve">, խորհրդատուների հետ պայմանագրերի կնքում կամ ծրագիրը ՊՄԳ ձևաչափով իրականացում), որոնք կնպաստեն ծրագրի հաջող իրականացմանը: </w:t>
            </w:r>
          </w:p>
          <w:p w14:paraId="2221CF3C" w14:textId="14B793BF" w:rsidR="003D23A2" w:rsidRPr="00881EB9" w:rsidRDefault="003D23A2" w:rsidP="00FA5AEC">
            <w:pPr>
              <w:spacing w:after="0" w:line="240" w:lineRule="auto"/>
              <w:rPr>
                <w:rFonts w:ascii="GHEA Grapalat" w:eastAsia="Times New Roman" w:hAnsi="GHEA Grapalat" w:cstheme="minorHAnsi"/>
                <w:bCs/>
                <w:i/>
                <w:color w:val="0070C0"/>
                <w:sz w:val="20"/>
                <w:lang w:eastAsia="en-GB"/>
              </w:rPr>
            </w:pPr>
            <w:r w:rsidRPr="00881EB9">
              <w:rPr>
                <w:rFonts w:ascii="GHEA Grapalat" w:hAnsi="GHEA Grapalat" w:cstheme="minorHAnsi"/>
                <w:i/>
                <w:color w:val="0070C0"/>
                <w:sz w:val="18"/>
                <w:szCs w:val="20"/>
                <w:lang w:eastAsia="nl-NL"/>
              </w:rPr>
              <w:t xml:space="preserve">Առավելագույնը </w:t>
            </w:r>
            <w:r w:rsidRPr="00881EB9">
              <w:rPr>
                <w:rFonts w:ascii="GHEA Grapalat" w:hAnsi="GHEA Grapalat" w:cstheme="minorHAnsi"/>
                <w:i/>
                <w:color w:val="0070C0"/>
                <w:sz w:val="18"/>
                <w:szCs w:val="20"/>
                <w:lang w:val="hy-AM" w:eastAsia="nl-NL"/>
              </w:rPr>
              <w:t>2</w:t>
            </w:r>
            <w:r w:rsidRPr="00881EB9">
              <w:rPr>
                <w:rFonts w:ascii="GHEA Grapalat" w:hAnsi="GHEA Grapalat" w:cstheme="minorHAnsi"/>
                <w:i/>
                <w:color w:val="0070C0"/>
                <w:sz w:val="18"/>
                <w:szCs w:val="20"/>
                <w:lang w:eastAsia="nl-NL"/>
              </w:rPr>
              <w:t xml:space="preserve">000 </w:t>
            </w:r>
            <w:r w:rsidR="00FD1BBD" w:rsidRPr="00881EB9">
              <w:rPr>
                <w:rFonts w:ascii="GHEA Grapalat" w:hAnsi="GHEA Grapalat" w:cstheme="minorHAnsi"/>
                <w:i/>
                <w:color w:val="0070C0"/>
                <w:sz w:val="18"/>
                <w:szCs w:val="20"/>
                <w:lang w:eastAsia="nl-NL"/>
              </w:rPr>
              <w:t>նիշ</w:t>
            </w:r>
          </w:p>
        </w:tc>
        <w:tc>
          <w:tcPr>
            <w:tcW w:w="2178" w:type="dxa"/>
            <w:vMerge w:val="restart"/>
            <w:tcBorders>
              <w:top w:val="single" w:sz="4" w:space="0" w:color="auto"/>
              <w:left w:val="nil"/>
              <w:right w:val="single" w:sz="4" w:space="0" w:color="000000"/>
            </w:tcBorders>
            <w:shd w:val="clear" w:color="auto" w:fill="auto"/>
          </w:tcPr>
          <w:p w14:paraId="061801CC" w14:textId="77777777" w:rsidR="003D23A2" w:rsidRPr="00881EB9" w:rsidRDefault="003D23A2" w:rsidP="003D23A2">
            <w:pPr>
              <w:spacing w:after="0" w:line="240" w:lineRule="auto"/>
              <w:rPr>
                <w:rFonts w:ascii="GHEA Grapalat" w:eastAsia="Times New Roman" w:hAnsi="GHEA Grapalat" w:cstheme="minorHAnsi"/>
                <w:b/>
                <w:color w:val="000000"/>
                <w:sz w:val="16"/>
                <w:szCs w:val="18"/>
                <w:lang w:eastAsia="en-GB"/>
              </w:rPr>
            </w:pPr>
            <w:r w:rsidRPr="00881EB9">
              <w:rPr>
                <w:rFonts w:ascii="GHEA Grapalat" w:eastAsia="Times New Roman" w:hAnsi="GHEA Grapalat" w:cstheme="minorHAnsi"/>
                <w:b/>
                <w:color w:val="000000"/>
                <w:sz w:val="16"/>
                <w:szCs w:val="18"/>
                <w:lang w:eastAsia="en-GB"/>
              </w:rPr>
              <w:t>Որակի գնահատական</w:t>
            </w:r>
            <w:r w:rsidRPr="00881EB9">
              <w:rPr>
                <w:rFonts w:ascii="Cambria Math" w:eastAsia="Times New Roman" w:hAnsi="Cambria Math" w:cs="Cambria Math"/>
                <w:b/>
                <w:color w:val="000000"/>
                <w:sz w:val="16"/>
                <w:szCs w:val="18"/>
                <w:lang w:eastAsia="en-GB"/>
              </w:rPr>
              <w:t>․</w:t>
            </w:r>
            <w:r w:rsidRPr="00881EB9">
              <w:rPr>
                <w:rFonts w:ascii="GHEA Grapalat" w:eastAsia="Times New Roman" w:hAnsi="GHEA Grapalat" w:cstheme="minorHAnsi"/>
                <w:b/>
                <w:color w:val="000000"/>
                <w:sz w:val="16"/>
                <w:szCs w:val="18"/>
                <w:lang w:eastAsia="en-GB"/>
              </w:rPr>
              <w:t xml:space="preserve">       </w:t>
            </w:r>
          </w:p>
          <w:p w14:paraId="1602284A" w14:textId="06F58DA0" w:rsidR="00A711E4" w:rsidRPr="00881EB9" w:rsidRDefault="00A711E4" w:rsidP="00A711E4">
            <w:pPr>
              <w:spacing w:after="0" w:line="240" w:lineRule="auto"/>
              <w:rPr>
                <w:rFonts w:ascii="GHEA Grapalat" w:eastAsia="Times New Roman" w:hAnsi="GHEA Grapalat" w:cstheme="minorHAnsi"/>
                <w:b/>
                <w:color w:val="000000"/>
                <w:sz w:val="16"/>
                <w:szCs w:val="18"/>
                <w:lang w:eastAsia="en-GB"/>
              </w:rPr>
            </w:pPr>
            <w:r w:rsidRPr="00881EB9">
              <w:rPr>
                <w:rFonts w:ascii="GHEA Grapalat" w:eastAsia="Times New Roman" w:hAnsi="GHEA Grapalat" w:cstheme="minorHAnsi"/>
                <w:b/>
                <w:color w:val="000000"/>
                <w:sz w:val="16"/>
                <w:szCs w:val="18"/>
                <w:lang w:val="hy-AM" w:eastAsia="en-GB"/>
              </w:rPr>
              <w:t xml:space="preserve">Ոչ </w:t>
            </w:r>
            <w:r w:rsidR="003D23A2" w:rsidRPr="00881EB9">
              <w:rPr>
                <w:rFonts w:ascii="GHEA Grapalat" w:eastAsia="Times New Roman" w:hAnsi="GHEA Grapalat" w:cstheme="minorHAnsi"/>
                <w:b/>
                <w:color w:val="000000"/>
                <w:sz w:val="16"/>
                <w:szCs w:val="18"/>
                <w:lang w:eastAsia="en-GB"/>
              </w:rPr>
              <w:t xml:space="preserve">բավարար = </w:t>
            </w:r>
            <w:r w:rsidR="003D23A2" w:rsidRPr="00881EB9">
              <w:rPr>
                <w:rFonts w:ascii="GHEA Grapalat" w:eastAsia="Times New Roman" w:hAnsi="GHEA Grapalat" w:cstheme="minorHAnsi"/>
                <w:color w:val="000000"/>
                <w:sz w:val="16"/>
                <w:szCs w:val="18"/>
                <w:lang w:val="hy-AM" w:eastAsia="en-GB"/>
              </w:rPr>
              <w:t>Նախկինում համապատասխան փորձի բացակայություն և հնարավոր խնդիրների վերացման միջոցներ չեն</w:t>
            </w:r>
            <w:r w:rsidR="003D23A2" w:rsidRPr="00881EB9">
              <w:rPr>
                <w:rFonts w:ascii="GHEA Grapalat" w:eastAsia="Times New Roman" w:hAnsi="GHEA Grapalat" w:cstheme="minorHAnsi"/>
                <w:color w:val="000000"/>
                <w:sz w:val="16"/>
                <w:szCs w:val="18"/>
                <w:lang w:eastAsia="en-GB"/>
              </w:rPr>
              <w:t xml:space="preserve"> առաջարկվ</w:t>
            </w:r>
            <w:r w:rsidR="003D23A2" w:rsidRPr="00881EB9">
              <w:rPr>
                <w:rFonts w:ascii="GHEA Grapalat" w:eastAsia="Times New Roman" w:hAnsi="GHEA Grapalat" w:cstheme="minorHAnsi"/>
                <w:color w:val="000000"/>
                <w:sz w:val="16"/>
                <w:szCs w:val="18"/>
                <w:lang w:val="hy-AM" w:eastAsia="en-GB"/>
              </w:rPr>
              <w:t>ում</w:t>
            </w:r>
            <w:r w:rsidR="003D23A2" w:rsidRPr="00881EB9">
              <w:rPr>
                <w:rFonts w:ascii="GHEA Grapalat" w:eastAsia="Times New Roman" w:hAnsi="GHEA Grapalat" w:cstheme="minorHAnsi"/>
                <w:b/>
                <w:color w:val="000000"/>
                <w:sz w:val="16"/>
                <w:szCs w:val="18"/>
                <w:lang w:eastAsia="en-GB"/>
              </w:rPr>
              <w:t xml:space="preserve">                                       </w:t>
            </w:r>
          </w:p>
          <w:p w14:paraId="30F4909B" w14:textId="77777777" w:rsidR="00A711E4" w:rsidRPr="00881EB9" w:rsidRDefault="00A711E4" w:rsidP="00A711E4">
            <w:pPr>
              <w:spacing w:after="0" w:line="240" w:lineRule="auto"/>
              <w:rPr>
                <w:rFonts w:ascii="GHEA Grapalat" w:eastAsia="Times New Roman" w:hAnsi="GHEA Grapalat" w:cstheme="minorHAnsi"/>
                <w:b/>
                <w:color w:val="000000"/>
                <w:sz w:val="16"/>
                <w:szCs w:val="18"/>
                <w:lang w:eastAsia="en-GB"/>
              </w:rPr>
            </w:pPr>
          </w:p>
          <w:p w14:paraId="4C5A15E3" w14:textId="37D87B0E" w:rsidR="00A711E4" w:rsidRPr="00881EB9" w:rsidRDefault="00A711E4" w:rsidP="00A711E4">
            <w:pPr>
              <w:spacing w:after="0" w:line="240" w:lineRule="auto"/>
              <w:rPr>
                <w:rFonts w:ascii="GHEA Grapalat" w:eastAsia="Times New Roman" w:hAnsi="GHEA Grapalat" w:cstheme="minorHAnsi"/>
                <w:color w:val="000000"/>
                <w:sz w:val="16"/>
                <w:szCs w:val="18"/>
                <w:lang w:val="hy-AM" w:eastAsia="en-GB"/>
              </w:rPr>
            </w:pPr>
            <w:r w:rsidRPr="00881EB9">
              <w:rPr>
                <w:rFonts w:ascii="GHEA Grapalat" w:eastAsia="Times New Roman" w:hAnsi="GHEA Grapalat" w:cstheme="minorHAnsi"/>
                <w:b/>
                <w:color w:val="000000"/>
                <w:sz w:val="16"/>
                <w:szCs w:val="18"/>
                <w:lang w:val="hy-AM" w:eastAsia="en-GB"/>
              </w:rPr>
              <w:t>Ոչ հ</w:t>
            </w:r>
            <w:r w:rsidR="003D23A2" w:rsidRPr="00881EB9">
              <w:rPr>
                <w:rFonts w:ascii="GHEA Grapalat" w:eastAsia="Times New Roman" w:hAnsi="GHEA Grapalat" w:cstheme="minorHAnsi"/>
                <w:b/>
                <w:color w:val="000000"/>
                <w:sz w:val="16"/>
                <w:szCs w:val="18"/>
                <w:lang w:eastAsia="en-GB"/>
              </w:rPr>
              <w:t xml:space="preserve">ստակ = </w:t>
            </w:r>
            <w:r w:rsidR="003D23A2" w:rsidRPr="00881EB9">
              <w:rPr>
                <w:rFonts w:ascii="GHEA Grapalat" w:eastAsia="Times New Roman" w:hAnsi="GHEA Grapalat" w:cstheme="minorHAnsi"/>
                <w:color w:val="000000"/>
                <w:sz w:val="16"/>
                <w:szCs w:val="18"/>
                <w:lang w:val="hy-AM" w:eastAsia="en-GB"/>
              </w:rPr>
              <w:t xml:space="preserve">Նախկինում համապատասխան փորձի բացակայություն, սակայն </w:t>
            </w:r>
            <w:r w:rsidR="003D23A2" w:rsidRPr="00881EB9">
              <w:rPr>
                <w:rFonts w:ascii="GHEA Grapalat" w:eastAsia="Times New Roman" w:hAnsi="GHEA Grapalat" w:cstheme="minorHAnsi"/>
                <w:color w:val="000000"/>
                <w:sz w:val="16"/>
                <w:szCs w:val="18"/>
                <w:lang w:val="hy-AM" w:eastAsia="en-GB"/>
              </w:rPr>
              <w:lastRenderedPageBreak/>
              <w:t xml:space="preserve">հնարավոր խնդիրների վերացման ուղղությամբ </w:t>
            </w:r>
            <w:r w:rsidR="003D23A2" w:rsidRPr="00881EB9">
              <w:rPr>
                <w:rFonts w:ascii="GHEA Grapalat" w:eastAsia="Times New Roman" w:hAnsi="GHEA Grapalat" w:cstheme="minorHAnsi"/>
                <w:color w:val="000000"/>
                <w:sz w:val="16"/>
                <w:szCs w:val="18"/>
                <w:lang w:eastAsia="en-GB"/>
              </w:rPr>
              <w:t>առաջարկվող</w:t>
            </w:r>
            <w:r w:rsidR="003D23A2" w:rsidRPr="00881EB9">
              <w:rPr>
                <w:rFonts w:ascii="GHEA Grapalat" w:eastAsia="Times New Roman" w:hAnsi="GHEA Grapalat" w:cstheme="minorHAnsi"/>
                <w:color w:val="000000"/>
                <w:sz w:val="16"/>
                <w:szCs w:val="18"/>
                <w:lang w:val="hy-AM" w:eastAsia="en-GB"/>
              </w:rPr>
              <w:t xml:space="preserve"> միջոցառումները կարող են նպաստել ծրագրի իրականացմանը։ </w:t>
            </w:r>
          </w:p>
          <w:p w14:paraId="0E5D2FE0" w14:textId="77777777" w:rsidR="00A711E4" w:rsidRPr="00881EB9" w:rsidRDefault="00A711E4" w:rsidP="00A711E4">
            <w:pPr>
              <w:spacing w:after="0" w:line="240" w:lineRule="auto"/>
              <w:rPr>
                <w:rFonts w:ascii="GHEA Grapalat" w:eastAsia="Times New Roman" w:hAnsi="GHEA Grapalat" w:cstheme="minorHAnsi"/>
                <w:color w:val="000000"/>
                <w:sz w:val="16"/>
                <w:szCs w:val="18"/>
                <w:lang w:val="hy-AM" w:eastAsia="en-GB"/>
              </w:rPr>
            </w:pPr>
          </w:p>
          <w:p w14:paraId="6209B025" w14:textId="4AF5F67C" w:rsidR="003D23A2" w:rsidRPr="00881EB9" w:rsidRDefault="003D23A2" w:rsidP="00A711E4">
            <w:pPr>
              <w:spacing w:after="0" w:line="240" w:lineRule="auto"/>
              <w:rPr>
                <w:rFonts w:ascii="GHEA Grapalat" w:eastAsia="Times New Roman" w:hAnsi="GHEA Grapalat" w:cstheme="minorHAnsi"/>
                <w:b/>
                <w:color w:val="000000"/>
                <w:sz w:val="16"/>
                <w:szCs w:val="18"/>
                <w:lang w:val="hy-AM" w:eastAsia="en-GB"/>
              </w:rPr>
            </w:pPr>
            <w:r w:rsidRPr="00881EB9">
              <w:rPr>
                <w:rFonts w:ascii="GHEA Grapalat" w:eastAsia="Times New Roman" w:hAnsi="GHEA Grapalat" w:cstheme="minorHAnsi"/>
                <w:b/>
                <w:color w:val="000000"/>
                <w:sz w:val="16"/>
                <w:szCs w:val="18"/>
                <w:lang w:val="hy-AM" w:eastAsia="en-GB"/>
              </w:rPr>
              <w:t xml:space="preserve">Բավարար = </w:t>
            </w:r>
            <w:r w:rsidRPr="00881EB9">
              <w:rPr>
                <w:rFonts w:ascii="GHEA Grapalat" w:eastAsia="Times New Roman" w:hAnsi="GHEA Grapalat" w:cstheme="minorHAnsi"/>
                <w:bCs/>
                <w:color w:val="000000"/>
                <w:sz w:val="16"/>
                <w:szCs w:val="18"/>
                <w:lang w:val="hy-AM" w:eastAsia="en-GB"/>
              </w:rPr>
              <w:t>Նմանատիպ ծրագրերի ի</w:t>
            </w:r>
            <w:r w:rsidRPr="00881EB9">
              <w:rPr>
                <w:rFonts w:ascii="GHEA Grapalat" w:eastAsia="Times New Roman" w:hAnsi="GHEA Grapalat" w:cstheme="minorHAnsi"/>
                <w:color w:val="000000"/>
                <w:sz w:val="16"/>
                <w:szCs w:val="18"/>
                <w:lang w:val="hy-AM" w:eastAsia="en-GB"/>
              </w:rPr>
              <w:t>րականացման նախկին փորձը ներկայացված է և այն կարելի է ստուգել, կամ նախկին համապատասխան փորձը բացակայում է, սակայն հնարավոր խնդիրների վերացման առաջարկվող միջոցները ընդունելի են։</w:t>
            </w:r>
          </w:p>
        </w:tc>
      </w:tr>
      <w:tr w:rsidR="003D23A2" w:rsidRPr="00230108" w14:paraId="6814AAF2" w14:textId="77777777" w:rsidTr="006861C3">
        <w:trPr>
          <w:gridAfter w:val="1"/>
          <w:wAfter w:w="9" w:type="dxa"/>
          <w:trHeight w:val="2114"/>
        </w:trPr>
        <w:tc>
          <w:tcPr>
            <w:tcW w:w="7507" w:type="dxa"/>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2020D0DC" w14:textId="77777777" w:rsidR="003D23A2" w:rsidRPr="00881EB9" w:rsidRDefault="003D23A2" w:rsidP="003D23A2">
            <w:pPr>
              <w:spacing w:after="0" w:line="240" w:lineRule="auto"/>
              <w:rPr>
                <w:rFonts w:ascii="GHEA Grapalat" w:eastAsia="Times New Roman" w:hAnsi="GHEA Grapalat" w:cstheme="minorHAnsi"/>
                <w:b/>
                <w:bCs/>
                <w:lang w:val="hy-AM" w:eastAsia="en-GB"/>
              </w:rPr>
            </w:pPr>
          </w:p>
        </w:tc>
        <w:tc>
          <w:tcPr>
            <w:tcW w:w="2178" w:type="dxa"/>
            <w:vMerge/>
            <w:tcBorders>
              <w:left w:val="nil"/>
              <w:bottom w:val="single" w:sz="4" w:space="0" w:color="auto"/>
              <w:right w:val="single" w:sz="4" w:space="0" w:color="000000"/>
            </w:tcBorders>
            <w:shd w:val="clear" w:color="auto" w:fill="auto"/>
          </w:tcPr>
          <w:p w14:paraId="25F94D3C"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val="hy-AM" w:eastAsia="en-GB"/>
              </w:rPr>
            </w:pPr>
          </w:p>
        </w:tc>
      </w:tr>
      <w:tr w:rsidR="003D23A2" w:rsidRPr="00230108" w14:paraId="453B0E86" w14:textId="77777777" w:rsidTr="006861C3">
        <w:trPr>
          <w:gridAfter w:val="1"/>
          <w:wAfter w:w="9" w:type="dxa"/>
          <w:trHeight w:val="2114"/>
        </w:trPr>
        <w:tc>
          <w:tcPr>
            <w:tcW w:w="7507" w:type="dxa"/>
            <w:gridSpan w:val="6"/>
            <w:tcBorders>
              <w:top w:val="single" w:sz="4" w:space="0" w:color="auto"/>
              <w:left w:val="single" w:sz="4" w:space="0" w:color="auto"/>
              <w:bottom w:val="single" w:sz="4" w:space="0" w:color="auto"/>
              <w:right w:val="single" w:sz="4" w:space="0" w:color="000000"/>
            </w:tcBorders>
            <w:shd w:val="clear" w:color="auto" w:fill="FFFFFF" w:themeFill="background1"/>
          </w:tcPr>
          <w:p w14:paraId="78CDA7D1" w14:textId="335CDAE3" w:rsidR="003D23A2" w:rsidRPr="00881EB9" w:rsidRDefault="003D23A2" w:rsidP="003D23A2">
            <w:pPr>
              <w:spacing w:after="0" w:line="240" w:lineRule="auto"/>
              <w:rPr>
                <w:rFonts w:ascii="GHEA Grapalat" w:eastAsia="Times New Roman" w:hAnsi="GHEA Grapalat" w:cstheme="minorHAnsi"/>
                <w:b/>
                <w:bCs/>
                <w:lang w:val="hy-AM" w:eastAsia="en-GB"/>
              </w:rPr>
            </w:pPr>
            <w:r w:rsidRPr="00881EB9">
              <w:rPr>
                <w:rFonts w:ascii="GHEA Grapalat" w:eastAsia="Times New Roman" w:hAnsi="GHEA Grapalat" w:cstheme="minorHAnsi"/>
                <w:b/>
                <w:bCs/>
                <w:lang w:val="hy-AM" w:eastAsia="en-GB"/>
              </w:rPr>
              <w:lastRenderedPageBreak/>
              <w:t>4.</w:t>
            </w:r>
            <w:r w:rsidR="00560926" w:rsidRPr="00881EB9">
              <w:rPr>
                <w:rFonts w:ascii="GHEA Grapalat" w:eastAsia="Times New Roman" w:hAnsi="GHEA Grapalat" w:cstheme="minorHAnsi"/>
                <w:b/>
                <w:bCs/>
                <w:lang w:val="hy-AM" w:eastAsia="en-GB"/>
              </w:rPr>
              <w:t>4․</w:t>
            </w:r>
            <w:r w:rsidRPr="00881EB9">
              <w:rPr>
                <w:rFonts w:ascii="GHEA Grapalat" w:eastAsia="Times New Roman" w:hAnsi="GHEA Grapalat" w:cstheme="minorHAnsi"/>
                <w:b/>
                <w:bCs/>
                <w:lang w:val="hy-AM" w:eastAsia="en-GB"/>
              </w:rPr>
              <w:t xml:space="preserve"> Արդյո՞ք նախկինում նման ծրագրեր Հայաստանի Հանրապետությունում իրականացվել են։  </w:t>
            </w:r>
          </w:p>
          <w:p w14:paraId="04AC0812" w14:textId="0BDA9362" w:rsidR="003D23A2" w:rsidRPr="00881EB9" w:rsidRDefault="003D23A2" w:rsidP="003D23A2">
            <w:pPr>
              <w:spacing w:after="0" w:line="240" w:lineRule="auto"/>
              <w:jc w:val="both"/>
              <w:rPr>
                <w:rFonts w:ascii="GHEA Grapalat" w:eastAsia="Times New Roman" w:hAnsi="GHEA Grapalat" w:cstheme="minorHAnsi"/>
                <w:bCs/>
                <w:i/>
                <w:color w:val="0070C0"/>
                <w:sz w:val="18"/>
                <w:szCs w:val="20"/>
                <w:lang w:val="hy-AM" w:eastAsia="en-GB"/>
              </w:rPr>
            </w:pPr>
            <w:r w:rsidRPr="00881EB9">
              <w:rPr>
                <w:rFonts w:ascii="GHEA Grapalat" w:eastAsia="Times New Roman" w:hAnsi="GHEA Grapalat" w:cstheme="minorHAnsi"/>
                <w:bCs/>
                <w:i/>
                <w:color w:val="0070C0"/>
                <w:sz w:val="18"/>
                <w:szCs w:val="20"/>
                <w:lang w:val="hy-AM" w:eastAsia="en-GB"/>
              </w:rPr>
              <w:t>Պատասխանը կարող է լինել «Այո» կամ «Ոչ», «Այո»-ի դեպքում ներկայացրե</w:t>
            </w:r>
            <w:r w:rsidR="007D1F27" w:rsidRPr="00881EB9">
              <w:rPr>
                <w:rFonts w:ascii="GHEA Grapalat" w:eastAsia="Times New Roman" w:hAnsi="GHEA Grapalat" w:cstheme="minorHAnsi"/>
                <w:bCs/>
                <w:i/>
                <w:color w:val="0070C0"/>
                <w:sz w:val="18"/>
                <w:szCs w:val="20"/>
                <w:lang w:val="hy-AM" w:eastAsia="en-GB"/>
              </w:rPr>
              <w:t>՛</w:t>
            </w:r>
            <w:r w:rsidRPr="00881EB9">
              <w:rPr>
                <w:rFonts w:ascii="GHEA Grapalat" w:eastAsia="Times New Roman" w:hAnsi="GHEA Grapalat" w:cstheme="minorHAnsi"/>
                <w:bCs/>
                <w:i/>
                <w:color w:val="0070C0"/>
                <w:sz w:val="18"/>
                <w:szCs w:val="20"/>
                <w:lang w:val="hy-AM" w:eastAsia="en-GB"/>
              </w:rPr>
              <w:t>ք համապատասխան փորձը, իսկ «Ոչ»-ի դեպքում՝ լրացուցիչ միջոցները, որոնք կձեռնարկվեն ռիսկերը նվազեցնելու համար։</w:t>
            </w:r>
            <w:r w:rsidRPr="00881EB9">
              <w:rPr>
                <w:rFonts w:ascii="GHEA Grapalat" w:hAnsi="GHEA Grapalat"/>
                <w:lang w:val="hy-AM"/>
              </w:rPr>
              <w:t xml:space="preserve"> </w:t>
            </w:r>
            <w:r w:rsidRPr="00881EB9">
              <w:rPr>
                <w:rFonts w:ascii="GHEA Grapalat" w:eastAsia="Times New Roman" w:hAnsi="GHEA Grapalat" w:cstheme="minorHAnsi"/>
                <w:bCs/>
                <w:i/>
                <w:color w:val="0070C0"/>
                <w:sz w:val="18"/>
                <w:szCs w:val="20"/>
                <w:lang w:val="hy-AM" w:eastAsia="en-GB"/>
              </w:rPr>
              <w:t>Նախկինում հաջողությամբ չ</w:t>
            </w:r>
            <w:r w:rsidR="003F2C64" w:rsidRPr="00881EB9">
              <w:rPr>
                <w:rFonts w:ascii="GHEA Grapalat" w:eastAsia="Times New Roman" w:hAnsi="GHEA Grapalat" w:cstheme="minorHAnsi"/>
                <w:bCs/>
                <w:i/>
                <w:color w:val="0070C0"/>
                <w:sz w:val="18"/>
                <w:szCs w:val="20"/>
                <w:lang w:val="hy-AM" w:eastAsia="en-GB"/>
              </w:rPr>
              <w:t>իրա</w:t>
            </w:r>
            <w:r w:rsidRPr="00881EB9">
              <w:rPr>
                <w:rFonts w:ascii="GHEA Grapalat" w:eastAsia="Times New Roman" w:hAnsi="GHEA Grapalat" w:cstheme="minorHAnsi"/>
                <w:bCs/>
                <w:i/>
                <w:color w:val="0070C0"/>
                <w:sz w:val="18"/>
                <w:szCs w:val="20"/>
                <w:lang w:val="hy-AM" w:eastAsia="en-GB"/>
              </w:rPr>
              <w:t>կ</w:t>
            </w:r>
            <w:r w:rsidR="003F2C64" w:rsidRPr="00881EB9">
              <w:rPr>
                <w:rFonts w:ascii="GHEA Grapalat" w:eastAsia="Times New Roman" w:hAnsi="GHEA Grapalat" w:cstheme="minorHAnsi"/>
                <w:bCs/>
                <w:i/>
                <w:color w:val="0070C0"/>
                <w:sz w:val="18"/>
                <w:szCs w:val="20"/>
                <w:lang w:val="hy-AM" w:eastAsia="en-GB"/>
              </w:rPr>
              <w:t>անաց</w:t>
            </w:r>
            <w:r w:rsidRPr="00881EB9">
              <w:rPr>
                <w:rFonts w:ascii="GHEA Grapalat" w:eastAsia="Times New Roman" w:hAnsi="GHEA Grapalat" w:cstheme="minorHAnsi"/>
                <w:bCs/>
                <w:i/>
                <w:color w:val="0070C0"/>
                <w:sz w:val="18"/>
                <w:szCs w:val="20"/>
                <w:lang w:val="hy-AM" w:eastAsia="en-GB"/>
              </w:rPr>
              <w:t>ված ծրագրերը միշտ լրացուցիչ ռիսկ են հանդիսանում։ Այս հարցի նպատակն է համոզվել.</w:t>
            </w:r>
          </w:p>
          <w:p w14:paraId="56BE59DA" w14:textId="77777777" w:rsidR="003D23A2" w:rsidRPr="00881EB9" w:rsidRDefault="003D23A2" w:rsidP="003D23A2">
            <w:pPr>
              <w:spacing w:after="0" w:line="240" w:lineRule="auto"/>
              <w:jc w:val="both"/>
              <w:rPr>
                <w:rFonts w:ascii="GHEA Grapalat" w:eastAsia="Times New Roman" w:hAnsi="GHEA Grapalat" w:cstheme="minorHAnsi"/>
                <w:bCs/>
                <w:i/>
                <w:color w:val="0070C0"/>
                <w:sz w:val="18"/>
                <w:szCs w:val="20"/>
                <w:lang w:val="hy-AM" w:eastAsia="en-GB"/>
              </w:rPr>
            </w:pPr>
            <w:r w:rsidRPr="00881EB9">
              <w:rPr>
                <w:rFonts w:ascii="GHEA Grapalat" w:eastAsia="Times New Roman" w:hAnsi="GHEA Grapalat" w:cstheme="minorHAnsi"/>
                <w:bCs/>
                <w:i/>
                <w:color w:val="0070C0"/>
                <w:sz w:val="18"/>
                <w:szCs w:val="20"/>
                <w:lang w:val="hy-AM" w:eastAsia="en-GB"/>
              </w:rPr>
              <w:t xml:space="preserve">ա) արդյո՞ք նախկինում նման ծրագրերի իրականացման միջանկյալ և վերջնական արդյունքները բավարար են եղել, և որ ամենակարևորն է՝ ի՞նչ դասեր են քաղվել, որոնք կարելի է հաշվի առնել և կիրառել տվյալ ծրագրում։ </w:t>
            </w:r>
          </w:p>
          <w:p w14:paraId="5F89ECB1" w14:textId="77777777" w:rsidR="003D23A2" w:rsidRPr="00881EB9" w:rsidRDefault="003D23A2" w:rsidP="003D23A2">
            <w:pPr>
              <w:spacing w:after="0" w:line="240" w:lineRule="auto"/>
              <w:jc w:val="both"/>
              <w:rPr>
                <w:rFonts w:ascii="GHEA Grapalat" w:eastAsia="Times New Roman" w:hAnsi="GHEA Grapalat" w:cstheme="minorHAnsi"/>
                <w:bCs/>
                <w:i/>
                <w:color w:val="0070C0"/>
                <w:sz w:val="18"/>
                <w:szCs w:val="20"/>
                <w:lang w:val="hy-AM" w:eastAsia="en-GB"/>
              </w:rPr>
            </w:pPr>
            <w:r w:rsidRPr="00881EB9">
              <w:rPr>
                <w:rFonts w:ascii="GHEA Grapalat" w:eastAsia="Times New Roman" w:hAnsi="GHEA Grapalat" w:cstheme="minorHAnsi"/>
                <w:bCs/>
                <w:i/>
                <w:color w:val="0070C0"/>
                <w:sz w:val="18"/>
                <w:szCs w:val="20"/>
                <w:lang w:val="hy-AM" w:eastAsia="en-GB"/>
              </w:rPr>
              <w:t xml:space="preserve">բ) եթե նախկինում նման ծրագրեր չեն իրականացվել, ապա ի՞նչ քայլեր են նախատեսվում ժամանակի և բյուջետային միջոցների առումով հնարավոր ռիսկերը նվազեցնելու համար։ </w:t>
            </w:r>
          </w:p>
          <w:p w14:paraId="4F422DBF" w14:textId="13458DA0" w:rsidR="003D23A2" w:rsidRPr="00881EB9" w:rsidRDefault="003D23A2" w:rsidP="003D23A2">
            <w:pPr>
              <w:spacing w:after="0" w:line="240" w:lineRule="auto"/>
              <w:rPr>
                <w:rFonts w:ascii="GHEA Grapalat" w:eastAsia="Times New Roman" w:hAnsi="GHEA Grapalat" w:cstheme="minorHAnsi"/>
                <w:b/>
                <w:bCs/>
                <w:lang w:eastAsia="en-GB"/>
              </w:rPr>
            </w:pPr>
            <w:r w:rsidRPr="00881EB9">
              <w:rPr>
                <w:rFonts w:ascii="GHEA Grapalat" w:eastAsia="Times New Roman" w:hAnsi="GHEA Grapalat" w:cstheme="minorHAnsi"/>
                <w:bCs/>
                <w:i/>
                <w:color w:val="0070C0"/>
                <w:sz w:val="18"/>
                <w:szCs w:val="20"/>
                <w:lang w:eastAsia="en-GB"/>
              </w:rPr>
              <w:t xml:space="preserve">Առավելագույնը </w:t>
            </w:r>
            <w:r w:rsidRPr="00881EB9">
              <w:rPr>
                <w:rFonts w:ascii="GHEA Grapalat" w:eastAsia="Times New Roman" w:hAnsi="GHEA Grapalat" w:cstheme="minorHAnsi"/>
                <w:bCs/>
                <w:i/>
                <w:color w:val="0070C0"/>
                <w:sz w:val="18"/>
                <w:szCs w:val="20"/>
                <w:lang w:val="hy-AM" w:eastAsia="en-GB"/>
              </w:rPr>
              <w:t>1</w:t>
            </w:r>
            <w:r w:rsidR="00FD1BBD" w:rsidRPr="00881EB9">
              <w:rPr>
                <w:rFonts w:ascii="GHEA Grapalat" w:eastAsia="Times New Roman" w:hAnsi="GHEA Grapalat" w:cstheme="minorHAnsi"/>
                <w:bCs/>
                <w:i/>
                <w:color w:val="0070C0"/>
                <w:sz w:val="18"/>
                <w:szCs w:val="20"/>
                <w:lang w:eastAsia="en-GB"/>
              </w:rPr>
              <w:t>000 նիշ</w:t>
            </w:r>
          </w:p>
        </w:tc>
        <w:tc>
          <w:tcPr>
            <w:tcW w:w="2178" w:type="dxa"/>
            <w:vMerge w:val="restart"/>
            <w:tcBorders>
              <w:left w:val="nil"/>
              <w:right w:val="single" w:sz="4" w:space="0" w:color="000000"/>
            </w:tcBorders>
            <w:shd w:val="clear" w:color="auto" w:fill="auto"/>
          </w:tcPr>
          <w:p w14:paraId="38E1EAE1" w14:textId="77777777" w:rsidR="003D23A2" w:rsidRPr="00881EB9" w:rsidRDefault="003D23A2" w:rsidP="003D23A2">
            <w:pPr>
              <w:spacing w:after="0" w:line="240" w:lineRule="auto"/>
              <w:rPr>
                <w:rFonts w:ascii="GHEA Grapalat" w:eastAsia="Times New Roman" w:hAnsi="GHEA Grapalat" w:cstheme="minorHAnsi"/>
                <w:b/>
                <w:bCs/>
                <w:color w:val="000000"/>
                <w:sz w:val="16"/>
                <w:szCs w:val="16"/>
                <w:lang w:eastAsia="en-GB"/>
              </w:rPr>
            </w:pPr>
            <w:r w:rsidRPr="00881EB9">
              <w:rPr>
                <w:rFonts w:ascii="GHEA Grapalat" w:eastAsia="Times New Roman" w:hAnsi="GHEA Grapalat" w:cstheme="minorHAnsi"/>
                <w:b/>
                <w:bCs/>
                <w:color w:val="000000"/>
                <w:sz w:val="16"/>
                <w:szCs w:val="16"/>
                <w:lang w:eastAsia="en-GB"/>
              </w:rPr>
              <w:t>Որակի գնահատական</w:t>
            </w:r>
            <w:r w:rsidRPr="00881EB9">
              <w:rPr>
                <w:rFonts w:ascii="Cambria Math" w:eastAsia="Times New Roman" w:hAnsi="Cambria Math" w:cs="Cambria Math"/>
                <w:b/>
                <w:bCs/>
                <w:color w:val="000000"/>
                <w:sz w:val="16"/>
                <w:szCs w:val="16"/>
                <w:lang w:eastAsia="en-GB"/>
              </w:rPr>
              <w:t>․</w:t>
            </w:r>
          </w:p>
          <w:p w14:paraId="4DFC8232" w14:textId="78E6D7E9" w:rsidR="003D23A2" w:rsidRPr="00881EB9" w:rsidRDefault="00A711E4" w:rsidP="003D23A2">
            <w:pPr>
              <w:spacing w:after="0" w:line="240" w:lineRule="auto"/>
              <w:rPr>
                <w:rFonts w:ascii="GHEA Grapalat" w:eastAsia="Times New Roman" w:hAnsi="GHEA Grapalat" w:cstheme="minorHAnsi"/>
                <w:color w:val="000000"/>
                <w:sz w:val="16"/>
                <w:szCs w:val="16"/>
                <w:lang w:eastAsia="en-GB"/>
              </w:rPr>
            </w:pPr>
            <w:r w:rsidRPr="00881EB9">
              <w:rPr>
                <w:rFonts w:ascii="GHEA Grapalat" w:eastAsia="Times New Roman" w:hAnsi="GHEA Grapalat" w:cstheme="minorHAnsi"/>
                <w:b/>
                <w:bCs/>
                <w:color w:val="000000"/>
                <w:sz w:val="16"/>
                <w:szCs w:val="16"/>
                <w:lang w:val="hy-AM" w:eastAsia="en-GB"/>
              </w:rPr>
              <w:t xml:space="preserve">Ոչ </w:t>
            </w:r>
            <w:r w:rsidR="003D23A2" w:rsidRPr="00881EB9">
              <w:rPr>
                <w:rFonts w:ascii="GHEA Grapalat" w:eastAsia="Times New Roman" w:hAnsi="GHEA Grapalat" w:cstheme="minorHAnsi"/>
                <w:b/>
                <w:bCs/>
                <w:color w:val="000000"/>
                <w:sz w:val="16"/>
                <w:szCs w:val="16"/>
                <w:lang w:eastAsia="en-GB"/>
              </w:rPr>
              <w:t xml:space="preserve">բավարար = </w:t>
            </w:r>
            <w:r w:rsidR="003D23A2" w:rsidRPr="00881EB9">
              <w:rPr>
                <w:rFonts w:ascii="GHEA Grapalat" w:eastAsia="Times New Roman" w:hAnsi="GHEA Grapalat" w:cstheme="minorHAnsi"/>
                <w:color w:val="000000"/>
                <w:sz w:val="16"/>
                <w:szCs w:val="16"/>
                <w:lang w:eastAsia="en-GB"/>
              </w:rPr>
              <w:t xml:space="preserve">Նախկինում նման ծրագրեր չեն իրականացվել և ռիսկերի նվազեցմանն ուղղված հստակ միջոցներ չեն </w:t>
            </w:r>
            <w:r w:rsidR="003D23A2" w:rsidRPr="00881EB9">
              <w:rPr>
                <w:rFonts w:ascii="GHEA Grapalat" w:eastAsia="Times New Roman" w:hAnsi="GHEA Grapalat" w:cstheme="minorHAnsi"/>
                <w:color w:val="000000"/>
                <w:sz w:val="16"/>
                <w:szCs w:val="16"/>
                <w:lang w:val="hy-AM" w:eastAsia="en-GB"/>
              </w:rPr>
              <w:t>ձեռնարկվել</w:t>
            </w:r>
            <w:r w:rsidR="003D23A2" w:rsidRPr="00881EB9">
              <w:rPr>
                <w:rFonts w:ascii="GHEA Grapalat" w:eastAsia="Times New Roman" w:hAnsi="GHEA Grapalat" w:cstheme="minorHAnsi"/>
                <w:color w:val="000000"/>
                <w:sz w:val="16"/>
                <w:szCs w:val="16"/>
                <w:lang w:eastAsia="en-GB"/>
              </w:rPr>
              <w:t xml:space="preserve"> կամ նախկինում նման ծրագրեր իրականացվել են, սակայն արդյունքները եղել են անբավարար և ռիսկերի </w:t>
            </w:r>
            <w:r w:rsidR="003F2C64" w:rsidRPr="00881EB9">
              <w:rPr>
                <w:rFonts w:ascii="GHEA Grapalat" w:eastAsia="Times New Roman" w:hAnsi="GHEA Grapalat" w:cstheme="minorHAnsi"/>
                <w:color w:val="000000"/>
                <w:sz w:val="16"/>
                <w:szCs w:val="16"/>
                <w:lang w:eastAsia="en-GB"/>
              </w:rPr>
              <w:t xml:space="preserve">նվազեցման </w:t>
            </w:r>
            <w:r w:rsidR="003F2C64" w:rsidRPr="00881EB9">
              <w:rPr>
                <w:rFonts w:ascii="GHEA Grapalat" w:eastAsia="Times New Roman" w:hAnsi="GHEA Grapalat" w:cstheme="minorHAnsi"/>
                <w:color w:val="000000"/>
                <w:sz w:val="16"/>
                <w:szCs w:val="16"/>
                <w:lang w:val="hy-AM" w:eastAsia="en-GB"/>
              </w:rPr>
              <w:t>ուղղությամբ</w:t>
            </w:r>
            <w:r w:rsidR="003D23A2" w:rsidRPr="00881EB9">
              <w:rPr>
                <w:rFonts w:ascii="GHEA Grapalat" w:eastAsia="Times New Roman" w:hAnsi="GHEA Grapalat" w:cstheme="minorHAnsi"/>
                <w:color w:val="000000"/>
                <w:sz w:val="16"/>
                <w:szCs w:val="16"/>
                <w:lang w:eastAsia="en-GB"/>
              </w:rPr>
              <w:t xml:space="preserve"> արդյունավետ միջոցներ չեն ձեռնարկվել</w:t>
            </w:r>
            <w:r w:rsidR="003D23A2" w:rsidRPr="00881EB9">
              <w:rPr>
                <w:rFonts w:ascii="GHEA Grapalat" w:eastAsia="Times New Roman" w:hAnsi="GHEA Grapalat" w:cstheme="minorHAnsi"/>
                <w:color w:val="000000"/>
                <w:sz w:val="16"/>
                <w:szCs w:val="16"/>
                <w:lang w:val="hy-AM" w:eastAsia="en-GB"/>
              </w:rPr>
              <w:t>։</w:t>
            </w:r>
            <w:r w:rsidR="003D23A2" w:rsidRPr="00881EB9">
              <w:rPr>
                <w:rFonts w:ascii="GHEA Grapalat" w:eastAsia="Times New Roman" w:hAnsi="GHEA Grapalat" w:cstheme="minorHAnsi"/>
                <w:color w:val="000000"/>
                <w:sz w:val="16"/>
                <w:szCs w:val="16"/>
                <w:lang w:eastAsia="en-GB"/>
              </w:rPr>
              <w:t xml:space="preserve"> </w:t>
            </w:r>
          </w:p>
          <w:p w14:paraId="34B6C3F4" w14:textId="77777777" w:rsidR="00A711E4" w:rsidRPr="00881EB9" w:rsidRDefault="00A711E4" w:rsidP="003D23A2">
            <w:pPr>
              <w:spacing w:after="0" w:line="240" w:lineRule="auto"/>
              <w:rPr>
                <w:rFonts w:ascii="GHEA Grapalat" w:eastAsia="Times New Roman" w:hAnsi="GHEA Grapalat" w:cstheme="minorHAnsi"/>
                <w:b/>
                <w:bCs/>
                <w:color w:val="000000"/>
                <w:sz w:val="16"/>
                <w:szCs w:val="16"/>
                <w:lang w:eastAsia="en-GB"/>
              </w:rPr>
            </w:pPr>
          </w:p>
          <w:p w14:paraId="6B1B8470" w14:textId="14D61170" w:rsidR="003D23A2" w:rsidRPr="00881EB9" w:rsidRDefault="00A711E4" w:rsidP="003D23A2">
            <w:pPr>
              <w:spacing w:after="0" w:line="240" w:lineRule="auto"/>
              <w:rPr>
                <w:rFonts w:ascii="GHEA Grapalat" w:eastAsia="Times New Roman" w:hAnsi="GHEA Grapalat" w:cstheme="minorHAnsi"/>
                <w:color w:val="000000"/>
                <w:sz w:val="16"/>
                <w:szCs w:val="16"/>
                <w:lang w:val="hy-AM" w:eastAsia="en-GB"/>
              </w:rPr>
            </w:pPr>
            <w:r w:rsidRPr="00881EB9">
              <w:rPr>
                <w:rFonts w:ascii="GHEA Grapalat" w:eastAsia="Times New Roman" w:hAnsi="GHEA Grapalat" w:cstheme="minorHAnsi"/>
                <w:b/>
                <w:bCs/>
                <w:color w:val="000000"/>
                <w:sz w:val="16"/>
                <w:szCs w:val="16"/>
                <w:lang w:val="hy-AM" w:eastAsia="en-GB"/>
              </w:rPr>
              <w:t>Ոչ հ</w:t>
            </w:r>
            <w:r w:rsidR="003D23A2" w:rsidRPr="00881EB9">
              <w:rPr>
                <w:rFonts w:ascii="GHEA Grapalat" w:eastAsia="Times New Roman" w:hAnsi="GHEA Grapalat" w:cstheme="minorHAnsi"/>
                <w:b/>
                <w:bCs/>
                <w:color w:val="000000"/>
                <w:sz w:val="16"/>
                <w:szCs w:val="16"/>
                <w:lang w:eastAsia="en-GB"/>
              </w:rPr>
              <w:t xml:space="preserve">ստակ = </w:t>
            </w:r>
            <w:r w:rsidR="003D23A2" w:rsidRPr="00881EB9">
              <w:rPr>
                <w:rFonts w:ascii="GHEA Grapalat" w:eastAsia="Times New Roman" w:hAnsi="GHEA Grapalat" w:cstheme="minorHAnsi"/>
                <w:color w:val="000000"/>
                <w:sz w:val="16"/>
                <w:szCs w:val="16"/>
                <w:lang w:val="hy-AM" w:eastAsia="en-GB"/>
              </w:rPr>
              <w:t>Ռ</w:t>
            </w:r>
            <w:r w:rsidR="003D23A2" w:rsidRPr="00881EB9">
              <w:rPr>
                <w:rFonts w:ascii="GHEA Grapalat" w:eastAsia="Times New Roman" w:hAnsi="GHEA Grapalat" w:cstheme="minorHAnsi"/>
                <w:color w:val="000000"/>
                <w:sz w:val="16"/>
                <w:szCs w:val="16"/>
                <w:lang w:eastAsia="en-GB"/>
              </w:rPr>
              <w:t xml:space="preserve">իսկերի </w:t>
            </w:r>
            <w:r w:rsidR="003F2C64" w:rsidRPr="00881EB9">
              <w:rPr>
                <w:rFonts w:ascii="GHEA Grapalat" w:eastAsia="Times New Roman" w:hAnsi="GHEA Grapalat" w:cstheme="minorHAnsi"/>
                <w:color w:val="000000"/>
                <w:sz w:val="16"/>
                <w:szCs w:val="16"/>
                <w:lang w:eastAsia="en-GB"/>
              </w:rPr>
              <w:t xml:space="preserve">նվազեցման </w:t>
            </w:r>
            <w:r w:rsidR="003F2C64" w:rsidRPr="00881EB9">
              <w:rPr>
                <w:rFonts w:ascii="GHEA Grapalat" w:eastAsia="Times New Roman" w:hAnsi="GHEA Grapalat" w:cstheme="minorHAnsi"/>
                <w:color w:val="000000"/>
                <w:sz w:val="16"/>
                <w:szCs w:val="16"/>
                <w:lang w:val="hy-AM" w:eastAsia="en-GB"/>
              </w:rPr>
              <w:t>ուղղությամբ</w:t>
            </w:r>
            <w:r w:rsidR="003D23A2" w:rsidRPr="00881EB9">
              <w:rPr>
                <w:rFonts w:ascii="GHEA Grapalat" w:eastAsia="Times New Roman" w:hAnsi="GHEA Grapalat" w:cstheme="minorHAnsi"/>
                <w:color w:val="000000"/>
                <w:sz w:val="16"/>
                <w:szCs w:val="16"/>
                <w:lang w:val="hy-AM" w:eastAsia="en-GB"/>
              </w:rPr>
              <w:t xml:space="preserve"> ձեռնարկված</w:t>
            </w:r>
            <w:r w:rsidR="003D23A2" w:rsidRPr="00881EB9">
              <w:rPr>
                <w:rFonts w:ascii="GHEA Grapalat" w:eastAsia="Times New Roman" w:hAnsi="GHEA Grapalat" w:cstheme="minorHAnsi"/>
                <w:color w:val="000000"/>
                <w:sz w:val="16"/>
                <w:szCs w:val="16"/>
                <w:lang w:eastAsia="en-GB"/>
              </w:rPr>
              <w:t xml:space="preserve"> միջոցներ</w:t>
            </w:r>
            <w:r w:rsidR="003D23A2" w:rsidRPr="00881EB9">
              <w:rPr>
                <w:rFonts w:ascii="GHEA Grapalat" w:eastAsia="Times New Roman" w:hAnsi="GHEA Grapalat" w:cstheme="minorHAnsi"/>
                <w:color w:val="000000"/>
                <w:sz w:val="16"/>
                <w:szCs w:val="16"/>
                <w:lang w:val="hy-AM" w:eastAsia="en-GB"/>
              </w:rPr>
              <w:t>ն</w:t>
            </w:r>
            <w:r w:rsidR="003D23A2" w:rsidRPr="00881EB9">
              <w:rPr>
                <w:rFonts w:ascii="GHEA Grapalat" w:eastAsia="Times New Roman" w:hAnsi="GHEA Grapalat" w:cstheme="minorHAnsi"/>
                <w:color w:val="000000"/>
                <w:sz w:val="16"/>
                <w:szCs w:val="16"/>
                <w:lang w:eastAsia="en-GB"/>
              </w:rPr>
              <w:t xml:space="preserve"> արդյունավետ չեն </w:t>
            </w:r>
            <w:r w:rsidR="003D23A2" w:rsidRPr="00881EB9">
              <w:rPr>
                <w:rFonts w:ascii="GHEA Grapalat" w:eastAsia="Times New Roman" w:hAnsi="GHEA Grapalat" w:cstheme="minorHAnsi"/>
                <w:color w:val="000000"/>
                <w:sz w:val="16"/>
                <w:szCs w:val="16"/>
                <w:lang w:val="hy-AM" w:eastAsia="en-GB"/>
              </w:rPr>
              <w:t>եղել</w:t>
            </w:r>
            <w:r w:rsidR="003D23A2" w:rsidRPr="00881EB9">
              <w:rPr>
                <w:rFonts w:ascii="GHEA Grapalat" w:eastAsia="Times New Roman" w:hAnsi="GHEA Grapalat" w:cstheme="minorHAnsi"/>
                <w:color w:val="000000"/>
                <w:sz w:val="16"/>
                <w:szCs w:val="16"/>
                <w:lang w:eastAsia="en-GB"/>
              </w:rPr>
              <w:t xml:space="preserve"> կամ հստակ նկարագրված չեն</w:t>
            </w:r>
            <w:r w:rsidR="003D23A2" w:rsidRPr="00881EB9">
              <w:rPr>
                <w:rFonts w:ascii="GHEA Grapalat" w:eastAsia="Times New Roman" w:hAnsi="GHEA Grapalat" w:cstheme="minorHAnsi"/>
                <w:color w:val="000000"/>
                <w:sz w:val="16"/>
                <w:szCs w:val="16"/>
                <w:lang w:val="hy-AM" w:eastAsia="en-GB"/>
              </w:rPr>
              <w:t>։</w:t>
            </w:r>
          </w:p>
          <w:p w14:paraId="4FF8F0CB" w14:textId="77777777" w:rsidR="00A711E4" w:rsidRPr="00881EB9" w:rsidRDefault="00A711E4" w:rsidP="003D23A2">
            <w:pPr>
              <w:spacing w:after="0" w:line="240" w:lineRule="auto"/>
              <w:rPr>
                <w:rFonts w:ascii="GHEA Grapalat" w:eastAsia="Times New Roman" w:hAnsi="GHEA Grapalat" w:cstheme="minorHAnsi"/>
                <w:b/>
                <w:bCs/>
                <w:color w:val="000000"/>
                <w:sz w:val="16"/>
                <w:szCs w:val="16"/>
                <w:lang w:val="hy-AM" w:eastAsia="en-GB"/>
              </w:rPr>
            </w:pPr>
          </w:p>
          <w:p w14:paraId="19B4B972" w14:textId="7367A351" w:rsidR="003D23A2" w:rsidRPr="00881EB9" w:rsidRDefault="003D23A2" w:rsidP="00A711E4">
            <w:pPr>
              <w:spacing w:after="0" w:line="240" w:lineRule="auto"/>
              <w:rPr>
                <w:rFonts w:ascii="GHEA Grapalat" w:eastAsia="Times New Roman" w:hAnsi="GHEA Grapalat" w:cstheme="minorHAnsi"/>
                <w:b/>
                <w:bCs/>
                <w:color w:val="000000"/>
                <w:sz w:val="20"/>
                <w:szCs w:val="20"/>
                <w:lang w:val="hy-AM" w:eastAsia="en-GB"/>
              </w:rPr>
            </w:pPr>
            <w:r w:rsidRPr="00881EB9">
              <w:rPr>
                <w:rFonts w:ascii="GHEA Grapalat" w:eastAsia="Times New Roman" w:hAnsi="GHEA Grapalat" w:cstheme="minorHAnsi"/>
                <w:b/>
                <w:bCs/>
                <w:color w:val="000000"/>
                <w:sz w:val="16"/>
                <w:szCs w:val="16"/>
                <w:lang w:val="hy-AM" w:eastAsia="en-GB"/>
              </w:rPr>
              <w:t xml:space="preserve">Բավարար =  </w:t>
            </w:r>
            <w:r w:rsidRPr="00881EB9">
              <w:rPr>
                <w:rFonts w:ascii="GHEA Grapalat" w:eastAsia="Times New Roman" w:hAnsi="GHEA Grapalat" w:cstheme="minorHAnsi"/>
                <w:color w:val="000000"/>
                <w:sz w:val="16"/>
                <w:szCs w:val="16"/>
                <w:lang w:val="hy-AM" w:eastAsia="en-GB"/>
              </w:rPr>
              <w:t xml:space="preserve">Նախկինում նման ծրագրեր չեն իրականացվել, սակայն ապահովված են ռիսկերի նվազեցմանն ուղղված արդյունավետ միջոցները, կամ նման ծրագրեր նախկինում իրականացվել են և ունեցել են դրական արդյունք։ </w:t>
            </w:r>
          </w:p>
        </w:tc>
      </w:tr>
      <w:tr w:rsidR="003D23A2" w:rsidRPr="00230108" w14:paraId="15C7DE12" w14:textId="77777777" w:rsidTr="006861C3">
        <w:trPr>
          <w:gridAfter w:val="1"/>
          <w:wAfter w:w="9" w:type="dxa"/>
          <w:trHeight w:val="1126"/>
        </w:trPr>
        <w:tc>
          <w:tcPr>
            <w:tcW w:w="7507" w:type="dxa"/>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5A908CB" w14:textId="77777777" w:rsidR="003D23A2" w:rsidRPr="00881EB9" w:rsidRDefault="003D23A2" w:rsidP="003D23A2">
            <w:pPr>
              <w:spacing w:after="0" w:line="240" w:lineRule="auto"/>
              <w:rPr>
                <w:rFonts w:ascii="GHEA Grapalat" w:eastAsia="Times New Roman" w:hAnsi="GHEA Grapalat" w:cstheme="minorHAnsi"/>
                <w:b/>
                <w:bCs/>
                <w:lang w:val="hy-AM" w:eastAsia="en-GB"/>
              </w:rPr>
            </w:pPr>
          </w:p>
        </w:tc>
        <w:tc>
          <w:tcPr>
            <w:tcW w:w="2178" w:type="dxa"/>
            <w:vMerge/>
            <w:tcBorders>
              <w:left w:val="nil"/>
              <w:bottom w:val="single" w:sz="4" w:space="0" w:color="auto"/>
              <w:right w:val="single" w:sz="4" w:space="0" w:color="000000"/>
            </w:tcBorders>
            <w:shd w:val="clear" w:color="auto" w:fill="auto"/>
          </w:tcPr>
          <w:p w14:paraId="40C30C9E"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val="hy-AM" w:eastAsia="en-GB"/>
              </w:rPr>
            </w:pPr>
          </w:p>
        </w:tc>
      </w:tr>
      <w:tr w:rsidR="003D23A2" w:rsidRPr="00881EB9" w14:paraId="3F3017EF" w14:textId="77777777" w:rsidTr="006861C3">
        <w:trPr>
          <w:gridAfter w:val="1"/>
          <w:wAfter w:w="9" w:type="dxa"/>
          <w:trHeight w:val="710"/>
        </w:trPr>
        <w:tc>
          <w:tcPr>
            <w:tcW w:w="7507"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D371B79" w14:textId="3FE9839D" w:rsidR="003D23A2" w:rsidRPr="00881EB9" w:rsidRDefault="003D23A2" w:rsidP="003D23A2">
            <w:pPr>
              <w:spacing w:after="0" w:line="240" w:lineRule="auto"/>
              <w:rPr>
                <w:rFonts w:ascii="GHEA Grapalat" w:eastAsia="Times New Roman" w:hAnsi="GHEA Grapalat" w:cstheme="minorHAnsi"/>
                <w:b/>
                <w:bCs/>
                <w:lang w:val="hy-AM" w:eastAsia="en-GB"/>
              </w:rPr>
            </w:pPr>
            <w:r w:rsidRPr="00881EB9">
              <w:rPr>
                <w:rFonts w:ascii="GHEA Grapalat" w:eastAsia="Times New Roman" w:hAnsi="GHEA Grapalat" w:cstheme="minorHAnsi"/>
                <w:b/>
                <w:bCs/>
                <w:lang w:val="hy-AM" w:eastAsia="en-GB"/>
              </w:rPr>
              <w:t>4.</w:t>
            </w:r>
            <w:r w:rsidR="00560926" w:rsidRPr="00881EB9">
              <w:rPr>
                <w:rFonts w:ascii="GHEA Grapalat" w:eastAsia="Times New Roman" w:hAnsi="GHEA Grapalat" w:cstheme="minorHAnsi"/>
                <w:b/>
                <w:bCs/>
                <w:lang w:val="hy-AM" w:eastAsia="en-GB"/>
              </w:rPr>
              <w:t>5․</w:t>
            </w:r>
            <w:r w:rsidRPr="00881EB9">
              <w:rPr>
                <w:rFonts w:ascii="GHEA Grapalat" w:eastAsia="Times New Roman" w:hAnsi="GHEA Grapalat" w:cstheme="minorHAnsi"/>
                <w:b/>
                <w:bCs/>
                <w:lang w:val="hy-AM" w:eastAsia="en-GB"/>
              </w:rPr>
              <w:t xml:space="preserve"> Թվարկե՛ք ծրագրի շահագրգիռ կողմերին և նշե՛ք, թե արդյոք նրանց հետ խորհրդակցել եք</w:t>
            </w:r>
          </w:p>
          <w:p w14:paraId="7625DAFA" w14:textId="77777777" w:rsidR="003D23A2" w:rsidRPr="00881EB9" w:rsidRDefault="003D23A2" w:rsidP="003D23A2">
            <w:pPr>
              <w:spacing w:after="0" w:line="240" w:lineRule="auto"/>
              <w:contextualSpacing/>
              <w:jc w:val="both"/>
              <w:rPr>
                <w:rFonts w:ascii="GHEA Grapalat" w:hAnsi="GHEA Grapalat" w:cstheme="minorHAnsi"/>
                <w:i/>
                <w:color w:val="0070C0"/>
                <w:sz w:val="18"/>
                <w:szCs w:val="20"/>
                <w:lang w:val="hy-AM" w:eastAsia="nl-NL"/>
              </w:rPr>
            </w:pPr>
            <w:r w:rsidRPr="00881EB9">
              <w:rPr>
                <w:rFonts w:ascii="GHEA Grapalat" w:hAnsi="GHEA Grapalat" w:cstheme="minorHAnsi"/>
                <w:i/>
                <w:color w:val="0070C0"/>
                <w:sz w:val="18"/>
                <w:szCs w:val="20"/>
                <w:lang w:val="hy-AM" w:eastAsia="nl-NL"/>
              </w:rPr>
              <w:t>Շահագրգիռ կողմերը ծրագրի շահառուներն են: Դրանք կարող են դրական կամ բացասական մոտեցում ունենալ ծրագրի գաղափարի նկատմամբ: Դրանք անձինք կամ հաստատություններ են, որոնք շահագրգռված են Ծրագրի արդյունքներով կամ ծրագրի ազդակիրներն են: Թվարկե՛ք դրանք այստեղ:</w:t>
            </w:r>
          </w:p>
          <w:p w14:paraId="3051B5CD" w14:textId="17EA8755" w:rsidR="003D23A2" w:rsidRPr="00881EB9" w:rsidRDefault="003D23A2" w:rsidP="003D23A2">
            <w:pPr>
              <w:spacing w:after="0" w:line="240" w:lineRule="auto"/>
              <w:contextualSpacing/>
              <w:jc w:val="both"/>
              <w:rPr>
                <w:rFonts w:ascii="GHEA Grapalat" w:hAnsi="GHEA Grapalat" w:cstheme="minorHAnsi"/>
                <w:b/>
                <w:i/>
                <w:color w:val="0070C0"/>
                <w:sz w:val="20"/>
                <w:lang w:eastAsia="nl-NL"/>
              </w:rPr>
            </w:pPr>
            <w:r w:rsidRPr="00881EB9">
              <w:rPr>
                <w:rFonts w:ascii="GHEA Grapalat" w:hAnsi="GHEA Grapalat" w:cstheme="minorHAnsi"/>
                <w:bCs/>
                <w:i/>
                <w:color w:val="0070C0"/>
                <w:sz w:val="18"/>
                <w:szCs w:val="20"/>
                <w:lang w:eastAsia="nl-NL"/>
              </w:rPr>
              <w:t xml:space="preserve">Առավելագույնը </w:t>
            </w:r>
            <w:r w:rsidRPr="00881EB9">
              <w:rPr>
                <w:rFonts w:ascii="GHEA Grapalat" w:hAnsi="GHEA Grapalat" w:cstheme="minorHAnsi"/>
                <w:bCs/>
                <w:i/>
                <w:color w:val="0070C0"/>
                <w:sz w:val="18"/>
                <w:szCs w:val="20"/>
                <w:lang w:val="hy-AM" w:eastAsia="nl-NL"/>
              </w:rPr>
              <w:t>3</w:t>
            </w:r>
            <w:r w:rsidRPr="00881EB9">
              <w:rPr>
                <w:rFonts w:ascii="GHEA Grapalat" w:hAnsi="GHEA Grapalat" w:cstheme="minorHAnsi"/>
                <w:bCs/>
                <w:i/>
                <w:color w:val="0070C0"/>
                <w:sz w:val="18"/>
                <w:szCs w:val="20"/>
                <w:lang w:eastAsia="nl-NL"/>
              </w:rPr>
              <w:t xml:space="preserve">000 </w:t>
            </w:r>
            <w:r w:rsidR="00FD1BBD" w:rsidRPr="00881EB9">
              <w:rPr>
                <w:rFonts w:ascii="GHEA Grapalat" w:hAnsi="GHEA Grapalat" w:cstheme="minorHAnsi"/>
                <w:bCs/>
                <w:i/>
                <w:color w:val="0070C0"/>
                <w:sz w:val="18"/>
                <w:szCs w:val="20"/>
                <w:lang w:eastAsia="nl-NL"/>
              </w:rPr>
              <w:t>նիշ</w:t>
            </w:r>
          </w:p>
        </w:tc>
        <w:tc>
          <w:tcPr>
            <w:tcW w:w="2178" w:type="dxa"/>
            <w:vMerge w:val="restart"/>
            <w:tcBorders>
              <w:top w:val="single" w:sz="4" w:space="0" w:color="auto"/>
              <w:left w:val="nil"/>
              <w:right w:val="single" w:sz="4" w:space="0" w:color="000000"/>
            </w:tcBorders>
            <w:shd w:val="clear" w:color="auto" w:fill="auto"/>
            <w:hideMark/>
          </w:tcPr>
          <w:p w14:paraId="6900AF17" w14:textId="77B9E99A" w:rsidR="00A711E4" w:rsidRPr="00881EB9" w:rsidRDefault="003D23A2" w:rsidP="00A711E4">
            <w:pPr>
              <w:spacing w:after="0" w:line="240" w:lineRule="auto"/>
              <w:rPr>
                <w:rFonts w:ascii="GHEA Grapalat" w:eastAsia="Times New Roman" w:hAnsi="GHEA Grapalat" w:cstheme="minorHAnsi"/>
                <w:b/>
                <w:bCs/>
                <w:color w:val="000000"/>
                <w:sz w:val="16"/>
                <w:szCs w:val="18"/>
                <w:lang w:eastAsia="en-GB"/>
              </w:rPr>
            </w:pPr>
            <w:r w:rsidRPr="00881EB9">
              <w:rPr>
                <w:rFonts w:ascii="GHEA Grapalat" w:eastAsia="Times New Roman" w:hAnsi="GHEA Grapalat" w:cstheme="minorHAnsi"/>
                <w:b/>
                <w:bCs/>
                <w:color w:val="000000"/>
                <w:sz w:val="16"/>
                <w:szCs w:val="18"/>
                <w:lang w:eastAsia="en-GB"/>
              </w:rPr>
              <w:t>Որակի գնահատական</w:t>
            </w:r>
            <w:r w:rsidRPr="00881EB9">
              <w:rPr>
                <w:rFonts w:ascii="Cambria Math" w:eastAsia="Times New Roman" w:hAnsi="Cambria Math" w:cs="Cambria Math"/>
                <w:b/>
                <w:bCs/>
                <w:color w:val="000000"/>
                <w:sz w:val="16"/>
                <w:szCs w:val="18"/>
                <w:lang w:eastAsia="en-GB"/>
              </w:rPr>
              <w:t>․</w:t>
            </w:r>
            <w:r w:rsidRPr="00881EB9">
              <w:rPr>
                <w:rFonts w:ascii="GHEA Grapalat" w:eastAsia="Times New Roman" w:hAnsi="GHEA Grapalat" w:cstheme="minorHAnsi"/>
                <w:b/>
                <w:bCs/>
                <w:color w:val="000000"/>
                <w:sz w:val="16"/>
                <w:szCs w:val="18"/>
                <w:lang w:eastAsia="en-GB"/>
              </w:rPr>
              <w:t xml:space="preserve">                                             </w:t>
            </w:r>
            <w:r w:rsidR="00A711E4" w:rsidRPr="00881EB9">
              <w:rPr>
                <w:rFonts w:ascii="GHEA Grapalat" w:eastAsia="Times New Roman" w:hAnsi="GHEA Grapalat" w:cstheme="minorHAnsi"/>
                <w:b/>
                <w:bCs/>
                <w:color w:val="000000"/>
                <w:sz w:val="16"/>
                <w:szCs w:val="18"/>
                <w:lang w:val="hy-AM" w:eastAsia="en-GB"/>
              </w:rPr>
              <w:t xml:space="preserve">Ոչ </w:t>
            </w:r>
            <w:r w:rsidRPr="00881EB9">
              <w:rPr>
                <w:rFonts w:ascii="GHEA Grapalat" w:eastAsia="Times New Roman" w:hAnsi="GHEA Grapalat" w:cstheme="minorHAnsi"/>
                <w:b/>
                <w:bCs/>
                <w:color w:val="000000"/>
                <w:sz w:val="16"/>
                <w:szCs w:val="18"/>
                <w:lang w:eastAsia="en-GB"/>
              </w:rPr>
              <w:t xml:space="preserve">բավարար = </w:t>
            </w:r>
            <w:r w:rsidRPr="00881EB9">
              <w:rPr>
                <w:rFonts w:ascii="GHEA Grapalat" w:eastAsia="Times New Roman" w:hAnsi="GHEA Grapalat" w:cstheme="minorHAnsi"/>
                <w:bCs/>
                <w:color w:val="000000"/>
                <w:sz w:val="16"/>
                <w:szCs w:val="18"/>
                <w:lang w:val="hy-AM" w:eastAsia="en-GB"/>
              </w:rPr>
              <w:t>Շահագրգիռ կողմերը թվարկված չեն</w:t>
            </w:r>
            <w:r w:rsidRPr="00881EB9">
              <w:rPr>
                <w:rFonts w:ascii="GHEA Grapalat" w:eastAsia="Times New Roman" w:hAnsi="GHEA Grapalat" w:cstheme="minorHAnsi"/>
                <w:b/>
                <w:bCs/>
                <w:color w:val="000000"/>
                <w:sz w:val="16"/>
                <w:szCs w:val="18"/>
                <w:lang w:eastAsia="en-GB"/>
              </w:rPr>
              <w:t xml:space="preserve">                                  </w:t>
            </w:r>
          </w:p>
          <w:p w14:paraId="633D2235" w14:textId="77777777" w:rsidR="00A711E4" w:rsidRPr="00881EB9" w:rsidRDefault="00A711E4" w:rsidP="00A711E4">
            <w:pPr>
              <w:spacing w:after="0" w:line="240" w:lineRule="auto"/>
              <w:rPr>
                <w:rFonts w:ascii="GHEA Grapalat" w:eastAsia="Times New Roman" w:hAnsi="GHEA Grapalat" w:cstheme="minorHAnsi"/>
                <w:b/>
                <w:bCs/>
                <w:color w:val="000000"/>
                <w:sz w:val="16"/>
                <w:szCs w:val="18"/>
                <w:lang w:eastAsia="en-GB"/>
              </w:rPr>
            </w:pPr>
          </w:p>
          <w:p w14:paraId="52B2CDFB" w14:textId="69F20642" w:rsidR="00A711E4" w:rsidRPr="00881EB9" w:rsidRDefault="00A711E4" w:rsidP="00A711E4">
            <w:pPr>
              <w:spacing w:after="0" w:line="240" w:lineRule="auto"/>
              <w:rPr>
                <w:rFonts w:ascii="GHEA Grapalat" w:eastAsia="Times New Roman" w:hAnsi="GHEA Grapalat" w:cstheme="minorHAnsi"/>
                <w:b/>
                <w:bCs/>
                <w:color w:val="000000"/>
                <w:sz w:val="16"/>
                <w:szCs w:val="18"/>
                <w:lang w:eastAsia="en-GB"/>
              </w:rPr>
            </w:pPr>
            <w:r w:rsidRPr="00881EB9">
              <w:rPr>
                <w:rFonts w:ascii="GHEA Grapalat" w:eastAsia="Times New Roman" w:hAnsi="GHEA Grapalat" w:cstheme="minorHAnsi"/>
                <w:b/>
                <w:bCs/>
                <w:color w:val="000000"/>
                <w:sz w:val="16"/>
                <w:szCs w:val="18"/>
                <w:lang w:val="hy-AM" w:eastAsia="en-GB"/>
              </w:rPr>
              <w:t>Ոչ հ</w:t>
            </w:r>
            <w:r w:rsidR="003D23A2" w:rsidRPr="00881EB9">
              <w:rPr>
                <w:rFonts w:ascii="GHEA Grapalat" w:eastAsia="Times New Roman" w:hAnsi="GHEA Grapalat" w:cstheme="minorHAnsi"/>
                <w:b/>
                <w:bCs/>
                <w:color w:val="000000"/>
                <w:sz w:val="16"/>
                <w:szCs w:val="18"/>
                <w:lang w:eastAsia="en-GB"/>
              </w:rPr>
              <w:t>ստակ</w:t>
            </w:r>
            <w:r w:rsidRPr="00881EB9">
              <w:rPr>
                <w:rFonts w:ascii="GHEA Grapalat" w:eastAsia="Times New Roman" w:hAnsi="GHEA Grapalat" w:cstheme="minorHAnsi"/>
                <w:b/>
                <w:bCs/>
                <w:color w:val="000000"/>
                <w:sz w:val="16"/>
                <w:szCs w:val="18"/>
                <w:lang w:val="hy-AM" w:eastAsia="en-GB"/>
              </w:rPr>
              <w:t xml:space="preserve"> </w:t>
            </w:r>
            <w:r w:rsidR="003D23A2" w:rsidRPr="00881EB9">
              <w:rPr>
                <w:rFonts w:ascii="GHEA Grapalat" w:eastAsia="Times New Roman" w:hAnsi="GHEA Grapalat" w:cstheme="minorHAnsi"/>
                <w:b/>
                <w:bCs/>
                <w:color w:val="000000"/>
                <w:sz w:val="16"/>
                <w:szCs w:val="18"/>
                <w:lang w:eastAsia="en-GB"/>
              </w:rPr>
              <w:t xml:space="preserve">= </w:t>
            </w:r>
            <w:r w:rsidR="003D23A2" w:rsidRPr="00881EB9">
              <w:rPr>
                <w:rFonts w:ascii="GHEA Grapalat" w:eastAsia="Times New Roman" w:hAnsi="GHEA Grapalat" w:cstheme="minorHAnsi"/>
                <w:bCs/>
                <w:color w:val="000000"/>
                <w:sz w:val="16"/>
                <w:szCs w:val="18"/>
                <w:lang w:eastAsia="en-GB"/>
              </w:rPr>
              <w:t xml:space="preserve">Շահագրգիռ կողմերը թվարկված են, սակայն մինչ այժմ ոչ մի </w:t>
            </w:r>
            <w:r w:rsidR="003D23A2" w:rsidRPr="00881EB9">
              <w:rPr>
                <w:rFonts w:ascii="GHEA Grapalat" w:eastAsia="Times New Roman" w:hAnsi="GHEA Grapalat" w:cstheme="minorHAnsi"/>
                <w:bCs/>
                <w:color w:val="000000"/>
                <w:sz w:val="16"/>
                <w:szCs w:val="18"/>
                <w:lang w:eastAsia="en-GB"/>
              </w:rPr>
              <w:lastRenderedPageBreak/>
              <w:t>խորհրդակցություն տեղի չի ունեցել կամ շահագրգիռ կողմերի ցանկը թերի է</w:t>
            </w:r>
            <w:r w:rsidR="003D23A2" w:rsidRPr="00881EB9">
              <w:rPr>
                <w:rFonts w:ascii="GHEA Grapalat" w:eastAsia="Times New Roman" w:hAnsi="GHEA Grapalat" w:cstheme="minorHAnsi"/>
                <w:bCs/>
                <w:color w:val="000000"/>
                <w:sz w:val="16"/>
                <w:szCs w:val="18"/>
                <w:lang w:val="hy-AM" w:eastAsia="en-GB"/>
              </w:rPr>
              <w:t>։</w:t>
            </w:r>
            <w:r w:rsidR="003D23A2" w:rsidRPr="00881EB9">
              <w:rPr>
                <w:rFonts w:ascii="GHEA Grapalat" w:eastAsia="Times New Roman" w:hAnsi="GHEA Grapalat" w:cstheme="minorHAnsi"/>
                <w:b/>
                <w:bCs/>
                <w:color w:val="000000"/>
                <w:sz w:val="16"/>
                <w:szCs w:val="18"/>
                <w:lang w:eastAsia="en-GB"/>
              </w:rPr>
              <w:t xml:space="preserve">                                                   </w:t>
            </w:r>
          </w:p>
          <w:p w14:paraId="5EA052A4" w14:textId="77777777" w:rsidR="00A711E4" w:rsidRPr="00881EB9" w:rsidRDefault="00A711E4" w:rsidP="00A711E4">
            <w:pPr>
              <w:spacing w:after="0" w:line="240" w:lineRule="auto"/>
              <w:rPr>
                <w:rFonts w:ascii="GHEA Grapalat" w:eastAsia="Times New Roman" w:hAnsi="GHEA Grapalat" w:cstheme="minorHAnsi"/>
                <w:b/>
                <w:bCs/>
                <w:color w:val="000000"/>
                <w:sz w:val="16"/>
                <w:szCs w:val="18"/>
                <w:lang w:eastAsia="en-GB"/>
              </w:rPr>
            </w:pPr>
          </w:p>
          <w:p w14:paraId="49B8520A" w14:textId="04E7012D" w:rsidR="003D23A2" w:rsidRPr="00881EB9" w:rsidRDefault="003D23A2" w:rsidP="00A711E4">
            <w:pPr>
              <w:spacing w:after="0" w:line="240" w:lineRule="auto"/>
              <w:rPr>
                <w:rFonts w:ascii="GHEA Grapalat" w:eastAsia="Times New Roman" w:hAnsi="GHEA Grapalat" w:cstheme="minorHAnsi"/>
                <w:b/>
                <w:bCs/>
                <w:color w:val="000000"/>
                <w:sz w:val="20"/>
                <w:szCs w:val="20"/>
                <w:lang w:val="hy-AM" w:eastAsia="en-GB"/>
              </w:rPr>
            </w:pPr>
            <w:r w:rsidRPr="00881EB9">
              <w:rPr>
                <w:rFonts w:ascii="GHEA Grapalat" w:eastAsia="Times New Roman" w:hAnsi="GHEA Grapalat" w:cstheme="minorHAnsi"/>
                <w:b/>
                <w:bCs/>
                <w:color w:val="000000"/>
                <w:sz w:val="16"/>
                <w:szCs w:val="18"/>
                <w:lang w:eastAsia="en-GB"/>
              </w:rPr>
              <w:t xml:space="preserve">Բավարար = </w:t>
            </w:r>
            <w:r w:rsidRPr="00881EB9">
              <w:rPr>
                <w:rFonts w:ascii="GHEA Grapalat" w:eastAsia="Times New Roman" w:hAnsi="GHEA Grapalat" w:cstheme="minorHAnsi"/>
                <w:bCs/>
                <w:color w:val="000000"/>
                <w:sz w:val="16"/>
                <w:szCs w:val="18"/>
                <w:lang w:eastAsia="en-GB"/>
              </w:rPr>
              <w:t>Շահագրգիռ կողմերի ցանկը ամբողջական է</w:t>
            </w:r>
            <w:r w:rsidRPr="00881EB9">
              <w:rPr>
                <w:rFonts w:ascii="GHEA Grapalat" w:eastAsia="Times New Roman" w:hAnsi="GHEA Grapalat" w:cstheme="minorHAnsi"/>
                <w:bCs/>
                <w:color w:val="000000"/>
                <w:sz w:val="16"/>
                <w:szCs w:val="18"/>
                <w:lang w:val="hy-AM" w:eastAsia="en-GB"/>
              </w:rPr>
              <w:t xml:space="preserve">, </w:t>
            </w:r>
            <w:r w:rsidRPr="00881EB9">
              <w:rPr>
                <w:rFonts w:ascii="GHEA Grapalat" w:eastAsia="Times New Roman" w:hAnsi="GHEA Grapalat" w:cstheme="minorHAnsi"/>
                <w:bCs/>
                <w:color w:val="000000"/>
                <w:sz w:val="16"/>
                <w:szCs w:val="18"/>
                <w:lang w:eastAsia="en-GB"/>
              </w:rPr>
              <w:t>և նախնական խորհրդակցություն</w:t>
            </w:r>
            <w:r w:rsidRPr="00881EB9">
              <w:rPr>
                <w:rFonts w:ascii="GHEA Grapalat" w:eastAsia="Times New Roman" w:hAnsi="GHEA Grapalat" w:cstheme="minorHAnsi"/>
                <w:bCs/>
                <w:color w:val="000000"/>
                <w:sz w:val="16"/>
                <w:szCs w:val="18"/>
                <w:lang w:val="hy-AM" w:eastAsia="en-GB"/>
              </w:rPr>
              <w:t>ներ</w:t>
            </w:r>
            <w:r w:rsidRPr="00881EB9">
              <w:rPr>
                <w:rFonts w:ascii="GHEA Grapalat" w:eastAsia="Times New Roman" w:hAnsi="GHEA Grapalat" w:cstheme="minorHAnsi"/>
                <w:bCs/>
                <w:color w:val="000000"/>
                <w:sz w:val="16"/>
                <w:szCs w:val="18"/>
                <w:lang w:eastAsia="en-GB"/>
              </w:rPr>
              <w:t xml:space="preserve">ը սկսվել </w:t>
            </w:r>
            <w:r w:rsidRPr="00881EB9">
              <w:rPr>
                <w:rFonts w:ascii="GHEA Grapalat" w:eastAsia="Times New Roman" w:hAnsi="GHEA Grapalat" w:cstheme="minorHAnsi"/>
                <w:bCs/>
                <w:color w:val="000000"/>
                <w:sz w:val="16"/>
                <w:szCs w:val="18"/>
                <w:lang w:val="hy-AM" w:eastAsia="en-GB"/>
              </w:rPr>
              <w:t>են։</w:t>
            </w:r>
          </w:p>
        </w:tc>
      </w:tr>
      <w:tr w:rsidR="003D23A2" w:rsidRPr="00881EB9" w14:paraId="1AA735BD" w14:textId="77777777" w:rsidTr="006861C3">
        <w:trPr>
          <w:gridAfter w:val="1"/>
          <w:wAfter w:w="9" w:type="dxa"/>
          <w:trHeight w:val="662"/>
        </w:trPr>
        <w:tc>
          <w:tcPr>
            <w:tcW w:w="7507" w:type="dxa"/>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3312FE8C" w14:textId="77777777" w:rsidR="003D23A2" w:rsidRPr="00881EB9" w:rsidRDefault="003D23A2" w:rsidP="003D23A2">
            <w:pPr>
              <w:spacing w:after="0" w:line="240" w:lineRule="auto"/>
              <w:rPr>
                <w:rFonts w:ascii="GHEA Grapalat" w:eastAsia="Times New Roman" w:hAnsi="GHEA Grapalat" w:cstheme="minorHAnsi"/>
                <w:b/>
                <w:bCs/>
                <w:lang w:eastAsia="en-GB"/>
              </w:rPr>
            </w:pPr>
          </w:p>
        </w:tc>
        <w:tc>
          <w:tcPr>
            <w:tcW w:w="2178" w:type="dxa"/>
            <w:vMerge/>
            <w:tcBorders>
              <w:left w:val="nil"/>
              <w:bottom w:val="single" w:sz="4" w:space="0" w:color="auto"/>
              <w:right w:val="single" w:sz="4" w:space="0" w:color="000000"/>
            </w:tcBorders>
            <w:shd w:val="clear" w:color="auto" w:fill="auto"/>
          </w:tcPr>
          <w:p w14:paraId="7ABC08B6"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eastAsia="en-GB"/>
              </w:rPr>
            </w:pPr>
          </w:p>
        </w:tc>
      </w:tr>
      <w:tr w:rsidR="003D23A2" w:rsidRPr="00230108" w14:paraId="2AB27D44" w14:textId="77777777" w:rsidTr="006861C3">
        <w:trPr>
          <w:gridAfter w:val="1"/>
          <w:wAfter w:w="9" w:type="dxa"/>
          <w:trHeight w:val="799"/>
        </w:trPr>
        <w:tc>
          <w:tcPr>
            <w:tcW w:w="7507" w:type="dxa"/>
            <w:gridSpan w:val="6"/>
            <w:tcBorders>
              <w:top w:val="single" w:sz="4" w:space="0" w:color="auto"/>
              <w:left w:val="single" w:sz="4" w:space="0" w:color="auto"/>
              <w:bottom w:val="single" w:sz="4" w:space="0" w:color="auto"/>
              <w:right w:val="single" w:sz="4" w:space="0" w:color="auto"/>
            </w:tcBorders>
            <w:shd w:val="clear" w:color="auto" w:fill="auto"/>
          </w:tcPr>
          <w:p w14:paraId="1B132652" w14:textId="64B72446" w:rsidR="003D23A2" w:rsidRPr="00881EB9" w:rsidRDefault="003D23A2" w:rsidP="003D23A2">
            <w:pPr>
              <w:spacing w:after="0" w:line="240" w:lineRule="auto"/>
              <w:rPr>
                <w:rFonts w:ascii="GHEA Grapalat" w:eastAsia="Times New Roman" w:hAnsi="GHEA Grapalat" w:cstheme="minorHAnsi"/>
                <w:lang w:eastAsia="en-GB"/>
              </w:rPr>
            </w:pPr>
            <w:r w:rsidRPr="00881EB9">
              <w:rPr>
                <w:rFonts w:ascii="GHEA Grapalat" w:eastAsia="Times New Roman" w:hAnsi="GHEA Grapalat" w:cstheme="minorHAnsi"/>
                <w:b/>
                <w:bCs/>
                <w:lang w:eastAsia="en-GB"/>
              </w:rPr>
              <w:lastRenderedPageBreak/>
              <w:t>4.</w:t>
            </w:r>
            <w:r w:rsidR="00560926" w:rsidRPr="00881EB9">
              <w:rPr>
                <w:rFonts w:ascii="GHEA Grapalat" w:eastAsia="Times New Roman" w:hAnsi="GHEA Grapalat" w:cstheme="minorHAnsi"/>
                <w:b/>
                <w:bCs/>
                <w:lang w:val="hy-AM" w:eastAsia="en-GB"/>
              </w:rPr>
              <w:t>6․</w:t>
            </w:r>
            <w:r w:rsidRPr="00881EB9">
              <w:rPr>
                <w:rFonts w:ascii="GHEA Grapalat" w:eastAsia="Times New Roman" w:hAnsi="GHEA Grapalat" w:cstheme="minorHAnsi"/>
                <w:b/>
                <w:bCs/>
                <w:lang w:eastAsia="en-GB"/>
              </w:rPr>
              <w:t xml:space="preserve"> Թվարկե՛ք ծրագրի հաջող իրականացման հետ կապված</w:t>
            </w:r>
            <w:r w:rsidRPr="00881EB9">
              <w:rPr>
                <w:rFonts w:ascii="GHEA Grapalat" w:eastAsia="Times New Roman" w:hAnsi="GHEA Grapalat" w:cstheme="minorHAnsi"/>
                <w:b/>
                <w:bCs/>
                <w:lang w:val="hy-AM" w:eastAsia="en-GB"/>
              </w:rPr>
              <w:t xml:space="preserve"> հնարավոր</w:t>
            </w:r>
            <w:r w:rsidRPr="00881EB9">
              <w:rPr>
                <w:rFonts w:ascii="GHEA Grapalat" w:eastAsia="Times New Roman" w:hAnsi="GHEA Grapalat" w:cstheme="minorHAnsi"/>
                <w:b/>
                <w:bCs/>
                <w:lang w:eastAsia="en-GB"/>
              </w:rPr>
              <w:t xml:space="preserve"> ռիսկերը (ի՞նչը կարող է սխալ </w:t>
            </w:r>
            <w:r w:rsidRPr="00881EB9">
              <w:rPr>
                <w:rFonts w:ascii="GHEA Grapalat" w:eastAsia="Times New Roman" w:hAnsi="GHEA Grapalat" w:cstheme="minorHAnsi"/>
                <w:b/>
                <w:bCs/>
                <w:lang w:val="hy-AM" w:eastAsia="en-GB"/>
              </w:rPr>
              <w:t>ընթանա</w:t>
            </w:r>
            <w:r w:rsidRPr="00881EB9">
              <w:rPr>
                <w:rFonts w:ascii="GHEA Grapalat" w:eastAsia="Times New Roman" w:hAnsi="GHEA Grapalat" w:cstheme="minorHAnsi"/>
                <w:b/>
                <w:bCs/>
                <w:lang w:eastAsia="en-GB"/>
              </w:rPr>
              <w:t xml:space="preserve">լ) և յուրաքանչյուր ռիսկի համար </w:t>
            </w:r>
            <w:r w:rsidRPr="00881EB9">
              <w:rPr>
                <w:rFonts w:ascii="GHEA Grapalat" w:eastAsia="Times New Roman" w:hAnsi="GHEA Grapalat" w:cstheme="minorHAnsi"/>
                <w:b/>
                <w:bCs/>
                <w:lang w:val="hy-AM" w:eastAsia="en-GB"/>
              </w:rPr>
              <w:t>ներկայացրե</w:t>
            </w:r>
            <w:r w:rsidR="003F2C64" w:rsidRPr="00881EB9">
              <w:rPr>
                <w:rFonts w:ascii="GHEA Grapalat" w:eastAsia="Times New Roman" w:hAnsi="GHEA Grapalat" w:cstheme="minorHAnsi"/>
                <w:b/>
                <w:bCs/>
                <w:lang w:val="hy-AM" w:eastAsia="en-GB"/>
              </w:rPr>
              <w:t>՛</w:t>
            </w:r>
            <w:r w:rsidRPr="00881EB9">
              <w:rPr>
                <w:rFonts w:ascii="GHEA Grapalat" w:eastAsia="Times New Roman" w:hAnsi="GHEA Grapalat" w:cstheme="minorHAnsi"/>
                <w:b/>
                <w:bCs/>
                <w:lang w:val="hy-AM" w:eastAsia="en-GB"/>
              </w:rPr>
              <w:t>ք</w:t>
            </w:r>
            <w:r w:rsidRPr="00881EB9">
              <w:rPr>
                <w:rFonts w:ascii="GHEA Grapalat" w:eastAsia="Times New Roman" w:hAnsi="GHEA Grapalat" w:cstheme="minorHAnsi"/>
                <w:b/>
                <w:bCs/>
                <w:lang w:eastAsia="en-GB"/>
              </w:rPr>
              <w:t xml:space="preserve"> </w:t>
            </w:r>
            <w:r w:rsidR="003F2C64" w:rsidRPr="00881EB9">
              <w:rPr>
                <w:rFonts w:ascii="GHEA Grapalat" w:eastAsia="Times New Roman" w:hAnsi="GHEA Grapalat" w:cstheme="minorHAnsi"/>
                <w:b/>
                <w:bCs/>
                <w:lang w:val="hy-AM" w:eastAsia="en-GB"/>
              </w:rPr>
              <w:t>մեղմացման/</w:t>
            </w:r>
            <w:r w:rsidRPr="00881EB9">
              <w:rPr>
                <w:rFonts w:ascii="GHEA Grapalat" w:eastAsia="Times New Roman" w:hAnsi="GHEA Grapalat" w:cstheme="minorHAnsi"/>
                <w:b/>
                <w:bCs/>
                <w:lang w:val="hy-AM" w:eastAsia="en-GB"/>
              </w:rPr>
              <w:t>չեզոքացման</w:t>
            </w:r>
            <w:r w:rsidRPr="00881EB9">
              <w:rPr>
                <w:rFonts w:ascii="GHEA Grapalat" w:eastAsia="Times New Roman" w:hAnsi="GHEA Grapalat" w:cstheme="minorHAnsi"/>
                <w:b/>
                <w:bCs/>
                <w:lang w:eastAsia="en-GB"/>
              </w:rPr>
              <w:t xml:space="preserve"> միջոցներ:</w:t>
            </w:r>
          </w:p>
          <w:p w14:paraId="7EB9282C" w14:textId="7BF76D82" w:rsidR="003D23A2" w:rsidRPr="00881EB9" w:rsidRDefault="003D23A2" w:rsidP="00737CFD">
            <w:pPr>
              <w:spacing w:after="0" w:line="240" w:lineRule="auto"/>
              <w:jc w:val="both"/>
              <w:rPr>
                <w:rFonts w:ascii="GHEA Grapalat" w:hAnsi="GHEA Grapalat" w:cstheme="minorHAnsi"/>
                <w:i/>
                <w:color w:val="0070C0"/>
                <w:sz w:val="20"/>
                <w:lang w:val="hy-AM" w:eastAsia="nl-NL"/>
              </w:rPr>
            </w:pPr>
            <w:r w:rsidRPr="00881EB9">
              <w:rPr>
                <w:rFonts w:ascii="GHEA Grapalat" w:hAnsi="GHEA Grapalat" w:cstheme="minorHAnsi"/>
                <w:i/>
                <w:color w:val="0070C0"/>
                <w:sz w:val="18"/>
                <w:szCs w:val="20"/>
                <w:lang w:eastAsia="nl-NL"/>
              </w:rPr>
              <w:t xml:space="preserve">Ծրագրերի պատրաստման, </w:t>
            </w:r>
            <w:r w:rsidR="00357C35" w:rsidRPr="00881EB9">
              <w:rPr>
                <w:rFonts w:ascii="GHEA Grapalat" w:hAnsi="GHEA Grapalat" w:cstheme="minorHAnsi"/>
                <w:i/>
                <w:color w:val="0070C0"/>
                <w:sz w:val="18"/>
                <w:szCs w:val="20"/>
                <w:lang w:val="hy-AM" w:eastAsia="nl-NL"/>
              </w:rPr>
              <w:t xml:space="preserve">գործնական </w:t>
            </w:r>
            <w:r w:rsidRPr="00881EB9">
              <w:rPr>
                <w:rFonts w:ascii="GHEA Grapalat" w:hAnsi="GHEA Grapalat" w:cstheme="minorHAnsi"/>
                <w:i/>
                <w:color w:val="0070C0"/>
                <w:sz w:val="18"/>
                <w:szCs w:val="20"/>
                <w:lang w:eastAsia="nl-NL"/>
              </w:rPr>
              <w:t xml:space="preserve">իրականացման ընթացքում շատ </w:t>
            </w:r>
            <w:r w:rsidR="00737CFD" w:rsidRPr="00881EB9">
              <w:rPr>
                <w:rFonts w:ascii="GHEA Grapalat" w:hAnsi="GHEA Grapalat" w:cstheme="minorHAnsi"/>
                <w:i/>
                <w:color w:val="0070C0"/>
                <w:sz w:val="18"/>
                <w:szCs w:val="20"/>
                <w:lang w:val="hy-AM" w:eastAsia="nl-NL"/>
              </w:rPr>
              <w:t>գործողություններ/</w:t>
            </w:r>
            <w:r w:rsidRPr="00881EB9">
              <w:rPr>
                <w:rFonts w:ascii="GHEA Grapalat" w:hAnsi="GHEA Grapalat" w:cstheme="minorHAnsi"/>
                <w:i/>
                <w:color w:val="0070C0"/>
                <w:sz w:val="18"/>
                <w:szCs w:val="20"/>
                <w:lang w:val="hy-AM" w:eastAsia="nl-NL"/>
              </w:rPr>
              <w:t>հարցեր</w:t>
            </w:r>
            <w:r w:rsidRPr="00881EB9">
              <w:rPr>
                <w:rFonts w:ascii="GHEA Grapalat" w:hAnsi="GHEA Grapalat" w:cstheme="minorHAnsi"/>
                <w:i/>
                <w:color w:val="0070C0"/>
                <w:sz w:val="18"/>
                <w:szCs w:val="20"/>
                <w:lang w:eastAsia="nl-NL"/>
              </w:rPr>
              <w:t xml:space="preserve"> կարող են </w:t>
            </w:r>
            <w:r w:rsidRPr="00881EB9">
              <w:rPr>
                <w:rFonts w:ascii="GHEA Grapalat" w:hAnsi="GHEA Grapalat" w:cstheme="minorHAnsi"/>
                <w:i/>
                <w:color w:val="0070C0"/>
                <w:sz w:val="18"/>
                <w:szCs w:val="20"/>
                <w:lang w:val="hy-AM" w:eastAsia="nl-NL"/>
              </w:rPr>
              <w:t>սխալ ընթացք ունենալ</w:t>
            </w:r>
            <w:r w:rsidRPr="00881EB9">
              <w:rPr>
                <w:rFonts w:ascii="GHEA Grapalat" w:hAnsi="GHEA Grapalat" w:cstheme="minorHAnsi"/>
                <w:i/>
                <w:color w:val="0070C0"/>
                <w:sz w:val="18"/>
                <w:szCs w:val="20"/>
                <w:lang w:eastAsia="nl-NL"/>
              </w:rPr>
              <w:t>:</w:t>
            </w:r>
            <w:r w:rsidRPr="00881EB9">
              <w:rPr>
                <w:rFonts w:ascii="GHEA Grapalat" w:hAnsi="GHEA Grapalat" w:cstheme="minorHAnsi"/>
                <w:i/>
                <w:color w:val="0070C0"/>
                <w:sz w:val="18"/>
                <w:szCs w:val="20"/>
                <w:lang w:val="hy-AM" w:eastAsia="nl-NL"/>
              </w:rPr>
              <w:t xml:space="preserve"> </w:t>
            </w:r>
            <w:r w:rsidRPr="00881EB9">
              <w:rPr>
                <w:rFonts w:ascii="GHEA Grapalat" w:hAnsi="GHEA Grapalat" w:cstheme="minorHAnsi"/>
                <w:i/>
                <w:color w:val="0070C0"/>
                <w:sz w:val="18"/>
                <w:szCs w:val="20"/>
                <w:lang w:eastAsia="nl-NL"/>
              </w:rPr>
              <w:t>Սովորաբար դ</w:t>
            </w:r>
            <w:r w:rsidRPr="00881EB9">
              <w:rPr>
                <w:rFonts w:ascii="GHEA Grapalat" w:hAnsi="GHEA Grapalat" w:cstheme="minorHAnsi"/>
                <w:i/>
                <w:color w:val="0070C0"/>
                <w:sz w:val="18"/>
                <w:szCs w:val="20"/>
                <w:lang w:val="hy-AM" w:eastAsia="nl-NL"/>
              </w:rPr>
              <w:t>ա</w:t>
            </w:r>
            <w:r w:rsidRPr="00881EB9">
              <w:rPr>
                <w:rFonts w:ascii="GHEA Grapalat" w:hAnsi="GHEA Grapalat" w:cstheme="minorHAnsi"/>
                <w:i/>
                <w:color w:val="0070C0"/>
                <w:sz w:val="18"/>
                <w:szCs w:val="20"/>
                <w:lang w:eastAsia="nl-NL"/>
              </w:rPr>
              <w:t xml:space="preserve"> հանգեցնում </w:t>
            </w:r>
            <w:r w:rsidRPr="00881EB9">
              <w:rPr>
                <w:rFonts w:ascii="GHEA Grapalat" w:hAnsi="GHEA Grapalat" w:cstheme="minorHAnsi"/>
                <w:i/>
                <w:color w:val="0070C0"/>
                <w:sz w:val="18"/>
                <w:szCs w:val="20"/>
                <w:lang w:val="hy-AM" w:eastAsia="nl-NL"/>
              </w:rPr>
              <w:t>է</w:t>
            </w:r>
            <w:r w:rsidRPr="00881EB9">
              <w:rPr>
                <w:rFonts w:ascii="GHEA Grapalat" w:hAnsi="GHEA Grapalat" w:cstheme="minorHAnsi"/>
                <w:i/>
                <w:color w:val="0070C0"/>
                <w:sz w:val="18"/>
                <w:szCs w:val="20"/>
                <w:lang w:eastAsia="nl-NL"/>
              </w:rPr>
              <w:t xml:space="preserve"> </w:t>
            </w:r>
            <w:r w:rsidRPr="00881EB9">
              <w:rPr>
                <w:rFonts w:ascii="GHEA Grapalat" w:hAnsi="GHEA Grapalat" w:cstheme="minorHAnsi"/>
                <w:i/>
                <w:color w:val="0070C0"/>
                <w:sz w:val="18"/>
                <w:szCs w:val="20"/>
                <w:lang w:val="hy-AM" w:eastAsia="nl-NL"/>
              </w:rPr>
              <w:t>ծ</w:t>
            </w:r>
            <w:r w:rsidRPr="00881EB9">
              <w:rPr>
                <w:rFonts w:ascii="GHEA Grapalat" w:hAnsi="GHEA Grapalat" w:cstheme="minorHAnsi"/>
                <w:i/>
                <w:color w:val="0070C0"/>
                <w:sz w:val="18"/>
                <w:szCs w:val="20"/>
                <w:lang w:eastAsia="nl-NL"/>
              </w:rPr>
              <w:t xml:space="preserve">րագրի </w:t>
            </w:r>
            <w:r w:rsidRPr="00881EB9">
              <w:rPr>
                <w:rFonts w:ascii="GHEA Grapalat" w:hAnsi="GHEA Grapalat" w:cstheme="minorHAnsi"/>
                <w:i/>
                <w:color w:val="0070C0"/>
                <w:sz w:val="18"/>
                <w:szCs w:val="20"/>
                <w:lang w:val="hy-AM" w:eastAsia="nl-NL"/>
              </w:rPr>
              <w:t>իրականացման</w:t>
            </w:r>
            <w:r w:rsidRPr="00881EB9">
              <w:rPr>
                <w:rFonts w:ascii="GHEA Grapalat" w:hAnsi="GHEA Grapalat" w:cstheme="minorHAnsi"/>
                <w:i/>
                <w:color w:val="0070C0"/>
                <w:sz w:val="18"/>
                <w:szCs w:val="20"/>
                <w:lang w:eastAsia="nl-NL"/>
              </w:rPr>
              <w:t xml:space="preserve"> հետաձգման կամ գնահատված ծախսերի ավելացման:</w:t>
            </w:r>
            <w:r w:rsidRPr="00881EB9">
              <w:rPr>
                <w:rFonts w:ascii="GHEA Grapalat" w:hAnsi="GHEA Grapalat" w:cstheme="minorHAnsi"/>
                <w:i/>
                <w:color w:val="0070C0"/>
                <w:sz w:val="18"/>
                <w:szCs w:val="20"/>
                <w:lang w:val="hy-AM" w:eastAsia="nl-NL"/>
              </w:rPr>
              <w:t xml:space="preserve"> </w:t>
            </w:r>
            <w:r w:rsidRPr="00881EB9">
              <w:rPr>
                <w:rFonts w:ascii="GHEA Grapalat" w:hAnsi="GHEA Grapalat" w:cstheme="minorHAnsi"/>
                <w:i/>
                <w:color w:val="0070C0"/>
                <w:sz w:val="18"/>
                <w:szCs w:val="20"/>
                <w:lang w:eastAsia="nl-NL"/>
              </w:rPr>
              <w:t xml:space="preserve">Ուստի անհրաժեշտ է </w:t>
            </w:r>
            <w:r w:rsidR="00357C35" w:rsidRPr="00881EB9">
              <w:rPr>
                <w:rFonts w:ascii="GHEA Grapalat" w:hAnsi="GHEA Grapalat" w:cstheme="minorHAnsi"/>
                <w:i/>
                <w:color w:val="0070C0"/>
                <w:sz w:val="18"/>
                <w:szCs w:val="20"/>
                <w:lang w:val="hy-AM" w:eastAsia="nl-NL"/>
              </w:rPr>
              <w:t xml:space="preserve">հատկորոշել և </w:t>
            </w:r>
            <w:r w:rsidRPr="00881EB9">
              <w:rPr>
                <w:rFonts w:ascii="GHEA Grapalat" w:hAnsi="GHEA Grapalat" w:cstheme="minorHAnsi"/>
                <w:i/>
                <w:color w:val="0070C0"/>
                <w:sz w:val="18"/>
                <w:szCs w:val="20"/>
                <w:lang w:eastAsia="nl-NL"/>
              </w:rPr>
              <w:t>նկարագրել յուրաքանչյուր հնարավոր ռիսկ</w:t>
            </w:r>
            <w:r w:rsidRPr="00881EB9">
              <w:rPr>
                <w:rFonts w:ascii="GHEA Grapalat" w:hAnsi="GHEA Grapalat" w:cstheme="minorHAnsi"/>
                <w:i/>
                <w:color w:val="0070C0"/>
                <w:sz w:val="18"/>
                <w:szCs w:val="20"/>
                <w:lang w:val="hy-AM" w:eastAsia="nl-NL"/>
              </w:rPr>
              <w:t>ը</w:t>
            </w:r>
            <w:r w:rsidRPr="00881EB9">
              <w:rPr>
                <w:rFonts w:ascii="GHEA Grapalat" w:hAnsi="GHEA Grapalat" w:cstheme="minorHAnsi"/>
                <w:i/>
                <w:color w:val="0070C0"/>
                <w:sz w:val="18"/>
                <w:szCs w:val="20"/>
                <w:lang w:eastAsia="nl-NL"/>
              </w:rPr>
              <w:t xml:space="preserve">, որը կարող է </w:t>
            </w:r>
            <w:r w:rsidRPr="00881EB9">
              <w:rPr>
                <w:rFonts w:ascii="GHEA Grapalat" w:hAnsi="GHEA Grapalat" w:cstheme="minorHAnsi"/>
                <w:i/>
                <w:color w:val="0070C0"/>
                <w:sz w:val="18"/>
                <w:szCs w:val="20"/>
                <w:lang w:val="hy-AM" w:eastAsia="nl-NL"/>
              </w:rPr>
              <w:t>խափանել</w:t>
            </w:r>
            <w:r w:rsidRPr="00881EB9">
              <w:rPr>
                <w:rFonts w:ascii="GHEA Grapalat" w:hAnsi="GHEA Grapalat" w:cstheme="minorHAnsi"/>
                <w:i/>
                <w:color w:val="0070C0"/>
                <w:sz w:val="18"/>
                <w:szCs w:val="20"/>
                <w:lang w:eastAsia="nl-NL"/>
              </w:rPr>
              <w:t xml:space="preserve"> ծրագրի հաջող իրականացումը: </w:t>
            </w:r>
            <w:r w:rsidRPr="00881EB9">
              <w:rPr>
                <w:rFonts w:ascii="GHEA Grapalat" w:hAnsi="GHEA Grapalat" w:cstheme="minorHAnsi"/>
                <w:i/>
                <w:color w:val="0070C0"/>
                <w:sz w:val="18"/>
                <w:szCs w:val="20"/>
                <w:lang w:val="hy-AM" w:eastAsia="nl-NL"/>
              </w:rPr>
              <w:t>Ա</w:t>
            </w:r>
            <w:r w:rsidRPr="00881EB9">
              <w:rPr>
                <w:rFonts w:ascii="GHEA Grapalat" w:hAnsi="GHEA Grapalat" w:cstheme="minorHAnsi"/>
                <w:i/>
                <w:color w:val="0070C0"/>
                <w:sz w:val="18"/>
                <w:szCs w:val="20"/>
                <w:lang w:eastAsia="nl-NL"/>
              </w:rPr>
              <w:t>նհրաժեշտ է</w:t>
            </w:r>
            <w:r w:rsidRPr="00881EB9">
              <w:rPr>
                <w:rFonts w:ascii="GHEA Grapalat" w:hAnsi="GHEA Grapalat" w:cstheme="minorHAnsi"/>
                <w:i/>
                <w:color w:val="0070C0"/>
                <w:sz w:val="18"/>
                <w:szCs w:val="20"/>
                <w:lang w:val="hy-AM" w:eastAsia="nl-NL"/>
              </w:rPr>
              <w:t xml:space="preserve"> նաև</w:t>
            </w:r>
            <w:r w:rsidRPr="00881EB9">
              <w:rPr>
                <w:rFonts w:ascii="GHEA Grapalat" w:hAnsi="GHEA Grapalat" w:cstheme="minorHAnsi"/>
                <w:i/>
                <w:color w:val="0070C0"/>
                <w:sz w:val="18"/>
                <w:szCs w:val="20"/>
                <w:lang w:eastAsia="nl-NL"/>
              </w:rPr>
              <w:t xml:space="preserve"> գնահատել յուրաքանչյուր հատ</w:t>
            </w:r>
            <w:r w:rsidR="00737CFD" w:rsidRPr="00881EB9">
              <w:rPr>
                <w:rFonts w:ascii="GHEA Grapalat" w:hAnsi="GHEA Grapalat" w:cstheme="minorHAnsi"/>
                <w:i/>
                <w:color w:val="0070C0"/>
                <w:sz w:val="18"/>
                <w:szCs w:val="20"/>
                <w:lang w:val="hy-AM" w:eastAsia="nl-NL"/>
              </w:rPr>
              <w:t>կորոշ</w:t>
            </w:r>
            <w:r w:rsidRPr="00881EB9">
              <w:rPr>
                <w:rFonts w:ascii="GHEA Grapalat" w:hAnsi="GHEA Grapalat" w:cstheme="minorHAnsi"/>
                <w:i/>
                <w:color w:val="0070C0"/>
                <w:sz w:val="18"/>
                <w:szCs w:val="20"/>
                <w:lang w:eastAsia="nl-NL"/>
              </w:rPr>
              <w:t>ված ռիսկի հավանականությունը (1-</w:t>
            </w:r>
            <w:r w:rsidRPr="00881EB9">
              <w:rPr>
                <w:rFonts w:ascii="GHEA Grapalat" w:hAnsi="GHEA Grapalat" w:cstheme="minorHAnsi"/>
                <w:i/>
                <w:color w:val="0070C0"/>
                <w:sz w:val="18"/>
                <w:szCs w:val="20"/>
                <w:lang w:val="hy-AM" w:eastAsia="nl-NL"/>
              </w:rPr>
              <w:t>ից 3–ը սանդղակով</w:t>
            </w:r>
            <w:r w:rsidRPr="00881EB9">
              <w:rPr>
                <w:rFonts w:ascii="GHEA Grapalat" w:hAnsi="GHEA Grapalat" w:cstheme="minorHAnsi"/>
                <w:i/>
                <w:color w:val="0070C0"/>
                <w:sz w:val="18"/>
                <w:szCs w:val="20"/>
                <w:lang w:eastAsia="nl-NL"/>
              </w:rPr>
              <w:t xml:space="preserve">, որտեղ 1-ը ցածր </w:t>
            </w:r>
            <w:r w:rsidRPr="00881EB9">
              <w:rPr>
                <w:rFonts w:ascii="GHEA Grapalat" w:hAnsi="GHEA Grapalat" w:cstheme="minorHAnsi"/>
                <w:i/>
                <w:color w:val="0070C0"/>
                <w:sz w:val="18"/>
                <w:szCs w:val="20"/>
                <w:lang w:val="hy-AM" w:eastAsia="nl-NL"/>
              </w:rPr>
              <w:t xml:space="preserve">մակարդակն </w:t>
            </w:r>
            <w:r w:rsidRPr="00881EB9">
              <w:rPr>
                <w:rFonts w:ascii="GHEA Grapalat" w:hAnsi="GHEA Grapalat" w:cstheme="minorHAnsi"/>
                <w:i/>
                <w:color w:val="0070C0"/>
                <w:sz w:val="18"/>
                <w:szCs w:val="20"/>
                <w:lang w:eastAsia="nl-NL"/>
              </w:rPr>
              <w:t xml:space="preserve">է) և դրա հնարավոր ազդեցությունը </w:t>
            </w:r>
            <w:r w:rsidRPr="00881EB9">
              <w:rPr>
                <w:rFonts w:ascii="GHEA Grapalat" w:hAnsi="GHEA Grapalat" w:cstheme="minorHAnsi"/>
                <w:i/>
                <w:color w:val="0070C0"/>
                <w:sz w:val="18"/>
                <w:szCs w:val="20"/>
                <w:lang w:val="hy-AM" w:eastAsia="nl-NL"/>
              </w:rPr>
              <w:t>ծ</w:t>
            </w:r>
            <w:r w:rsidRPr="00881EB9">
              <w:rPr>
                <w:rFonts w:ascii="GHEA Grapalat" w:hAnsi="GHEA Grapalat" w:cstheme="minorHAnsi"/>
                <w:i/>
                <w:color w:val="0070C0"/>
                <w:sz w:val="18"/>
                <w:szCs w:val="20"/>
                <w:lang w:eastAsia="nl-NL"/>
              </w:rPr>
              <w:t>րագրի վրա (</w:t>
            </w:r>
            <w:r w:rsidRPr="00881EB9">
              <w:rPr>
                <w:rFonts w:ascii="GHEA Grapalat" w:hAnsi="GHEA Grapalat" w:cstheme="minorHAnsi"/>
                <w:i/>
                <w:color w:val="0070C0"/>
                <w:sz w:val="18"/>
                <w:szCs w:val="20"/>
                <w:lang w:val="hy-AM" w:eastAsia="nl-NL"/>
              </w:rPr>
              <w:t>1</w:t>
            </w:r>
            <w:r w:rsidRPr="00881EB9">
              <w:rPr>
                <w:rFonts w:ascii="GHEA Grapalat" w:hAnsi="GHEA Grapalat" w:cstheme="minorHAnsi"/>
                <w:i/>
                <w:color w:val="0070C0"/>
                <w:sz w:val="18"/>
                <w:szCs w:val="20"/>
                <w:lang w:eastAsia="nl-NL"/>
              </w:rPr>
              <w:t>-</w:t>
            </w:r>
            <w:r w:rsidRPr="00881EB9">
              <w:rPr>
                <w:rFonts w:ascii="GHEA Grapalat" w:hAnsi="GHEA Grapalat" w:cstheme="minorHAnsi"/>
                <w:i/>
                <w:color w:val="0070C0"/>
                <w:sz w:val="18"/>
                <w:szCs w:val="20"/>
                <w:lang w:val="hy-AM" w:eastAsia="nl-NL"/>
              </w:rPr>
              <w:t>ից 3–ը սանդղակով</w:t>
            </w:r>
            <w:r w:rsidRPr="00881EB9">
              <w:rPr>
                <w:rFonts w:ascii="GHEA Grapalat" w:hAnsi="GHEA Grapalat" w:cstheme="minorHAnsi"/>
                <w:i/>
                <w:color w:val="0070C0"/>
                <w:sz w:val="18"/>
                <w:szCs w:val="20"/>
                <w:lang w:eastAsia="nl-NL"/>
              </w:rPr>
              <w:t>, որտեղ 1-ը ցածր</w:t>
            </w:r>
            <w:r w:rsidRPr="00881EB9">
              <w:rPr>
                <w:rFonts w:ascii="GHEA Grapalat" w:hAnsi="GHEA Grapalat" w:cstheme="minorHAnsi"/>
                <w:i/>
                <w:color w:val="0070C0"/>
                <w:sz w:val="18"/>
                <w:szCs w:val="20"/>
                <w:lang w:val="hy-AM" w:eastAsia="nl-NL"/>
              </w:rPr>
              <w:t xml:space="preserve"> մակարդակն</w:t>
            </w:r>
            <w:r w:rsidRPr="00881EB9">
              <w:rPr>
                <w:rFonts w:ascii="GHEA Grapalat" w:hAnsi="GHEA Grapalat" w:cstheme="minorHAnsi"/>
                <w:i/>
                <w:color w:val="0070C0"/>
                <w:sz w:val="18"/>
                <w:szCs w:val="20"/>
                <w:lang w:eastAsia="nl-NL"/>
              </w:rPr>
              <w:t xml:space="preserve"> է):</w:t>
            </w:r>
            <w:r w:rsidRPr="00881EB9">
              <w:rPr>
                <w:rFonts w:ascii="GHEA Grapalat" w:hAnsi="GHEA Grapalat" w:cstheme="minorHAnsi"/>
                <w:i/>
                <w:color w:val="0070C0"/>
                <w:sz w:val="18"/>
                <w:szCs w:val="20"/>
                <w:lang w:val="hy-AM" w:eastAsia="nl-NL"/>
              </w:rPr>
              <w:t xml:space="preserve"> Ռիսկի մակարդակը ռիսկի ի հայտ գալու հավանականության և ռիսկի ազդեցության համակցումն է։</w:t>
            </w:r>
            <w:r w:rsidR="00357C35" w:rsidRPr="00881EB9">
              <w:rPr>
                <w:rFonts w:ascii="GHEA Grapalat" w:hAnsi="GHEA Grapalat" w:cstheme="minorHAnsi"/>
                <w:i/>
                <w:color w:val="0070C0"/>
                <w:sz w:val="18"/>
                <w:szCs w:val="20"/>
                <w:lang w:val="hy-AM" w:eastAsia="nl-NL"/>
              </w:rPr>
              <w:t xml:space="preserve"> </w:t>
            </w:r>
            <w:r w:rsidRPr="00881EB9">
              <w:rPr>
                <w:rFonts w:ascii="GHEA Grapalat" w:hAnsi="GHEA Grapalat" w:cstheme="minorHAnsi"/>
                <w:i/>
                <w:color w:val="0070C0"/>
                <w:sz w:val="18"/>
                <w:szCs w:val="20"/>
                <w:lang w:val="hy-AM" w:eastAsia="nl-NL"/>
              </w:rPr>
              <w:t>Ներկայացրե</w:t>
            </w:r>
            <w:r w:rsidR="007D1F27"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ք ռիսկերի նվազեցման միջոցները և բացատրե</w:t>
            </w:r>
            <w:r w:rsidR="007D1F27"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ք, թե ինչպես է նվազեցվելու յուրաքանչյուր ռիսկը: Գնահատե</w:t>
            </w:r>
            <w:r w:rsidR="007D1F27" w:rsidRPr="00881EB9">
              <w:rPr>
                <w:rFonts w:ascii="GHEA Grapalat" w:hAnsi="GHEA Grapalat" w:cstheme="minorHAnsi"/>
                <w:i/>
                <w:color w:val="0070C0"/>
                <w:sz w:val="18"/>
                <w:szCs w:val="20"/>
                <w:lang w:val="hy-AM" w:eastAsia="nl-NL"/>
              </w:rPr>
              <w:t>՛</w:t>
            </w:r>
            <w:r w:rsidRPr="00881EB9">
              <w:rPr>
                <w:rFonts w:ascii="GHEA Grapalat" w:hAnsi="GHEA Grapalat" w:cstheme="minorHAnsi"/>
                <w:i/>
                <w:color w:val="0070C0"/>
                <w:sz w:val="18"/>
                <w:szCs w:val="20"/>
                <w:lang w:val="hy-AM" w:eastAsia="nl-NL"/>
              </w:rPr>
              <w:t>ք ծրագրի ազդեցությունը Կլիմայի փոփոխության և աղետների ռիսկերի մեղմացման հարցում:</w:t>
            </w:r>
            <w:r w:rsidRPr="00881EB9">
              <w:rPr>
                <w:rFonts w:ascii="GHEA Grapalat" w:hAnsi="GHEA Grapalat"/>
                <w:lang w:val="hy-AM"/>
              </w:rPr>
              <w:t xml:space="preserve"> </w:t>
            </w:r>
            <w:r w:rsidRPr="00881EB9">
              <w:rPr>
                <w:rFonts w:ascii="GHEA Grapalat" w:hAnsi="GHEA Grapalat" w:cstheme="minorHAnsi"/>
                <w:i/>
                <w:color w:val="0070C0"/>
                <w:sz w:val="18"/>
                <w:szCs w:val="20"/>
                <w:lang w:val="hy-AM" w:eastAsia="nl-NL"/>
              </w:rPr>
              <w:t>Կլիմայի և աղետների ռիսկի ազդեցությունը գնահատելու համար պետք է հասկանալ, ինչ վտանգներ կարող են խաթա</w:t>
            </w:r>
            <w:r w:rsidR="00357C35" w:rsidRPr="00881EB9">
              <w:rPr>
                <w:rFonts w:ascii="GHEA Grapalat" w:hAnsi="GHEA Grapalat" w:cstheme="minorHAnsi"/>
                <w:i/>
                <w:color w:val="0070C0"/>
                <w:sz w:val="18"/>
                <w:szCs w:val="20"/>
                <w:lang w:val="hy-AM" w:eastAsia="nl-NL"/>
              </w:rPr>
              <w:t>ր</w:t>
            </w:r>
            <w:r w:rsidRPr="00881EB9">
              <w:rPr>
                <w:rFonts w:ascii="GHEA Grapalat" w:hAnsi="GHEA Grapalat" w:cstheme="minorHAnsi"/>
                <w:i/>
                <w:color w:val="0070C0"/>
                <w:sz w:val="18"/>
                <w:szCs w:val="20"/>
                <w:lang w:val="hy-AM" w:eastAsia="nl-NL"/>
              </w:rPr>
              <w:t>ել ծրագրի իրականացմանը և/կամ գործառնական արդյունքների ստացմանը, որից հետո գնահատել նախատեսված տեղադրության, ծրագրի նախագծի և գործառնական արդյունքների հավանական ազդեցությունը առանձին-առանձին։</w:t>
            </w:r>
            <w:r w:rsidR="00357C35" w:rsidRPr="00881EB9">
              <w:rPr>
                <w:rFonts w:ascii="GHEA Grapalat" w:hAnsi="GHEA Grapalat" w:cstheme="minorHAnsi"/>
                <w:i/>
                <w:color w:val="0070C0"/>
                <w:sz w:val="18"/>
                <w:szCs w:val="20"/>
                <w:lang w:val="hy-AM" w:eastAsia="nl-NL"/>
              </w:rPr>
              <w:t xml:space="preserve"> </w:t>
            </w:r>
            <w:r w:rsidRPr="00881EB9">
              <w:rPr>
                <w:rFonts w:ascii="GHEA Grapalat" w:hAnsi="GHEA Grapalat" w:cstheme="minorHAnsi"/>
                <w:i/>
                <w:color w:val="0070C0"/>
                <w:sz w:val="18"/>
                <w:szCs w:val="20"/>
                <w:lang w:val="hy-AM" w:eastAsia="nl-NL"/>
              </w:rPr>
              <w:t>Հատուկ ուշադրության են արժանի հնարավոր հետևանքները, ինչպիսիք են ենթակառուցվածքների վերագնահատման ծախսերը կամ ծառայության ընդհատումների ծախսերը (ինչպես ծրագրի, այնպես էլ դրա օգտագործողների համար)։ 20 և ավելի տարիների ծրագ</w:t>
            </w:r>
            <w:r w:rsidR="00357C35" w:rsidRPr="00881EB9">
              <w:rPr>
                <w:rFonts w:ascii="GHEA Grapalat" w:hAnsi="GHEA Grapalat" w:cstheme="minorHAnsi"/>
                <w:i/>
                <w:color w:val="0070C0"/>
                <w:sz w:val="18"/>
                <w:szCs w:val="20"/>
                <w:lang w:val="hy-AM" w:eastAsia="nl-NL"/>
              </w:rPr>
              <w:t>ր</w:t>
            </w:r>
            <w:r w:rsidRPr="00881EB9">
              <w:rPr>
                <w:rFonts w:ascii="GHEA Grapalat" w:hAnsi="GHEA Grapalat" w:cstheme="minorHAnsi"/>
                <w:i/>
                <w:color w:val="0070C0"/>
                <w:sz w:val="18"/>
                <w:szCs w:val="20"/>
                <w:lang w:val="hy-AM" w:eastAsia="nl-NL"/>
              </w:rPr>
              <w:t xml:space="preserve">երի նախագծերի կլիմայի և աղետի ռիսկն ավելի բարձր է՝ կապված ապագայի անորոշությունների հետ։ Մյուս ռիսկերը, որոնք պետք է հաշվի առնել, ներառում են՝ գնումների </w:t>
            </w:r>
            <w:r w:rsidR="00357C35" w:rsidRPr="00881EB9">
              <w:rPr>
                <w:rFonts w:ascii="GHEA Grapalat" w:hAnsi="GHEA Grapalat" w:cstheme="minorHAnsi"/>
                <w:i/>
                <w:color w:val="0070C0"/>
                <w:sz w:val="18"/>
                <w:szCs w:val="20"/>
                <w:lang w:val="hy-AM" w:eastAsia="nl-NL"/>
              </w:rPr>
              <w:t xml:space="preserve">գործընթացի </w:t>
            </w:r>
            <w:r w:rsidRPr="00881EB9">
              <w:rPr>
                <w:rFonts w:ascii="GHEA Grapalat" w:hAnsi="GHEA Grapalat" w:cstheme="minorHAnsi"/>
                <w:i/>
                <w:color w:val="0070C0"/>
                <w:sz w:val="18"/>
                <w:szCs w:val="20"/>
                <w:lang w:val="hy-AM" w:eastAsia="nl-NL"/>
              </w:rPr>
              <w:t>ռիսկը, տեխնիկական և նորարարական ռիսկը, կառավարման մեխանիզմների ռիսկը, փոխարժեքի փոփոխության ռիսկը և այլ ռիսկեր, որոն</w:t>
            </w:r>
            <w:r w:rsidR="00357C35" w:rsidRPr="00881EB9">
              <w:rPr>
                <w:rFonts w:ascii="GHEA Grapalat" w:hAnsi="GHEA Grapalat" w:cstheme="minorHAnsi"/>
                <w:i/>
                <w:color w:val="0070C0"/>
                <w:sz w:val="18"/>
                <w:szCs w:val="20"/>
                <w:lang w:val="hy-AM" w:eastAsia="nl-NL"/>
              </w:rPr>
              <w:t>ք</w:t>
            </w:r>
            <w:r w:rsidRPr="00881EB9">
              <w:rPr>
                <w:rFonts w:ascii="GHEA Grapalat" w:hAnsi="GHEA Grapalat" w:cstheme="minorHAnsi"/>
                <w:i/>
                <w:color w:val="0070C0"/>
                <w:sz w:val="18"/>
                <w:szCs w:val="20"/>
                <w:lang w:val="hy-AM" w:eastAsia="nl-NL"/>
              </w:rPr>
              <w:t xml:space="preserve"> կարող են ծրագրի վրա ազդել: </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470B0F" w14:textId="77777777" w:rsidR="003D23A2" w:rsidRPr="00881EB9" w:rsidRDefault="003D23A2" w:rsidP="003D23A2">
            <w:pPr>
              <w:spacing w:after="0" w:line="240" w:lineRule="auto"/>
              <w:rPr>
                <w:rFonts w:ascii="GHEA Grapalat" w:eastAsia="Times New Roman" w:hAnsi="GHEA Grapalat" w:cstheme="minorHAnsi"/>
                <w:b/>
                <w:color w:val="000000"/>
                <w:sz w:val="16"/>
                <w:szCs w:val="16"/>
                <w:lang w:val="hy-AM" w:eastAsia="en-GB"/>
              </w:rPr>
            </w:pPr>
            <w:r w:rsidRPr="00881EB9">
              <w:rPr>
                <w:rFonts w:ascii="GHEA Grapalat" w:eastAsia="Times New Roman" w:hAnsi="GHEA Grapalat" w:cstheme="minorHAnsi"/>
                <w:b/>
                <w:color w:val="000000"/>
                <w:sz w:val="16"/>
                <w:szCs w:val="16"/>
                <w:lang w:val="hy-AM" w:eastAsia="en-GB"/>
              </w:rPr>
              <w:t>Որակի գնահատական</w:t>
            </w:r>
            <w:r w:rsidRPr="00881EB9">
              <w:rPr>
                <w:rFonts w:ascii="Cambria Math" w:eastAsia="Times New Roman" w:hAnsi="Cambria Math" w:cs="Cambria Math"/>
                <w:b/>
                <w:color w:val="000000"/>
                <w:sz w:val="16"/>
                <w:szCs w:val="16"/>
                <w:lang w:val="hy-AM" w:eastAsia="en-GB"/>
              </w:rPr>
              <w:t>․</w:t>
            </w:r>
            <w:r w:rsidRPr="00881EB9">
              <w:rPr>
                <w:rFonts w:ascii="GHEA Grapalat" w:eastAsia="Times New Roman" w:hAnsi="GHEA Grapalat" w:cstheme="minorHAnsi"/>
                <w:b/>
                <w:color w:val="000000"/>
                <w:sz w:val="16"/>
                <w:szCs w:val="16"/>
                <w:lang w:val="hy-AM" w:eastAsia="en-GB"/>
              </w:rPr>
              <w:t xml:space="preserve"> </w:t>
            </w:r>
          </w:p>
          <w:p w14:paraId="012F598C" w14:textId="758FE3CF" w:rsidR="00A711E4" w:rsidRPr="00881EB9" w:rsidRDefault="00A711E4" w:rsidP="00A711E4">
            <w:pPr>
              <w:spacing w:after="0" w:line="240" w:lineRule="auto"/>
              <w:rPr>
                <w:rFonts w:ascii="GHEA Grapalat" w:eastAsia="Times New Roman" w:hAnsi="GHEA Grapalat" w:cstheme="minorHAnsi"/>
                <w:b/>
                <w:color w:val="000000"/>
                <w:sz w:val="16"/>
                <w:szCs w:val="16"/>
                <w:lang w:val="hy-AM" w:eastAsia="en-GB"/>
              </w:rPr>
            </w:pPr>
            <w:r w:rsidRPr="00881EB9">
              <w:rPr>
                <w:rFonts w:ascii="GHEA Grapalat" w:eastAsia="Times New Roman" w:hAnsi="GHEA Grapalat" w:cstheme="minorHAnsi"/>
                <w:b/>
                <w:color w:val="000000"/>
                <w:sz w:val="16"/>
                <w:szCs w:val="16"/>
                <w:lang w:val="hy-AM" w:eastAsia="en-GB"/>
              </w:rPr>
              <w:t xml:space="preserve">Ոչ </w:t>
            </w:r>
            <w:r w:rsidR="003D23A2" w:rsidRPr="00881EB9">
              <w:rPr>
                <w:rFonts w:ascii="GHEA Grapalat" w:eastAsia="Times New Roman" w:hAnsi="GHEA Grapalat" w:cstheme="minorHAnsi"/>
                <w:b/>
                <w:color w:val="000000"/>
                <w:sz w:val="16"/>
                <w:szCs w:val="16"/>
                <w:lang w:val="hy-AM" w:eastAsia="en-GB"/>
              </w:rPr>
              <w:t xml:space="preserve">բավարար = </w:t>
            </w:r>
            <w:r w:rsidR="003D23A2" w:rsidRPr="00881EB9">
              <w:rPr>
                <w:rFonts w:ascii="GHEA Grapalat" w:eastAsia="Times New Roman" w:hAnsi="GHEA Grapalat" w:cstheme="minorHAnsi"/>
                <w:color w:val="000000"/>
                <w:sz w:val="16"/>
                <w:szCs w:val="16"/>
                <w:lang w:val="hy-AM" w:eastAsia="en-GB"/>
              </w:rPr>
              <w:t xml:space="preserve">Ռիսկերը թերի են ներկայացված կամ ռիսկերի կառավարման արդյունավետ միջոցներ սահմանված չեն։  </w:t>
            </w:r>
            <w:r w:rsidR="003D23A2" w:rsidRPr="00881EB9">
              <w:rPr>
                <w:rFonts w:ascii="GHEA Grapalat" w:eastAsia="Times New Roman" w:hAnsi="GHEA Grapalat" w:cstheme="minorHAnsi"/>
                <w:b/>
                <w:color w:val="000000"/>
                <w:sz w:val="16"/>
                <w:szCs w:val="16"/>
                <w:lang w:val="hy-AM" w:eastAsia="en-GB"/>
              </w:rPr>
              <w:t xml:space="preserve">                         </w:t>
            </w:r>
          </w:p>
          <w:p w14:paraId="3EDB19A0" w14:textId="77777777" w:rsidR="00A711E4" w:rsidRPr="00881EB9" w:rsidRDefault="00A711E4" w:rsidP="00A711E4">
            <w:pPr>
              <w:spacing w:after="0" w:line="240" w:lineRule="auto"/>
              <w:rPr>
                <w:rFonts w:ascii="GHEA Grapalat" w:eastAsia="Times New Roman" w:hAnsi="GHEA Grapalat" w:cstheme="minorHAnsi"/>
                <w:b/>
                <w:color w:val="000000"/>
                <w:sz w:val="16"/>
                <w:szCs w:val="16"/>
                <w:lang w:val="hy-AM" w:eastAsia="en-GB"/>
              </w:rPr>
            </w:pPr>
          </w:p>
          <w:p w14:paraId="778976C2" w14:textId="656BAF90" w:rsidR="00A711E4" w:rsidRPr="00881EB9" w:rsidRDefault="00A711E4" w:rsidP="00A711E4">
            <w:pPr>
              <w:spacing w:after="0" w:line="240" w:lineRule="auto"/>
              <w:rPr>
                <w:rFonts w:ascii="GHEA Grapalat" w:eastAsia="Times New Roman" w:hAnsi="GHEA Grapalat" w:cstheme="minorHAnsi"/>
                <w:b/>
                <w:color w:val="000000"/>
                <w:sz w:val="16"/>
                <w:szCs w:val="16"/>
                <w:lang w:val="hy-AM" w:eastAsia="en-GB"/>
              </w:rPr>
            </w:pPr>
            <w:r w:rsidRPr="00881EB9">
              <w:rPr>
                <w:rFonts w:ascii="GHEA Grapalat" w:eastAsia="Times New Roman" w:hAnsi="GHEA Grapalat" w:cstheme="minorHAnsi"/>
                <w:b/>
                <w:color w:val="000000"/>
                <w:sz w:val="16"/>
                <w:szCs w:val="16"/>
                <w:lang w:val="hy-AM" w:eastAsia="en-GB"/>
              </w:rPr>
              <w:t>Ոչ հ</w:t>
            </w:r>
            <w:r w:rsidR="003D23A2" w:rsidRPr="00881EB9">
              <w:rPr>
                <w:rFonts w:ascii="GHEA Grapalat" w:eastAsia="Times New Roman" w:hAnsi="GHEA Grapalat" w:cstheme="minorHAnsi"/>
                <w:b/>
                <w:color w:val="000000"/>
                <w:sz w:val="16"/>
                <w:szCs w:val="16"/>
                <w:lang w:val="hy-AM" w:eastAsia="en-GB"/>
              </w:rPr>
              <w:t xml:space="preserve">ստակ = </w:t>
            </w:r>
            <w:r w:rsidR="003D23A2" w:rsidRPr="00881EB9">
              <w:rPr>
                <w:rFonts w:ascii="GHEA Grapalat" w:eastAsia="Times New Roman" w:hAnsi="GHEA Grapalat" w:cstheme="minorHAnsi"/>
                <w:color w:val="000000"/>
                <w:sz w:val="16"/>
                <w:szCs w:val="16"/>
                <w:lang w:val="hy-AM" w:eastAsia="en-GB"/>
              </w:rPr>
              <w:t>Ռիսկերը թվարկված են, սակայն ռիսկերի կառավարման միջոցմները թերի են կամ վստահելի չեն։</w:t>
            </w:r>
            <w:r w:rsidR="003D23A2" w:rsidRPr="00881EB9">
              <w:rPr>
                <w:rFonts w:ascii="GHEA Grapalat" w:eastAsia="Times New Roman" w:hAnsi="GHEA Grapalat" w:cstheme="minorHAnsi"/>
                <w:b/>
                <w:color w:val="000000"/>
                <w:sz w:val="16"/>
                <w:szCs w:val="16"/>
                <w:lang w:val="hy-AM" w:eastAsia="en-GB"/>
              </w:rPr>
              <w:t xml:space="preserve">                                                   </w:t>
            </w:r>
          </w:p>
          <w:p w14:paraId="18667D8D" w14:textId="77777777" w:rsidR="00A711E4" w:rsidRPr="00881EB9" w:rsidRDefault="00A711E4" w:rsidP="00A711E4">
            <w:pPr>
              <w:spacing w:after="0" w:line="240" w:lineRule="auto"/>
              <w:rPr>
                <w:rFonts w:ascii="GHEA Grapalat" w:eastAsia="Times New Roman" w:hAnsi="GHEA Grapalat" w:cstheme="minorHAnsi"/>
                <w:b/>
                <w:color w:val="000000"/>
                <w:sz w:val="16"/>
                <w:szCs w:val="16"/>
                <w:lang w:val="hy-AM" w:eastAsia="en-GB"/>
              </w:rPr>
            </w:pPr>
          </w:p>
          <w:p w14:paraId="608007A7" w14:textId="6F3B1DB2" w:rsidR="003D23A2" w:rsidRPr="00881EB9" w:rsidRDefault="003D23A2" w:rsidP="00A711E4">
            <w:pPr>
              <w:spacing w:after="0" w:line="240" w:lineRule="auto"/>
              <w:rPr>
                <w:rFonts w:ascii="GHEA Grapalat" w:eastAsia="Times New Roman" w:hAnsi="GHEA Grapalat" w:cstheme="minorHAnsi"/>
                <w:b/>
                <w:bCs/>
                <w:color w:val="000000"/>
                <w:sz w:val="16"/>
                <w:szCs w:val="16"/>
                <w:lang w:val="hy-AM" w:eastAsia="en-GB"/>
              </w:rPr>
            </w:pPr>
            <w:r w:rsidRPr="00881EB9">
              <w:rPr>
                <w:rFonts w:ascii="GHEA Grapalat" w:eastAsia="Times New Roman" w:hAnsi="GHEA Grapalat" w:cstheme="minorHAnsi"/>
                <w:b/>
                <w:color w:val="000000"/>
                <w:sz w:val="16"/>
                <w:szCs w:val="16"/>
                <w:lang w:val="hy-AM" w:eastAsia="en-GB"/>
              </w:rPr>
              <w:t xml:space="preserve">Բավարար = </w:t>
            </w:r>
            <w:r w:rsidRPr="00881EB9">
              <w:rPr>
                <w:rFonts w:ascii="GHEA Grapalat" w:eastAsia="Times New Roman" w:hAnsi="GHEA Grapalat" w:cstheme="minorHAnsi"/>
                <w:color w:val="000000"/>
                <w:sz w:val="16"/>
                <w:szCs w:val="16"/>
                <w:lang w:val="hy-AM" w:eastAsia="en-GB"/>
              </w:rPr>
              <w:t>Ռիսկերը թվարկված են, և ռիսկերի կառավարման միջոցառումները վստահելի են։</w:t>
            </w:r>
          </w:p>
        </w:tc>
      </w:tr>
      <w:tr w:rsidR="003D23A2" w:rsidRPr="00230108" w14:paraId="219F7671" w14:textId="77777777" w:rsidTr="006861C3">
        <w:trPr>
          <w:gridAfter w:val="1"/>
          <w:wAfter w:w="9" w:type="dxa"/>
          <w:trHeight w:val="30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1C7C6D40" w14:textId="69E0D056" w:rsidR="003D23A2" w:rsidRPr="00881EB9" w:rsidRDefault="003D23A2" w:rsidP="003D23A2">
            <w:pPr>
              <w:spacing w:after="0" w:line="240" w:lineRule="auto"/>
              <w:jc w:val="center"/>
              <w:rPr>
                <w:rFonts w:ascii="GHEA Grapalat" w:eastAsia="Times New Roman" w:hAnsi="GHEA Grapalat" w:cstheme="minorHAnsi"/>
                <w:b/>
                <w:bCs/>
                <w:szCs w:val="20"/>
                <w:lang w:val="hy-AM" w:eastAsia="en-GB"/>
              </w:rPr>
            </w:pPr>
            <w:r w:rsidRPr="00881EB9">
              <w:rPr>
                <w:rFonts w:ascii="GHEA Grapalat" w:eastAsia="Times New Roman" w:hAnsi="GHEA Grapalat" w:cstheme="minorHAnsi"/>
                <w:b/>
                <w:bCs/>
                <w:szCs w:val="20"/>
                <w:lang w:val="hy-AM" w:eastAsia="en-GB"/>
              </w:rPr>
              <w:t>Ռիսկի նկարագրություն</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77F807" w14:textId="15D04954" w:rsidR="003D23A2" w:rsidRPr="00881EB9" w:rsidRDefault="003D23A2" w:rsidP="003D23A2">
            <w:pPr>
              <w:spacing w:after="0" w:line="240" w:lineRule="auto"/>
              <w:rPr>
                <w:rFonts w:ascii="GHEA Grapalat" w:eastAsia="Times New Roman" w:hAnsi="GHEA Grapalat" w:cstheme="minorHAnsi"/>
                <w:b/>
                <w:bCs/>
                <w:szCs w:val="20"/>
                <w:lang w:val="hy-AM" w:eastAsia="en-GB"/>
              </w:rPr>
            </w:pPr>
            <w:r w:rsidRPr="00881EB9">
              <w:rPr>
                <w:rFonts w:ascii="GHEA Grapalat" w:eastAsia="Times New Roman" w:hAnsi="GHEA Grapalat" w:cstheme="minorHAnsi"/>
                <w:b/>
                <w:bCs/>
                <w:szCs w:val="20"/>
                <w:lang w:val="hy-AM" w:eastAsia="en-GB"/>
              </w:rPr>
              <w:t>Հավանականություն</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51732532" w14:textId="407DB2AA" w:rsidR="003D23A2" w:rsidRPr="00881EB9" w:rsidRDefault="003D23A2" w:rsidP="003D23A2">
            <w:pPr>
              <w:spacing w:after="0" w:line="240" w:lineRule="auto"/>
              <w:rPr>
                <w:rFonts w:ascii="GHEA Grapalat" w:eastAsia="Times New Roman" w:hAnsi="GHEA Grapalat" w:cstheme="minorHAnsi"/>
                <w:b/>
                <w:bCs/>
                <w:szCs w:val="20"/>
                <w:lang w:val="hy-AM" w:eastAsia="en-GB"/>
              </w:rPr>
            </w:pPr>
            <w:r w:rsidRPr="00881EB9">
              <w:rPr>
                <w:rFonts w:ascii="GHEA Grapalat" w:eastAsia="Times New Roman" w:hAnsi="GHEA Grapalat" w:cstheme="minorHAnsi"/>
                <w:b/>
                <w:bCs/>
                <w:szCs w:val="20"/>
                <w:lang w:val="hy-AM" w:eastAsia="en-GB"/>
              </w:rPr>
              <w:t>Ազդեցություն</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Pr>
          <w:p w14:paraId="4966C45B" w14:textId="21E15B02" w:rsidR="003D23A2" w:rsidRPr="00881EB9" w:rsidRDefault="003D23A2" w:rsidP="003D23A2">
            <w:pPr>
              <w:spacing w:after="0" w:line="240" w:lineRule="auto"/>
              <w:rPr>
                <w:rFonts w:ascii="GHEA Grapalat" w:eastAsia="Times New Roman" w:hAnsi="GHEA Grapalat" w:cstheme="minorHAnsi"/>
                <w:b/>
                <w:bCs/>
                <w:szCs w:val="20"/>
                <w:lang w:val="hy-AM" w:eastAsia="en-GB"/>
              </w:rPr>
            </w:pPr>
            <w:r w:rsidRPr="00881EB9">
              <w:rPr>
                <w:rFonts w:ascii="GHEA Grapalat" w:eastAsia="Times New Roman" w:hAnsi="GHEA Grapalat" w:cstheme="minorHAnsi"/>
                <w:b/>
                <w:bCs/>
                <w:szCs w:val="20"/>
                <w:lang w:val="hy-AM" w:eastAsia="en-GB"/>
              </w:rPr>
              <w:t>Ի՞նչ է արվելու ռիսկից խուսափելու կամ նվազագույնի հասցնելու համար:</w:t>
            </w: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0687C50F"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val="hy-AM" w:eastAsia="en-GB"/>
              </w:rPr>
            </w:pPr>
          </w:p>
        </w:tc>
      </w:tr>
      <w:tr w:rsidR="003D23A2" w:rsidRPr="00230108" w14:paraId="6E6DAECA" w14:textId="77777777" w:rsidTr="006861C3">
        <w:trPr>
          <w:gridAfter w:val="1"/>
          <w:wAfter w:w="9" w:type="dxa"/>
          <w:trHeight w:val="300"/>
        </w:trPr>
        <w:tc>
          <w:tcPr>
            <w:tcW w:w="2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8F840B"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C9A6A4"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0A92CF"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AECFA3"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01608226"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val="hy-AM" w:eastAsia="en-GB"/>
              </w:rPr>
            </w:pPr>
          </w:p>
        </w:tc>
      </w:tr>
      <w:tr w:rsidR="003D23A2" w:rsidRPr="00230108" w14:paraId="179EE576" w14:textId="77777777" w:rsidTr="006861C3">
        <w:trPr>
          <w:gridAfter w:val="1"/>
          <w:wAfter w:w="9" w:type="dxa"/>
          <w:trHeight w:val="300"/>
        </w:trPr>
        <w:tc>
          <w:tcPr>
            <w:tcW w:w="2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D76410"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266F62"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BFDEE"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999E61"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305DC016"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val="hy-AM" w:eastAsia="en-GB"/>
              </w:rPr>
            </w:pPr>
          </w:p>
        </w:tc>
      </w:tr>
      <w:tr w:rsidR="003D23A2" w:rsidRPr="00230108" w14:paraId="5155C946" w14:textId="77777777" w:rsidTr="006861C3">
        <w:trPr>
          <w:gridAfter w:val="1"/>
          <w:wAfter w:w="9" w:type="dxa"/>
          <w:trHeight w:val="300"/>
        </w:trPr>
        <w:tc>
          <w:tcPr>
            <w:tcW w:w="2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D58EB3"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D030A9"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E78FBF"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26FBF"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4E05D8AA"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val="hy-AM" w:eastAsia="en-GB"/>
              </w:rPr>
            </w:pPr>
          </w:p>
        </w:tc>
      </w:tr>
      <w:tr w:rsidR="003D23A2" w:rsidRPr="00230108" w14:paraId="1D99F567" w14:textId="77777777" w:rsidTr="006861C3">
        <w:trPr>
          <w:gridAfter w:val="1"/>
          <w:wAfter w:w="9" w:type="dxa"/>
          <w:trHeight w:val="300"/>
        </w:trPr>
        <w:tc>
          <w:tcPr>
            <w:tcW w:w="2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176243"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218A65"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7074E"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70012B"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21E9B38D"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val="hy-AM" w:eastAsia="en-GB"/>
              </w:rPr>
            </w:pPr>
          </w:p>
        </w:tc>
      </w:tr>
      <w:tr w:rsidR="003D23A2" w:rsidRPr="00230108" w14:paraId="43276D35" w14:textId="77777777" w:rsidTr="006861C3">
        <w:trPr>
          <w:gridAfter w:val="1"/>
          <w:wAfter w:w="9" w:type="dxa"/>
          <w:trHeight w:val="300"/>
        </w:trPr>
        <w:tc>
          <w:tcPr>
            <w:tcW w:w="2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682757"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BA13EA"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AD3A6"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B64067"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09D172A2"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val="hy-AM" w:eastAsia="en-GB"/>
              </w:rPr>
            </w:pPr>
          </w:p>
        </w:tc>
      </w:tr>
      <w:tr w:rsidR="003D23A2" w:rsidRPr="00230108" w14:paraId="483F7270" w14:textId="77777777" w:rsidTr="006861C3">
        <w:trPr>
          <w:gridAfter w:val="1"/>
          <w:wAfter w:w="9" w:type="dxa"/>
          <w:trHeight w:val="300"/>
        </w:trPr>
        <w:tc>
          <w:tcPr>
            <w:tcW w:w="2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955CDC"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185AE9"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46134"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1E973"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4095A749"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val="hy-AM" w:eastAsia="en-GB"/>
              </w:rPr>
            </w:pPr>
          </w:p>
        </w:tc>
      </w:tr>
      <w:tr w:rsidR="003D23A2" w:rsidRPr="00230108" w14:paraId="40496219" w14:textId="77777777" w:rsidTr="006861C3">
        <w:trPr>
          <w:gridAfter w:val="1"/>
          <w:wAfter w:w="9" w:type="dxa"/>
          <w:trHeight w:val="300"/>
        </w:trPr>
        <w:tc>
          <w:tcPr>
            <w:tcW w:w="2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160123"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lastRenderedPageBreak/>
              <w:t>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367C5F"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E2E7D"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A537E"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7341D9B1"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val="hy-AM" w:eastAsia="en-GB"/>
              </w:rPr>
            </w:pPr>
          </w:p>
        </w:tc>
      </w:tr>
      <w:tr w:rsidR="003D23A2" w:rsidRPr="00230108" w14:paraId="7AE31857" w14:textId="77777777" w:rsidTr="006861C3">
        <w:trPr>
          <w:gridAfter w:val="1"/>
          <w:wAfter w:w="9" w:type="dxa"/>
          <w:trHeight w:val="300"/>
        </w:trPr>
        <w:tc>
          <w:tcPr>
            <w:tcW w:w="2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452A3A"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lastRenderedPageBreak/>
              <w:t>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71E869"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DC8DA"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F42B1"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1CEE3E92"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val="hy-AM" w:eastAsia="en-GB"/>
              </w:rPr>
            </w:pPr>
          </w:p>
        </w:tc>
      </w:tr>
      <w:tr w:rsidR="003D23A2" w:rsidRPr="00230108" w14:paraId="40B3424E" w14:textId="77777777" w:rsidTr="006861C3">
        <w:trPr>
          <w:gridAfter w:val="1"/>
          <w:wAfter w:w="9" w:type="dxa"/>
          <w:trHeight w:val="300"/>
        </w:trPr>
        <w:tc>
          <w:tcPr>
            <w:tcW w:w="2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29AF5F"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39D3C2"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DAA3E"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8F485"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30C99704"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val="hy-AM" w:eastAsia="en-GB"/>
              </w:rPr>
            </w:pPr>
          </w:p>
        </w:tc>
      </w:tr>
      <w:tr w:rsidR="003D23A2" w:rsidRPr="00230108" w14:paraId="30F184DC" w14:textId="77777777" w:rsidTr="006861C3">
        <w:trPr>
          <w:gridAfter w:val="1"/>
          <w:wAfter w:w="9" w:type="dxa"/>
          <w:trHeight w:val="300"/>
        </w:trPr>
        <w:tc>
          <w:tcPr>
            <w:tcW w:w="2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03799C"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5D3640"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r w:rsidRPr="00881EB9">
              <w:rPr>
                <w:rFonts w:ascii="Calibri" w:eastAsia="Times New Roman" w:hAnsi="Calibri" w:cs="Calibri"/>
                <w:b/>
                <w:bCs/>
                <w:sz w:val="20"/>
                <w:szCs w:val="20"/>
                <w:lang w:val="hy-AM" w:eastAsia="en-GB"/>
              </w:rPr>
              <w:t> </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F73AA0" w14:textId="77777777" w:rsidR="003D23A2" w:rsidRPr="00881EB9" w:rsidRDefault="003D23A2" w:rsidP="003D23A2">
            <w:pPr>
              <w:spacing w:after="0" w:line="240" w:lineRule="auto"/>
              <w:rPr>
                <w:rFonts w:ascii="GHEA Grapalat" w:eastAsia="Times New Roman" w:hAnsi="GHEA Grapalat" w:cstheme="minorHAnsi"/>
                <w:sz w:val="20"/>
                <w:szCs w:val="20"/>
                <w:lang w:val="hy-AM" w:eastAsia="en-GB"/>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0CBE3" w14:textId="77777777" w:rsidR="003D23A2" w:rsidRPr="00881EB9" w:rsidRDefault="003D23A2" w:rsidP="003D23A2">
            <w:pPr>
              <w:spacing w:after="0" w:line="240" w:lineRule="auto"/>
              <w:rPr>
                <w:rFonts w:ascii="GHEA Grapalat" w:eastAsia="Times New Roman" w:hAnsi="GHEA Grapalat" w:cstheme="minorHAnsi"/>
                <w:b/>
                <w:bCs/>
                <w:sz w:val="20"/>
                <w:szCs w:val="20"/>
                <w:lang w:val="hy-AM" w:eastAsia="en-GB"/>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72EAB368" w14:textId="77777777" w:rsidR="003D23A2" w:rsidRPr="00881EB9" w:rsidRDefault="003D23A2" w:rsidP="003D23A2">
            <w:pPr>
              <w:spacing w:after="0" w:line="240" w:lineRule="auto"/>
              <w:rPr>
                <w:rFonts w:ascii="GHEA Grapalat" w:eastAsia="Times New Roman" w:hAnsi="GHEA Grapalat" w:cstheme="minorHAnsi"/>
                <w:b/>
                <w:bCs/>
                <w:color w:val="000000"/>
                <w:sz w:val="20"/>
                <w:szCs w:val="20"/>
                <w:lang w:val="hy-AM" w:eastAsia="en-GB"/>
              </w:rPr>
            </w:pPr>
          </w:p>
        </w:tc>
      </w:tr>
    </w:tbl>
    <w:p w14:paraId="3C82AAF0" w14:textId="21D3B6D7" w:rsidR="0023729C" w:rsidRPr="00881EB9" w:rsidRDefault="0023729C" w:rsidP="0023729C">
      <w:pPr>
        <w:rPr>
          <w:rFonts w:ascii="GHEA Grapalat" w:hAnsi="GHEA Grapalat"/>
          <w:lang w:val="hy-AM"/>
        </w:rPr>
      </w:pPr>
    </w:p>
    <w:tbl>
      <w:tblPr>
        <w:tblW w:w="101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5406"/>
        <w:gridCol w:w="2282"/>
      </w:tblGrid>
      <w:tr w:rsidR="0023729C" w:rsidRPr="00230108" w14:paraId="0987B520" w14:textId="77777777" w:rsidTr="00CD5B8E">
        <w:trPr>
          <w:trHeight w:val="600"/>
        </w:trPr>
        <w:tc>
          <w:tcPr>
            <w:tcW w:w="10128" w:type="dxa"/>
            <w:gridSpan w:val="3"/>
            <w:shd w:val="clear" w:color="auto" w:fill="DEEAF6" w:themeFill="accent1" w:themeFillTint="33"/>
            <w:vAlign w:val="center"/>
            <w:hideMark/>
          </w:tcPr>
          <w:p w14:paraId="7BE489CF" w14:textId="6CBFE39A" w:rsidR="0023729C" w:rsidRPr="00881EB9" w:rsidRDefault="0023729C" w:rsidP="007D2C88">
            <w:pPr>
              <w:spacing w:after="0" w:line="240" w:lineRule="auto"/>
              <w:rPr>
                <w:rFonts w:ascii="GHEA Grapalat" w:eastAsia="Times New Roman" w:hAnsi="GHEA Grapalat" w:cstheme="minorHAnsi"/>
                <w:b/>
                <w:bCs/>
                <w:sz w:val="32"/>
                <w:szCs w:val="32"/>
                <w:lang w:val="hy-AM" w:eastAsia="en-GB"/>
              </w:rPr>
            </w:pPr>
            <w:r w:rsidRPr="00881EB9">
              <w:rPr>
                <w:rFonts w:ascii="GHEA Grapalat" w:eastAsia="Times New Roman" w:hAnsi="GHEA Grapalat" w:cstheme="minorHAnsi"/>
                <w:b/>
                <w:bCs/>
                <w:sz w:val="32"/>
                <w:szCs w:val="32"/>
                <w:lang w:val="hy-AM" w:eastAsia="en-GB"/>
              </w:rPr>
              <w:t>Բաժին</w:t>
            </w:r>
            <w:r w:rsidR="00357C35" w:rsidRPr="00881EB9">
              <w:rPr>
                <w:rFonts w:ascii="GHEA Grapalat" w:eastAsia="Times New Roman" w:hAnsi="GHEA Grapalat" w:cstheme="minorHAnsi"/>
                <w:b/>
                <w:bCs/>
                <w:sz w:val="32"/>
                <w:szCs w:val="32"/>
                <w:lang w:val="hy-AM" w:eastAsia="en-GB"/>
              </w:rPr>
              <w:t xml:space="preserve"> </w:t>
            </w:r>
            <w:r w:rsidR="00850A71" w:rsidRPr="00881EB9">
              <w:rPr>
                <w:rFonts w:ascii="GHEA Grapalat" w:eastAsia="Times New Roman" w:hAnsi="GHEA Grapalat" w:cstheme="minorHAnsi"/>
                <w:b/>
                <w:bCs/>
                <w:sz w:val="32"/>
                <w:szCs w:val="32"/>
                <w:lang w:val="hy-AM" w:eastAsia="en-GB"/>
              </w:rPr>
              <w:t>5. Կ</w:t>
            </w:r>
            <w:r w:rsidR="00357C35" w:rsidRPr="00881EB9">
              <w:rPr>
                <w:rFonts w:ascii="GHEA Grapalat" w:eastAsia="Times New Roman" w:hAnsi="GHEA Grapalat" w:cstheme="minorHAnsi"/>
                <w:b/>
                <w:bCs/>
                <w:sz w:val="32"/>
                <w:szCs w:val="32"/>
                <w:lang w:val="hy-AM" w:eastAsia="en-GB"/>
              </w:rPr>
              <w:t>ոնտակտային տվյալ</w:t>
            </w:r>
            <w:r w:rsidR="00850A71" w:rsidRPr="00881EB9">
              <w:rPr>
                <w:rFonts w:ascii="GHEA Grapalat" w:eastAsia="Times New Roman" w:hAnsi="GHEA Grapalat" w:cstheme="minorHAnsi"/>
                <w:b/>
                <w:bCs/>
                <w:sz w:val="32"/>
                <w:szCs w:val="32"/>
                <w:lang w:val="hy-AM" w:eastAsia="en-GB"/>
              </w:rPr>
              <w:t>ներ</w:t>
            </w:r>
            <w:r w:rsidR="00357C35" w:rsidRPr="00881EB9">
              <w:rPr>
                <w:rFonts w:ascii="GHEA Grapalat" w:eastAsia="Times New Roman" w:hAnsi="GHEA Grapalat" w:cstheme="minorHAnsi"/>
                <w:b/>
                <w:bCs/>
                <w:sz w:val="32"/>
                <w:szCs w:val="32"/>
                <w:lang w:val="hy-AM" w:eastAsia="en-GB"/>
              </w:rPr>
              <w:t>ը</w:t>
            </w:r>
            <w:r w:rsidR="00850A71" w:rsidRPr="00881EB9">
              <w:rPr>
                <w:rFonts w:ascii="GHEA Grapalat" w:eastAsia="Times New Roman" w:hAnsi="GHEA Grapalat" w:cstheme="minorHAnsi"/>
                <w:b/>
                <w:bCs/>
                <w:sz w:val="32"/>
                <w:szCs w:val="32"/>
                <w:lang w:val="hy-AM" w:eastAsia="en-GB"/>
              </w:rPr>
              <w:t xml:space="preserve"> </w:t>
            </w:r>
            <w:r w:rsidRPr="00881EB9">
              <w:rPr>
                <w:rFonts w:ascii="GHEA Grapalat" w:eastAsia="Times New Roman" w:hAnsi="GHEA Grapalat" w:cstheme="minorHAnsi"/>
                <w:b/>
                <w:bCs/>
                <w:sz w:val="32"/>
                <w:szCs w:val="32"/>
                <w:lang w:val="hy-AM" w:eastAsia="en-GB"/>
              </w:rPr>
              <w:t xml:space="preserve">և նախագծի հաստատումը </w:t>
            </w:r>
          </w:p>
        </w:tc>
      </w:tr>
      <w:tr w:rsidR="0023729C" w:rsidRPr="00881EB9" w14:paraId="5BDD6132" w14:textId="77777777" w:rsidTr="00CD5B8E">
        <w:trPr>
          <w:trHeight w:val="300"/>
        </w:trPr>
        <w:tc>
          <w:tcPr>
            <w:tcW w:w="2440" w:type="dxa"/>
            <w:shd w:val="clear" w:color="auto" w:fill="FFFFFF" w:themeFill="background1"/>
            <w:noWrap/>
            <w:vAlign w:val="bottom"/>
            <w:hideMark/>
          </w:tcPr>
          <w:p w14:paraId="363C47E5" w14:textId="77777777" w:rsidR="0023729C" w:rsidRPr="00881EB9" w:rsidRDefault="0023729C" w:rsidP="00CD5B8E">
            <w:pPr>
              <w:spacing w:after="0" w:line="240" w:lineRule="auto"/>
              <w:jc w:val="right"/>
              <w:rPr>
                <w:rFonts w:ascii="GHEA Grapalat" w:eastAsia="Times New Roman" w:hAnsi="GHEA Grapalat" w:cstheme="minorHAnsi"/>
                <w:b/>
                <w:bCs/>
                <w:color w:val="000000"/>
                <w:lang w:val="hy-AM" w:eastAsia="en-GB"/>
              </w:rPr>
            </w:pPr>
            <w:r w:rsidRPr="00881EB9">
              <w:rPr>
                <w:rFonts w:ascii="Calibri" w:eastAsia="Times New Roman" w:hAnsi="Calibri" w:cs="Calibri"/>
                <w:b/>
                <w:bCs/>
                <w:color w:val="000000"/>
                <w:lang w:val="hy-AM" w:eastAsia="en-GB"/>
              </w:rPr>
              <w:t> </w:t>
            </w:r>
          </w:p>
        </w:tc>
        <w:tc>
          <w:tcPr>
            <w:tcW w:w="5406"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19EE9AB" w14:textId="13C43E9F" w:rsidR="0023729C" w:rsidRPr="00881EB9" w:rsidRDefault="0023729C" w:rsidP="00357C35">
            <w:pPr>
              <w:spacing w:after="0" w:line="240" w:lineRule="auto"/>
              <w:jc w:val="center"/>
              <w:rPr>
                <w:rFonts w:ascii="GHEA Grapalat" w:eastAsia="Calibri" w:hAnsi="GHEA Grapalat" w:cs="Calibri"/>
                <w:b/>
                <w:bCs/>
                <w:color w:val="000000"/>
                <w:sz w:val="20"/>
                <w:szCs w:val="20"/>
                <w:u w:color="000000"/>
                <w:bdr w:val="nil"/>
                <w:lang w:val="hy-AM"/>
              </w:rPr>
            </w:pPr>
            <w:r w:rsidRPr="00881EB9">
              <w:rPr>
                <w:rFonts w:ascii="GHEA Grapalat" w:eastAsia="Calibri" w:hAnsi="GHEA Grapalat" w:cs="Calibri"/>
                <w:b/>
                <w:bCs/>
                <w:color w:val="000000"/>
                <w:sz w:val="20"/>
                <w:szCs w:val="20"/>
                <w:u w:color="000000"/>
                <w:bdr w:val="nil"/>
                <w:lang w:val="hy-AM"/>
              </w:rPr>
              <w:t>Անուն, ազգանու</w:t>
            </w:r>
            <w:r w:rsidR="00357C35" w:rsidRPr="00881EB9">
              <w:rPr>
                <w:rFonts w:ascii="GHEA Grapalat" w:eastAsia="Calibri" w:hAnsi="GHEA Grapalat" w:cs="Calibri"/>
                <w:b/>
                <w:bCs/>
                <w:color w:val="000000"/>
                <w:sz w:val="20"/>
                <w:szCs w:val="20"/>
                <w:u w:color="000000"/>
                <w:bdr w:val="nil"/>
                <w:lang w:val="hy-AM"/>
              </w:rPr>
              <w:t>ն</w:t>
            </w:r>
          </w:p>
        </w:tc>
        <w:tc>
          <w:tcPr>
            <w:tcW w:w="2268"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hideMark/>
          </w:tcPr>
          <w:p w14:paraId="087717EC" w14:textId="77777777" w:rsidR="0023729C" w:rsidRPr="00881EB9" w:rsidRDefault="0023729C" w:rsidP="00CD5B8E">
            <w:pPr>
              <w:spacing w:after="0" w:line="240" w:lineRule="auto"/>
              <w:jc w:val="center"/>
              <w:rPr>
                <w:rFonts w:ascii="GHEA Grapalat" w:eastAsia="Calibri" w:hAnsi="GHEA Grapalat" w:cs="Calibri"/>
                <w:b/>
                <w:bCs/>
                <w:color w:val="000000"/>
                <w:sz w:val="20"/>
                <w:szCs w:val="20"/>
                <w:u w:color="000000"/>
                <w:bdr w:val="nil"/>
                <w:lang w:val="hy-AM"/>
              </w:rPr>
            </w:pPr>
            <w:r w:rsidRPr="00881EB9">
              <w:rPr>
                <w:rFonts w:ascii="GHEA Grapalat" w:eastAsia="Calibri" w:hAnsi="GHEA Grapalat" w:cs="Calibri"/>
                <w:b/>
                <w:bCs/>
                <w:color w:val="000000"/>
                <w:sz w:val="20"/>
                <w:szCs w:val="20"/>
                <w:u w:color="000000"/>
                <w:bdr w:val="nil"/>
                <w:lang w:val="hy-AM"/>
              </w:rPr>
              <w:t>Ստորագրություն</w:t>
            </w:r>
          </w:p>
        </w:tc>
      </w:tr>
      <w:tr w:rsidR="0023729C" w:rsidRPr="00881EB9" w14:paraId="33076E1B" w14:textId="77777777" w:rsidTr="00CD5B8E">
        <w:trPr>
          <w:trHeight w:val="971"/>
        </w:trPr>
        <w:tc>
          <w:tcPr>
            <w:tcW w:w="2440" w:type="dxa"/>
            <w:shd w:val="clear" w:color="auto" w:fill="FFFFFF" w:themeFill="background1"/>
            <w:noWrap/>
            <w:vAlign w:val="center"/>
            <w:hideMark/>
          </w:tcPr>
          <w:p w14:paraId="56E6984D" w14:textId="6AA325A9" w:rsidR="0023729C" w:rsidRPr="00881EB9" w:rsidRDefault="0023729C" w:rsidP="00357C35">
            <w:pPr>
              <w:spacing w:after="0" w:line="240" w:lineRule="auto"/>
              <w:rPr>
                <w:rFonts w:ascii="GHEA Grapalat" w:eastAsia="Times New Roman" w:hAnsi="GHEA Grapalat" w:cs="Times New Roman"/>
                <w:b/>
                <w:bCs/>
                <w:color w:val="000000"/>
                <w:lang w:eastAsia="en-GB"/>
              </w:rPr>
            </w:pPr>
            <w:r w:rsidRPr="00881EB9">
              <w:rPr>
                <w:rFonts w:ascii="GHEA Grapalat" w:eastAsia="Times New Roman" w:hAnsi="GHEA Grapalat" w:cstheme="minorHAnsi"/>
                <w:b/>
                <w:bCs/>
                <w:color w:val="000000"/>
                <w:lang w:val="hy-AM" w:eastAsia="en-GB"/>
              </w:rPr>
              <w:t>Նախագծի հեղինակ</w:t>
            </w:r>
          </w:p>
        </w:tc>
        <w:tc>
          <w:tcPr>
            <w:tcW w:w="5406" w:type="dxa"/>
            <w:shd w:val="clear" w:color="auto" w:fill="F2F2F2" w:themeFill="background1" w:themeFillShade="F2"/>
            <w:vAlign w:val="center"/>
            <w:hideMark/>
          </w:tcPr>
          <w:p w14:paraId="676D9358" w14:textId="77777777" w:rsidR="0023729C" w:rsidRPr="00881EB9" w:rsidRDefault="0023729C" w:rsidP="00CD5B8E">
            <w:pPr>
              <w:spacing w:after="0" w:line="240" w:lineRule="auto"/>
              <w:jc w:val="center"/>
              <w:rPr>
                <w:rFonts w:ascii="GHEA Grapalat" w:eastAsia="Times New Roman" w:hAnsi="GHEA Grapalat" w:cstheme="minorHAnsi"/>
                <w:b/>
                <w:bCs/>
                <w:color w:val="000000"/>
                <w:lang w:eastAsia="en-GB"/>
              </w:rPr>
            </w:pPr>
            <w:r w:rsidRPr="00881EB9">
              <w:rPr>
                <w:rFonts w:ascii="Calibri" w:eastAsia="Times New Roman" w:hAnsi="Calibri" w:cs="Calibri"/>
                <w:b/>
                <w:bCs/>
                <w:color w:val="000000"/>
                <w:lang w:eastAsia="en-GB"/>
              </w:rPr>
              <w:t> </w:t>
            </w:r>
          </w:p>
          <w:p w14:paraId="71BA7AD8" w14:textId="77777777" w:rsidR="0023729C" w:rsidRPr="00881EB9" w:rsidRDefault="0023729C" w:rsidP="00CD5B8E">
            <w:pPr>
              <w:spacing w:after="0" w:line="240" w:lineRule="auto"/>
              <w:jc w:val="center"/>
              <w:rPr>
                <w:rFonts w:ascii="GHEA Grapalat" w:eastAsia="Times New Roman" w:hAnsi="GHEA Grapalat" w:cstheme="minorHAnsi"/>
                <w:b/>
                <w:bCs/>
                <w:color w:val="000000"/>
                <w:lang w:eastAsia="en-GB"/>
              </w:rPr>
            </w:pPr>
            <w:r w:rsidRPr="00881EB9">
              <w:rPr>
                <w:rFonts w:ascii="Calibri" w:eastAsia="Times New Roman" w:hAnsi="Calibri" w:cs="Calibri"/>
                <w:b/>
                <w:bCs/>
                <w:color w:val="000000"/>
                <w:lang w:eastAsia="en-GB"/>
              </w:rPr>
              <w:t> </w:t>
            </w:r>
          </w:p>
          <w:p w14:paraId="1A07B58B" w14:textId="77777777" w:rsidR="0023729C" w:rsidRPr="00881EB9" w:rsidRDefault="0023729C" w:rsidP="00CD5B8E">
            <w:pPr>
              <w:spacing w:after="0" w:line="240" w:lineRule="auto"/>
              <w:jc w:val="center"/>
              <w:rPr>
                <w:rFonts w:ascii="GHEA Grapalat" w:eastAsia="Times New Roman" w:hAnsi="GHEA Grapalat" w:cstheme="minorHAnsi"/>
                <w:b/>
                <w:bCs/>
                <w:color w:val="000000"/>
                <w:lang w:eastAsia="en-GB"/>
              </w:rPr>
            </w:pPr>
            <w:r w:rsidRPr="00881EB9">
              <w:rPr>
                <w:rFonts w:ascii="Calibri" w:eastAsia="Times New Roman" w:hAnsi="Calibri" w:cs="Calibri"/>
                <w:b/>
                <w:bCs/>
                <w:color w:val="000000"/>
                <w:lang w:eastAsia="en-GB"/>
              </w:rPr>
              <w:t> </w:t>
            </w:r>
          </w:p>
        </w:tc>
        <w:tc>
          <w:tcPr>
            <w:tcW w:w="2268" w:type="dxa"/>
            <w:shd w:val="clear" w:color="auto" w:fill="F2F2F2" w:themeFill="background1" w:themeFillShade="F2"/>
            <w:vAlign w:val="center"/>
            <w:hideMark/>
          </w:tcPr>
          <w:p w14:paraId="34CC5FC0" w14:textId="77777777" w:rsidR="0023729C" w:rsidRPr="00881EB9" w:rsidRDefault="0023729C" w:rsidP="00CD5B8E">
            <w:pPr>
              <w:spacing w:after="0" w:line="240" w:lineRule="auto"/>
              <w:jc w:val="center"/>
              <w:rPr>
                <w:rFonts w:ascii="GHEA Grapalat" w:eastAsia="Times New Roman" w:hAnsi="GHEA Grapalat" w:cstheme="minorHAnsi"/>
                <w:b/>
                <w:bCs/>
                <w:color w:val="000000"/>
                <w:sz w:val="20"/>
                <w:szCs w:val="20"/>
                <w:lang w:eastAsia="en-GB"/>
              </w:rPr>
            </w:pPr>
            <w:r w:rsidRPr="00881EB9">
              <w:rPr>
                <w:rFonts w:ascii="Calibri" w:eastAsia="Times New Roman" w:hAnsi="Calibri" w:cs="Calibri"/>
                <w:b/>
                <w:bCs/>
                <w:color w:val="000000"/>
                <w:sz w:val="20"/>
                <w:szCs w:val="20"/>
                <w:lang w:eastAsia="en-GB"/>
              </w:rPr>
              <w:t> </w:t>
            </w:r>
          </w:p>
          <w:p w14:paraId="1F8222D1" w14:textId="77777777" w:rsidR="0023729C" w:rsidRPr="00881EB9" w:rsidRDefault="0023729C" w:rsidP="00CD5B8E">
            <w:pPr>
              <w:spacing w:after="0" w:line="240" w:lineRule="auto"/>
              <w:jc w:val="center"/>
              <w:rPr>
                <w:rFonts w:ascii="GHEA Grapalat" w:eastAsia="Times New Roman" w:hAnsi="GHEA Grapalat" w:cstheme="minorHAnsi"/>
                <w:b/>
                <w:bCs/>
                <w:color w:val="000000"/>
                <w:sz w:val="20"/>
                <w:szCs w:val="20"/>
                <w:lang w:eastAsia="en-GB"/>
              </w:rPr>
            </w:pPr>
            <w:r w:rsidRPr="00881EB9">
              <w:rPr>
                <w:rFonts w:ascii="Calibri" w:eastAsia="Times New Roman" w:hAnsi="Calibri" w:cs="Calibri"/>
                <w:b/>
                <w:bCs/>
                <w:color w:val="000000"/>
                <w:sz w:val="20"/>
                <w:szCs w:val="20"/>
                <w:lang w:eastAsia="en-GB"/>
              </w:rPr>
              <w:t> </w:t>
            </w:r>
          </w:p>
          <w:p w14:paraId="5E7E6C23" w14:textId="77777777" w:rsidR="0023729C" w:rsidRPr="00881EB9" w:rsidRDefault="0023729C" w:rsidP="00CD5B8E">
            <w:pPr>
              <w:spacing w:after="0" w:line="240" w:lineRule="auto"/>
              <w:jc w:val="center"/>
              <w:rPr>
                <w:rFonts w:ascii="GHEA Grapalat" w:eastAsia="Times New Roman" w:hAnsi="GHEA Grapalat" w:cstheme="minorHAnsi"/>
                <w:b/>
                <w:bCs/>
                <w:color w:val="000000"/>
                <w:sz w:val="20"/>
                <w:szCs w:val="20"/>
                <w:lang w:eastAsia="en-GB"/>
              </w:rPr>
            </w:pPr>
            <w:r w:rsidRPr="00881EB9">
              <w:rPr>
                <w:rFonts w:ascii="Calibri" w:eastAsia="Times New Roman" w:hAnsi="Calibri" w:cs="Calibri"/>
                <w:b/>
                <w:bCs/>
                <w:color w:val="000000"/>
                <w:sz w:val="20"/>
                <w:szCs w:val="20"/>
                <w:lang w:eastAsia="en-GB"/>
              </w:rPr>
              <w:t> </w:t>
            </w:r>
          </w:p>
        </w:tc>
      </w:tr>
      <w:tr w:rsidR="0023729C" w:rsidRPr="00881EB9" w14:paraId="39545975" w14:textId="77777777" w:rsidTr="00CD5B8E">
        <w:trPr>
          <w:trHeight w:val="356"/>
        </w:trPr>
        <w:tc>
          <w:tcPr>
            <w:tcW w:w="2440" w:type="dxa"/>
            <w:shd w:val="clear" w:color="auto" w:fill="FFFFFF" w:themeFill="background1"/>
            <w:noWrap/>
            <w:vAlign w:val="center"/>
            <w:hideMark/>
          </w:tcPr>
          <w:p w14:paraId="3F17D128" w14:textId="77777777" w:rsidR="0023729C" w:rsidRPr="00881EB9" w:rsidRDefault="0023729C" w:rsidP="00CD5B8E">
            <w:pPr>
              <w:spacing w:after="0" w:line="240" w:lineRule="auto"/>
              <w:rPr>
                <w:rFonts w:ascii="GHEA Grapalat" w:eastAsia="Times New Roman" w:hAnsi="GHEA Grapalat" w:cs="Times New Roman"/>
                <w:color w:val="000000"/>
                <w:lang w:val="hy-AM" w:eastAsia="en-GB"/>
              </w:rPr>
            </w:pPr>
            <w:r w:rsidRPr="00881EB9">
              <w:rPr>
                <w:rFonts w:ascii="GHEA Grapalat" w:eastAsia="Times New Roman" w:hAnsi="GHEA Grapalat" w:cstheme="minorHAnsi"/>
                <w:color w:val="000000"/>
                <w:lang w:val="hy-AM" w:eastAsia="en-GB"/>
              </w:rPr>
              <w:t>Հեռախոս</w:t>
            </w:r>
            <w:r w:rsidRPr="00881EB9">
              <w:rPr>
                <w:rFonts w:ascii="Cambria Math" w:eastAsia="Times New Roman" w:hAnsi="Cambria Math" w:cs="Cambria Math"/>
                <w:color w:val="000000"/>
                <w:lang w:val="hy-AM" w:eastAsia="en-GB"/>
              </w:rPr>
              <w:t>․</w:t>
            </w:r>
          </w:p>
        </w:tc>
        <w:tc>
          <w:tcPr>
            <w:tcW w:w="7674" w:type="dxa"/>
            <w:gridSpan w:val="2"/>
            <w:shd w:val="clear" w:color="auto" w:fill="F2F2F2" w:themeFill="background1" w:themeFillShade="F2"/>
            <w:vAlign w:val="center"/>
            <w:hideMark/>
          </w:tcPr>
          <w:p w14:paraId="0FBFD316" w14:textId="77777777" w:rsidR="0023729C" w:rsidRPr="00881EB9" w:rsidRDefault="0023729C" w:rsidP="00CD5B8E">
            <w:pPr>
              <w:spacing w:after="0" w:line="240" w:lineRule="auto"/>
              <w:jc w:val="center"/>
              <w:rPr>
                <w:rFonts w:ascii="GHEA Grapalat" w:eastAsia="Times New Roman" w:hAnsi="GHEA Grapalat" w:cstheme="minorHAnsi"/>
                <w:b/>
                <w:bCs/>
                <w:color w:val="000000"/>
                <w:lang w:eastAsia="en-GB"/>
              </w:rPr>
            </w:pPr>
            <w:r w:rsidRPr="00881EB9">
              <w:rPr>
                <w:rFonts w:ascii="Calibri" w:eastAsia="Times New Roman" w:hAnsi="Calibri" w:cs="Calibri"/>
                <w:b/>
                <w:bCs/>
                <w:color w:val="000000"/>
                <w:lang w:eastAsia="en-GB"/>
              </w:rPr>
              <w:t> </w:t>
            </w:r>
          </w:p>
          <w:p w14:paraId="4D11A784" w14:textId="77777777" w:rsidR="0023729C" w:rsidRPr="00881EB9" w:rsidRDefault="0023729C" w:rsidP="00CD5B8E">
            <w:pPr>
              <w:spacing w:after="0" w:line="240" w:lineRule="auto"/>
              <w:jc w:val="center"/>
              <w:rPr>
                <w:rFonts w:ascii="GHEA Grapalat" w:eastAsia="Times New Roman" w:hAnsi="GHEA Grapalat" w:cstheme="minorHAnsi"/>
                <w:b/>
                <w:bCs/>
                <w:color w:val="000000"/>
                <w:sz w:val="20"/>
                <w:szCs w:val="20"/>
                <w:lang w:eastAsia="en-GB"/>
              </w:rPr>
            </w:pPr>
            <w:r w:rsidRPr="00881EB9">
              <w:rPr>
                <w:rFonts w:ascii="Calibri" w:eastAsia="Times New Roman" w:hAnsi="Calibri" w:cs="Calibri"/>
                <w:b/>
                <w:bCs/>
                <w:color w:val="000000"/>
                <w:sz w:val="20"/>
                <w:szCs w:val="20"/>
                <w:lang w:eastAsia="en-GB"/>
              </w:rPr>
              <w:t> </w:t>
            </w:r>
          </w:p>
        </w:tc>
      </w:tr>
      <w:tr w:rsidR="0023729C" w:rsidRPr="00881EB9" w14:paraId="4D8345FB" w14:textId="77777777" w:rsidTr="00CD5B8E">
        <w:trPr>
          <w:trHeight w:val="300"/>
        </w:trPr>
        <w:tc>
          <w:tcPr>
            <w:tcW w:w="2440" w:type="dxa"/>
            <w:shd w:val="clear" w:color="auto" w:fill="FFFFFF" w:themeFill="background1"/>
            <w:noWrap/>
            <w:vAlign w:val="bottom"/>
            <w:hideMark/>
          </w:tcPr>
          <w:p w14:paraId="73F8A38F" w14:textId="77777777" w:rsidR="0023729C" w:rsidRPr="00881EB9" w:rsidRDefault="0023729C" w:rsidP="00CD5B8E">
            <w:pPr>
              <w:spacing w:after="0" w:line="240" w:lineRule="auto"/>
              <w:rPr>
                <w:rFonts w:ascii="GHEA Grapalat" w:eastAsia="Times New Roman" w:hAnsi="GHEA Grapalat" w:cs="Times New Roman"/>
                <w:color w:val="000000"/>
                <w:lang w:val="hy-AM" w:eastAsia="en-GB"/>
              </w:rPr>
            </w:pPr>
            <w:r w:rsidRPr="00881EB9">
              <w:rPr>
                <w:rFonts w:ascii="GHEA Grapalat" w:eastAsia="Times New Roman" w:hAnsi="GHEA Grapalat" w:cstheme="minorHAnsi"/>
                <w:color w:val="000000"/>
                <w:lang w:val="hy-AM" w:eastAsia="en-GB"/>
              </w:rPr>
              <w:t>Էլ</w:t>
            </w:r>
            <w:r w:rsidRPr="00881EB9">
              <w:rPr>
                <w:rFonts w:ascii="Cambria Math" w:eastAsia="Times New Roman" w:hAnsi="Cambria Math" w:cs="Cambria Math"/>
                <w:color w:val="000000"/>
                <w:lang w:val="hy-AM" w:eastAsia="en-GB"/>
              </w:rPr>
              <w:t>․</w:t>
            </w:r>
            <w:r w:rsidRPr="00881EB9">
              <w:rPr>
                <w:rFonts w:ascii="GHEA Grapalat" w:eastAsia="Times New Roman" w:hAnsi="GHEA Grapalat" w:cs="Times New Roman"/>
                <w:color w:val="000000"/>
                <w:lang w:val="hy-AM" w:eastAsia="en-GB"/>
              </w:rPr>
              <w:t xml:space="preserve"> </w:t>
            </w:r>
            <w:r w:rsidRPr="00881EB9">
              <w:rPr>
                <w:rFonts w:ascii="GHEA Grapalat" w:eastAsia="Times New Roman" w:hAnsi="GHEA Grapalat" w:cs="GHEA Grapalat"/>
                <w:color w:val="000000"/>
                <w:lang w:val="hy-AM" w:eastAsia="en-GB"/>
              </w:rPr>
              <w:t>փոստ</w:t>
            </w:r>
            <w:r w:rsidRPr="00881EB9">
              <w:rPr>
                <w:rFonts w:ascii="Cambria Math" w:eastAsia="Times New Roman" w:hAnsi="Cambria Math" w:cs="Cambria Math"/>
                <w:color w:val="000000"/>
                <w:lang w:val="hy-AM" w:eastAsia="en-GB"/>
              </w:rPr>
              <w:t>․</w:t>
            </w:r>
          </w:p>
        </w:tc>
        <w:tc>
          <w:tcPr>
            <w:tcW w:w="7674" w:type="dxa"/>
            <w:gridSpan w:val="2"/>
            <w:shd w:val="clear" w:color="auto" w:fill="F2F2F2" w:themeFill="background1" w:themeFillShade="F2"/>
            <w:noWrap/>
            <w:vAlign w:val="center"/>
            <w:hideMark/>
          </w:tcPr>
          <w:p w14:paraId="24A79EC9" w14:textId="77777777" w:rsidR="0023729C" w:rsidRPr="00881EB9" w:rsidRDefault="0023729C" w:rsidP="00CD5B8E">
            <w:pPr>
              <w:spacing w:after="0" w:line="240" w:lineRule="auto"/>
              <w:rPr>
                <w:rFonts w:ascii="GHEA Grapalat" w:eastAsia="Times New Roman" w:hAnsi="GHEA Grapalat" w:cstheme="minorHAnsi"/>
                <w:b/>
                <w:bCs/>
                <w:color w:val="000000"/>
                <w:sz w:val="20"/>
                <w:szCs w:val="20"/>
                <w:lang w:eastAsia="en-GB"/>
              </w:rPr>
            </w:pPr>
            <w:r w:rsidRPr="00881EB9">
              <w:rPr>
                <w:rFonts w:ascii="Calibri" w:eastAsia="Times New Roman" w:hAnsi="Calibri" w:cs="Calibri"/>
                <w:b/>
                <w:bCs/>
                <w:color w:val="000000"/>
                <w:sz w:val="20"/>
                <w:szCs w:val="20"/>
                <w:lang w:eastAsia="en-GB"/>
              </w:rPr>
              <w:t> </w:t>
            </w:r>
          </w:p>
        </w:tc>
      </w:tr>
      <w:tr w:rsidR="0023729C" w:rsidRPr="00881EB9" w14:paraId="14A7F5CE" w14:textId="77777777" w:rsidTr="00CD5B8E">
        <w:trPr>
          <w:trHeight w:val="300"/>
        </w:trPr>
        <w:tc>
          <w:tcPr>
            <w:tcW w:w="2440" w:type="dxa"/>
            <w:shd w:val="clear" w:color="auto" w:fill="FFFFFF" w:themeFill="background1"/>
            <w:noWrap/>
            <w:vAlign w:val="center"/>
            <w:hideMark/>
          </w:tcPr>
          <w:p w14:paraId="40209A88" w14:textId="77777777" w:rsidR="0023729C" w:rsidRPr="00881EB9" w:rsidRDefault="0023729C" w:rsidP="00CD5B8E">
            <w:pPr>
              <w:spacing w:after="0" w:line="240" w:lineRule="auto"/>
              <w:rPr>
                <w:rFonts w:ascii="GHEA Grapalat" w:eastAsia="Times New Roman" w:hAnsi="GHEA Grapalat" w:cstheme="minorHAnsi"/>
                <w:color w:val="000000"/>
                <w:lang w:val="hy-AM" w:eastAsia="en-GB"/>
              </w:rPr>
            </w:pPr>
            <w:r w:rsidRPr="00881EB9">
              <w:rPr>
                <w:rFonts w:ascii="GHEA Grapalat" w:eastAsia="Times New Roman" w:hAnsi="GHEA Grapalat" w:cstheme="minorHAnsi"/>
                <w:color w:val="000000"/>
                <w:lang w:val="hy-AM" w:eastAsia="en-GB"/>
              </w:rPr>
              <w:t>Վարչության պետ կամ ծրագրի համար պատասխանատու այլ անձ</w:t>
            </w:r>
          </w:p>
          <w:p w14:paraId="3DD51FE9" w14:textId="77777777" w:rsidR="0023729C" w:rsidRPr="00881EB9" w:rsidRDefault="0023729C" w:rsidP="00CD5B8E">
            <w:pPr>
              <w:spacing w:after="0" w:line="240" w:lineRule="auto"/>
              <w:rPr>
                <w:rFonts w:ascii="GHEA Grapalat" w:eastAsia="Times New Roman" w:hAnsi="GHEA Grapalat" w:cstheme="minorHAnsi"/>
                <w:color w:val="000000"/>
                <w:lang w:eastAsia="en-GB"/>
              </w:rPr>
            </w:pPr>
            <w:r w:rsidRPr="00881EB9">
              <w:rPr>
                <w:rFonts w:ascii="GHEA Grapalat" w:hAnsi="GHEA Grapalat" w:cstheme="minorHAnsi"/>
                <w:i/>
                <w:color w:val="0070C0"/>
                <w:sz w:val="20"/>
                <w:lang w:eastAsia="nl-NL"/>
              </w:rPr>
              <w:t>(</w:t>
            </w:r>
            <w:r w:rsidRPr="00881EB9">
              <w:rPr>
                <w:rFonts w:ascii="GHEA Grapalat" w:hAnsi="GHEA Grapalat" w:cstheme="minorHAnsi"/>
                <w:i/>
                <w:color w:val="0070C0"/>
                <w:sz w:val="20"/>
                <w:lang w:val="hy-AM" w:eastAsia="nl-NL"/>
              </w:rPr>
              <w:t>անուն և ստորագրություն</w:t>
            </w:r>
            <w:r w:rsidRPr="00881EB9">
              <w:rPr>
                <w:rFonts w:ascii="GHEA Grapalat" w:hAnsi="GHEA Grapalat" w:cstheme="minorHAnsi"/>
                <w:i/>
                <w:color w:val="0070C0"/>
                <w:sz w:val="20"/>
                <w:lang w:eastAsia="nl-NL"/>
              </w:rPr>
              <w:t>)</w:t>
            </w:r>
          </w:p>
        </w:tc>
        <w:tc>
          <w:tcPr>
            <w:tcW w:w="7674" w:type="dxa"/>
            <w:gridSpan w:val="2"/>
            <w:shd w:val="clear" w:color="auto" w:fill="F2F2F2" w:themeFill="background1" w:themeFillShade="F2"/>
            <w:vAlign w:val="center"/>
            <w:hideMark/>
          </w:tcPr>
          <w:p w14:paraId="3435F294" w14:textId="77777777" w:rsidR="0023729C" w:rsidRPr="00881EB9" w:rsidRDefault="0023729C" w:rsidP="00CD5B8E">
            <w:pPr>
              <w:spacing w:after="0" w:line="240" w:lineRule="auto"/>
              <w:jc w:val="center"/>
              <w:rPr>
                <w:rFonts w:ascii="GHEA Grapalat" w:eastAsia="Times New Roman" w:hAnsi="GHEA Grapalat" w:cstheme="minorHAnsi"/>
                <w:b/>
                <w:bCs/>
                <w:color w:val="000000"/>
                <w:sz w:val="20"/>
                <w:szCs w:val="20"/>
                <w:lang w:eastAsia="en-GB"/>
              </w:rPr>
            </w:pPr>
            <w:r w:rsidRPr="00881EB9">
              <w:rPr>
                <w:rFonts w:ascii="Calibri" w:eastAsia="Times New Roman" w:hAnsi="Calibri" w:cs="Calibri"/>
                <w:b/>
                <w:bCs/>
                <w:color w:val="000000"/>
                <w:sz w:val="20"/>
                <w:szCs w:val="20"/>
                <w:lang w:eastAsia="en-GB"/>
              </w:rPr>
              <w:t> </w:t>
            </w:r>
          </w:p>
        </w:tc>
      </w:tr>
      <w:tr w:rsidR="0023729C" w:rsidRPr="00881EB9" w14:paraId="0BB507E8" w14:textId="77777777" w:rsidTr="00CD5B8E">
        <w:trPr>
          <w:trHeight w:val="710"/>
        </w:trPr>
        <w:tc>
          <w:tcPr>
            <w:tcW w:w="2440" w:type="dxa"/>
            <w:shd w:val="clear" w:color="auto" w:fill="FFFFFF" w:themeFill="background1"/>
            <w:noWrap/>
            <w:vAlign w:val="center"/>
          </w:tcPr>
          <w:p w14:paraId="0A8D91BE" w14:textId="77777777" w:rsidR="0023729C" w:rsidRPr="00881EB9" w:rsidRDefault="0023729C" w:rsidP="00CD5B8E">
            <w:pPr>
              <w:spacing w:after="0" w:line="240" w:lineRule="auto"/>
              <w:rPr>
                <w:rFonts w:ascii="GHEA Grapalat" w:eastAsia="Times New Roman" w:hAnsi="GHEA Grapalat" w:cstheme="minorHAnsi"/>
                <w:color w:val="000000"/>
                <w:lang w:eastAsia="en-GB"/>
              </w:rPr>
            </w:pPr>
            <w:r w:rsidRPr="00881EB9">
              <w:rPr>
                <w:rFonts w:ascii="GHEA Grapalat" w:eastAsia="Times New Roman" w:hAnsi="GHEA Grapalat" w:cstheme="minorHAnsi"/>
                <w:i/>
                <w:iCs/>
                <w:color w:val="000000"/>
                <w:lang w:val="hy-AM" w:eastAsia="en-GB"/>
              </w:rPr>
              <w:t xml:space="preserve">Նախագիծն առաջարկող մարմնի վերադաս </w:t>
            </w:r>
          </w:p>
          <w:p w14:paraId="741CD873" w14:textId="77777777" w:rsidR="0023729C" w:rsidRPr="00881EB9" w:rsidRDefault="0023729C" w:rsidP="00CD5B8E">
            <w:pPr>
              <w:spacing w:after="0" w:line="240" w:lineRule="auto"/>
              <w:rPr>
                <w:rFonts w:ascii="GHEA Grapalat" w:eastAsia="Times New Roman" w:hAnsi="GHEA Grapalat" w:cstheme="minorHAnsi"/>
                <w:color w:val="000000"/>
                <w:lang w:eastAsia="en-GB"/>
              </w:rPr>
            </w:pPr>
            <w:r w:rsidRPr="00881EB9">
              <w:rPr>
                <w:rFonts w:ascii="GHEA Grapalat" w:hAnsi="GHEA Grapalat" w:cstheme="minorHAnsi"/>
                <w:i/>
                <w:color w:val="0070C0"/>
                <w:sz w:val="20"/>
                <w:lang w:eastAsia="nl-NL"/>
              </w:rPr>
              <w:t>(</w:t>
            </w:r>
            <w:r w:rsidRPr="00881EB9">
              <w:rPr>
                <w:rFonts w:ascii="GHEA Grapalat" w:hAnsi="GHEA Grapalat" w:cstheme="minorHAnsi"/>
                <w:i/>
                <w:color w:val="0070C0"/>
                <w:sz w:val="20"/>
                <w:lang w:val="hy-AM" w:eastAsia="nl-NL"/>
              </w:rPr>
              <w:t>անուն և ստորագրություն</w:t>
            </w:r>
            <w:r w:rsidRPr="00881EB9">
              <w:rPr>
                <w:rFonts w:ascii="GHEA Grapalat" w:hAnsi="GHEA Grapalat" w:cstheme="minorHAnsi"/>
                <w:i/>
                <w:color w:val="0070C0"/>
                <w:sz w:val="20"/>
                <w:lang w:eastAsia="nl-NL"/>
              </w:rPr>
              <w:t>)</w:t>
            </w:r>
          </w:p>
        </w:tc>
        <w:tc>
          <w:tcPr>
            <w:tcW w:w="7674" w:type="dxa"/>
            <w:gridSpan w:val="2"/>
            <w:shd w:val="clear" w:color="auto" w:fill="F2F2F2" w:themeFill="background1" w:themeFillShade="F2"/>
            <w:vAlign w:val="center"/>
          </w:tcPr>
          <w:p w14:paraId="11A896FC" w14:textId="77777777" w:rsidR="0023729C" w:rsidRPr="00881EB9" w:rsidRDefault="0023729C" w:rsidP="00CD5B8E">
            <w:pPr>
              <w:spacing w:after="0" w:line="240" w:lineRule="auto"/>
              <w:jc w:val="center"/>
              <w:rPr>
                <w:rFonts w:ascii="GHEA Grapalat" w:eastAsia="Times New Roman" w:hAnsi="GHEA Grapalat" w:cstheme="minorHAnsi"/>
                <w:b/>
                <w:bCs/>
                <w:color w:val="000000"/>
                <w:sz w:val="20"/>
                <w:szCs w:val="20"/>
                <w:lang w:eastAsia="en-GB"/>
              </w:rPr>
            </w:pPr>
          </w:p>
        </w:tc>
      </w:tr>
    </w:tbl>
    <w:p w14:paraId="3AFD1843" w14:textId="77777777" w:rsidR="0023729C" w:rsidRPr="00881EB9" w:rsidRDefault="0023729C" w:rsidP="0023729C">
      <w:pPr>
        <w:rPr>
          <w:rFonts w:ascii="GHEA Grapalat" w:eastAsia="Times New Roman" w:hAnsi="GHEA Grapalat" w:cstheme="minorHAnsi"/>
          <w:b/>
          <w:bCs/>
          <w:sz w:val="32"/>
          <w:szCs w:val="32"/>
          <w:lang w:eastAsia="en-GB"/>
        </w:rPr>
      </w:pPr>
    </w:p>
    <w:p w14:paraId="4D9E5E97" w14:textId="77777777" w:rsidR="00CE65E2" w:rsidRPr="00881EB9" w:rsidRDefault="00CE65E2" w:rsidP="00CE65E2">
      <w:pPr>
        <w:rPr>
          <w:rFonts w:ascii="GHEA Grapalat" w:eastAsia="Times New Roman" w:hAnsi="GHEA Grapalat" w:cstheme="minorHAnsi"/>
          <w:b/>
          <w:bCs/>
          <w:sz w:val="32"/>
          <w:szCs w:val="32"/>
          <w:lang w:eastAsia="en-GB"/>
        </w:rPr>
      </w:pPr>
      <w:r w:rsidRPr="00881EB9">
        <w:rPr>
          <w:rFonts w:ascii="GHEA Grapalat" w:eastAsia="Times New Roman" w:hAnsi="GHEA Grapalat" w:cstheme="minorHAnsi"/>
          <w:b/>
          <w:bCs/>
          <w:sz w:val="32"/>
          <w:szCs w:val="32"/>
          <w:lang w:eastAsia="en-GB"/>
        </w:rPr>
        <w:t>Հավելվածների ցանկ</w:t>
      </w:r>
    </w:p>
    <w:p w14:paraId="4F9F9EE5" w14:textId="6FCDD31F" w:rsidR="00CE65E2" w:rsidRDefault="00CE65E2" w:rsidP="00CE65E2">
      <w:pPr>
        <w:shd w:val="clear" w:color="auto" w:fill="FFFFFF"/>
        <w:spacing w:after="0" w:line="240" w:lineRule="auto"/>
        <w:jc w:val="both"/>
        <w:rPr>
          <w:rFonts w:ascii="GHEA Grapalat" w:hAnsi="GHEA Grapalat" w:cstheme="minorHAnsi"/>
          <w:i/>
          <w:color w:val="0070C0"/>
          <w:sz w:val="20"/>
          <w:lang w:eastAsia="nl-NL"/>
        </w:rPr>
      </w:pPr>
      <w:r w:rsidRPr="00881EB9">
        <w:rPr>
          <w:rFonts w:ascii="GHEA Grapalat" w:hAnsi="GHEA Grapalat" w:cstheme="minorHAnsi"/>
          <w:i/>
          <w:color w:val="0070C0"/>
          <w:sz w:val="20"/>
          <w:lang w:val="hy-AM" w:eastAsia="nl-NL"/>
        </w:rPr>
        <w:t>Թվարկե</w:t>
      </w:r>
      <w:r w:rsidR="00357C35" w:rsidRPr="00881EB9">
        <w:rPr>
          <w:rFonts w:ascii="GHEA Grapalat" w:hAnsi="GHEA Grapalat" w:cstheme="minorHAnsi"/>
          <w:i/>
          <w:color w:val="0070C0"/>
          <w:sz w:val="20"/>
          <w:lang w:val="hy-AM" w:eastAsia="nl-NL"/>
        </w:rPr>
        <w:t>՛</w:t>
      </w:r>
      <w:r w:rsidRPr="00881EB9">
        <w:rPr>
          <w:rFonts w:ascii="GHEA Grapalat" w:hAnsi="GHEA Grapalat" w:cstheme="minorHAnsi"/>
          <w:i/>
          <w:color w:val="0070C0"/>
          <w:sz w:val="20"/>
          <w:lang w:val="hy-AM" w:eastAsia="nl-NL"/>
        </w:rPr>
        <w:t>ք ա</w:t>
      </w:r>
      <w:r w:rsidRPr="00881EB9">
        <w:rPr>
          <w:rFonts w:ascii="GHEA Grapalat" w:hAnsi="GHEA Grapalat" w:cstheme="minorHAnsi"/>
          <w:i/>
          <w:color w:val="0070C0"/>
          <w:sz w:val="20"/>
          <w:lang w:eastAsia="nl-NL"/>
        </w:rPr>
        <w:t xml:space="preserve">յստեղ բոլոր հավելվածները, որոնք լրացուցիչ տեղեկատվություն են </w:t>
      </w:r>
      <w:r w:rsidRPr="00881EB9">
        <w:rPr>
          <w:rFonts w:ascii="GHEA Grapalat" w:hAnsi="GHEA Grapalat" w:cstheme="minorHAnsi"/>
          <w:i/>
          <w:color w:val="0070C0"/>
          <w:sz w:val="20"/>
          <w:lang w:val="hy-AM" w:eastAsia="nl-NL"/>
        </w:rPr>
        <w:t>պարունակում նախագծի</w:t>
      </w:r>
      <w:r w:rsidRPr="00881EB9">
        <w:rPr>
          <w:rFonts w:ascii="GHEA Grapalat" w:hAnsi="GHEA Grapalat" w:cstheme="minorHAnsi"/>
          <w:i/>
          <w:color w:val="0070C0"/>
          <w:sz w:val="20"/>
          <w:lang w:eastAsia="nl-NL"/>
        </w:rPr>
        <w:t xml:space="preserve"> </w:t>
      </w:r>
      <w:r w:rsidRPr="00881EB9">
        <w:rPr>
          <w:rFonts w:ascii="GHEA Grapalat" w:hAnsi="GHEA Grapalat" w:cstheme="minorHAnsi"/>
          <w:i/>
          <w:color w:val="0070C0"/>
          <w:sz w:val="20"/>
          <w:lang w:val="hy-AM" w:eastAsia="nl-NL"/>
        </w:rPr>
        <w:t xml:space="preserve">վերաբերյալ </w:t>
      </w:r>
      <w:r w:rsidRPr="00881EB9">
        <w:rPr>
          <w:rFonts w:ascii="GHEA Grapalat" w:hAnsi="GHEA Grapalat" w:cstheme="minorHAnsi"/>
          <w:i/>
          <w:color w:val="0070C0"/>
          <w:sz w:val="20"/>
          <w:lang w:eastAsia="nl-NL"/>
        </w:rPr>
        <w:t xml:space="preserve">(քարտեզներ, հաշվարկներ, որոշումներ, դոնորների հետ նախնական </w:t>
      </w:r>
      <w:r w:rsidRPr="00881EB9">
        <w:rPr>
          <w:rFonts w:ascii="GHEA Grapalat" w:hAnsi="GHEA Grapalat" w:cstheme="minorHAnsi"/>
          <w:i/>
          <w:color w:val="0070C0"/>
          <w:sz w:val="20"/>
          <w:lang w:val="hy-AM" w:eastAsia="nl-NL"/>
        </w:rPr>
        <w:t>պայմանավորվածություններ</w:t>
      </w:r>
      <w:r w:rsidRPr="00881EB9">
        <w:rPr>
          <w:rFonts w:ascii="GHEA Grapalat" w:hAnsi="GHEA Grapalat" w:cstheme="minorHAnsi"/>
          <w:i/>
          <w:color w:val="0070C0"/>
          <w:sz w:val="20"/>
          <w:lang w:eastAsia="nl-NL"/>
        </w:rPr>
        <w:t xml:space="preserve"> և այլն):</w:t>
      </w:r>
    </w:p>
    <w:p w14:paraId="399FA171" w14:textId="77777777" w:rsidR="00CE65E2" w:rsidRDefault="00CE65E2" w:rsidP="00CE65E2">
      <w:pPr>
        <w:shd w:val="clear" w:color="auto" w:fill="FFFFFF"/>
        <w:spacing w:after="0" w:line="240" w:lineRule="auto"/>
        <w:jc w:val="both"/>
        <w:rPr>
          <w:rFonts w:ascii="GHEA Grapalat" w:hAnsi="GHEA Grapalat" w:cstheme="minorHAnsi"/>
          <w:i/>
          <w:color w:val="0070C0"/>
          <w:sz w:val="20"/>
          <w:lang w:eastAsia="nl-NL"/>
        </w:rPr>
      </w:pPr>
    </w:p>
    <w:p w14:paraId="1C6D4A01" w14:textId="77777777" w:rsidR="00357C35" w:rsidRDefault="00357C35" w:rsidP="00004098">
      <w:pPr>
        <w:shd w:val="clear" w:color="auto" w:fill="FFFFFF"/>
        <w:spacing w:after="0" w:line="240" w:lineRule="auto"/>
        <w:jc w:val="right"/>
        <w:rPr>
          <w:rFonts w:ascii="GHEA Grapalat" w:eastAsia="Times New Roman" w:hAnsi="GHEA Grapalat" w:cs="Times New Roman"/>
          <w:b/>
          <w:bCs/>
          <w:color w:val="000000"/>
          <w:sz w:val="24"/>
          <w:szCs w:val="24"/>
          <w:lang w:val="hy-AM"/>
        </w:rPr>
      </w:pPr>
    </w:p>
    <w:p w14:paraId="68098364" w14:textId="77777777" w:rsidR="00357C35" w:rsidRDefault="00357C35" w:rsidP="00004098">
      <w:pPr>
        <w:shd w:val="clear" w:color="auto" w:fill="FFFFFF"/>
        <w:spacing w:after="0" w:line="240" w:lineRule="auto"/>
        <w:jc w:val="right"/>
        <w:rPr>
          <w:rFonts w:ascii="GHEA Grapalat" w:eastAsia="Times New Roman" w:hAnsi="GHEA Grapalat" w:cs="Times New Roman"/>
          <w:b/>
          <w:bCs/>
          <w:color w:val="000000"/>
          <w:sz w:val="24"/>
          <w:szCs w:val="24"/>
          <w:lang w:val="hy-AM"/>
        </w:rPr>
      </w:pPr>
    </w:p>
    <w:sectPr w:rsidR="00357C35" w:rsidSect="006E420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C0F3B" w14:textId="77777777" w:rsidR="00541594" w:rsidRDefault="00541594" w:rsidP="00343604">
      <w:pPr>
        <w:spacing w:after="0" w:line="240" w:lineRule="auto"/>
      </w:pPr>
      <w:r>
        <w:separator/>
      </w:r>
    </w:p>
  </w:endnote>
  <w:endnote w:type="continuationSeparator" w:id="0">
    <w:p w14:paraId="2966EF35" w14:textId="77777777" w:rsidR="00541594" w:rsidRDefault="00541594" w:rsidP="0034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CF511" w14:textId="77777777" w:rsidR="00541594" w:rsidRDefault="00541594" w:rsidP="00343604">
      <w:pPr>
        <w:spacing w:after="0" w:line="240" w:lineRule="auto"/>
      </w:pPr>
      <w:r>
        <w:separator/>
      </w:r>
    </w:p>
  </w:footnote>
  <w:footnote w:type="continuationSeparator" w:id="0">
    <w:p w14:paraId="75E9DD40" w14:textId="77777777" w:rsidR="00541594" w:rsidRDefault="00541594" w:rsidP="00343604">
      <w:pPr>
        <w:spacing w:after="0" w:line="240" w:lineRule="auto"/>
      </w:pPr>
      <w:r>
        <w:continuationSeparator/>
      </w:r>
    </w:p>
  </w:footnote>
  <w:footnote w:id="1">
    <w:p w14:paraId="37B9C396" w14:textId="74D42AF0" w:rsidR="00BD5158" w:rsidRPr="00B2479E" w:rsidRDefault="00BD5158" w:rsidP="0023729C">
      <w:pPr>
        <w:pStyle w:val="FootnoteText"/>
        <w:rPr>
          <w:rFonts w:ascii="Sylfaen" w:hAnsi="Sylfaen"/>
          <w:sz w:val="16"/>
          <w:szCs w:val="16"/>
        </w:rPr>
      </w:pPr>
      <w:r w:rsidRPr="00B2479E">
        <w:rPr>
          <w:rStyle w:val="FootnoteReference"/>
          <w:rFonts w:ascii="Sylfaen" w:hAnsi="Sylfaen"/>
          <w:sz w:val="16"/>
          <w:szCs w:val="16"/>
        </w:rPr>
        <w:footnoteRef/>
      </w:r>
      <w:r w:rsidRPr="00B2479E">
        <w:rPr>
          <w:rFonts w:ascii="Sylfaen" w:hAnsi="Sylfaen"/>
          <w:sz w:val="16"/>
          <w:szCs w:val="16"/>
        </w:rPr>
        <w:t xml:space="preserve"> </w:t>
      </w:r>
      <w:r w:rsidRPr="006861C3">
        <w:rPr>
          <w:rFonts w:ascii="GHEA Grapalat" w:hAnsi="GHEA Grapalat"/>
          <w:sz w:val="16"/>
          <w:szCs w:val="16"/>
        </w:rPr>
        <w:t xml:space="preserve">Այս բաժինը ենթակա է որակի </w:t>
      </w:r>
      <w:r w:rsidRPr="006861C3">
        <w:rPr>
          <w:rFonts w:ascii="GHEA Grapalat" w:hAnsi="GHEA Grapalat"/>
          <w:sz w:val="16"/>
          <w:szCs w:val="16"/>
          <w:lang w:val="hy-AM"/>
        </w:rPr>
        <w:t>գնահատման</w:t>
      </w:r>
      <w:r w:rsidRPr="006861C3">
        <w:rPr>
          <w:rFonts w:ascii="GHEA Grapalat" w:hAnsi="GHEA Grapalat"/>
          <w:sz w:val="16"/>
          <w:szCs w:val="16"/>
        </w:rPr>
        <w:t xml:space="preserve"> Հայաստանի Հանրապետության ֆինանսների նախարարության կողմից</w:t>
      </w:r>
    </w:p>
  </w:footnote>
  <w:footnote w:id="2">
    <w:p w14:paraId="6C91100E" w14:textId="77777777" w:rsidR="00BD5158" w:rsidRPr="00CB1351" w:rsidRDefault="00BD5158" w:rsidP="0023729C">
      <w:pPr>
        <w:pStyle w:val="FootnoteText"/>
        <w:jc w:val="both"/>
        <w:rPr>
          <w:sz w:val="18"/>
          <w:szCs w:val="18"/>
          <w:lang w:val="hy-AM"/>
        </w:rPr>
      </w:pPr>
      <w:r w:rsidRPr="00B2479E">
        <w:rPr>
          <w:rStyle w:val="FootnoteReference"/>
          <w:rFonts w:ascii="Sylfaen" w:hAnsi="Sylfaen"/>
          <w:sz w:val="16"/>
          <w:szCs w:val="16"/>
        </w:rPr>
        <w:footnoteRef/>
      </w:r>
      <w:r w:rsidRPr="00B2479E">
        <w:rPr>
          <w:rFonts w:ascii="Sylfaen" w:hAnsi="Sylfaen"/>
          <w:sz w:val="16"/>
          <w:szCs w:val="16"/>
        </w:rPr>
        <w:t xml:space="preserve"> </w:t>
      </w:r>
      <w:r w:rsidRPr="006861C3">
        <w:rPr>
          <w:rFonts w:ascii="GHEA Grapalat" w:hAnsi="GHEA Grapalat"/>
          <w:sz w:val="16"/>
          <w:szCs w:val="16"/>
        </w:rPr>
        <w:t>Մինչև արտաքին ֆինանսավորում նախատեսող նախագիծ (ներդրումային ծրագրի հայտ) ներկայացնելը, ներառյալ վարկավորումը և դրամաշնորհը, անհրաժեշտ է ստանալ ՀՀ ֆինանսների նախարարության համաձայնությունը</w:t>
      </w:r>
      <w:r w:rsidRPr="006861C3">
        <w:rPr>
          <w:rFonts w:ascii="GHEA Grapalat" w:hAnsi="GHEA Grapalat"/>
          <w:sz w:val="16"/>
          <w:szCs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614"/>
    <w:multiLevelType w:val="hybridMultilevel"/>
    <w:tmpl w:val="4812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485"/>
    <w:multiLevelType w:val="hybridMultilevel"/>
    <w:tmpl w:val="133A104C"/>
    <w:lvl w:ilvl="0" w:tplc="F0B2785E">
      <w:start w:val="1"/>
      <w:numFmt w:val="decimal"/>
      <w:lvlText w:val="%1)"/>
      <w:lvlJc w:val="left"/>
      <w:pPr>
        <w:ind w:left="735" w:hanging="360"/>
      </w:pPr>
      <w:rPr>
        <w:rFonts w:eastAsia="Times New Roman" w:cs="Times New Roman" w:hint="default"/>
        <w:color w:val="000000"/>
        <w:sz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56F11C0"/>
    <w:multiLevelType w:val="hybridMultilevel"/>
    <w:tmpl w:val="C5701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E2046"/>
    <w:multiLevelType w:val="hybridMultilevel"/>
    <w:tmpl w:val="1324CADE"/>
    <w:lvl w:ilvl="0" w:tplc="579A4176">
      <w:start w:val="1"/>
      <w:numFmt w:val="decimal"/>
      <w:lvlText w:val="%1)"/>
      <w:lvlJc w:val="left"/>
      <w:pPr>
        <w:ind w:left="720" w:hanging="360"/>
      </w:pPr>
      <w:rPr>
        <w:rFonts w:ascii="GHEA Grapalat" w:hAnsi="GHEA Grapalat" w:hint="default"/>
      </w:rPr>
    </w:lvl>
    <w:lvl w:ilvl="1" w:tplc="2F5E79A2">
      <w:start w:val="1"/>
      <w:numFmt w:val="decimal"/>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1B0D"/>
    <w:multiLevelType w:val="hybridMultilevel"/>
    <w:tmpl w:val="8B3869DA"/>
    <w:lvl w:ilvl="0" w:tplc="55CE5640">
      <w:start w:val="2"/>
      <w:numFmt w:val="decimal"/>
      <w:lvlText w:val="%1)"/>
      <w:lvlJc w:val="left"/>
      <w:pPr>
        <w:ind w:left="1095" w:hanging="360"/>
      </w:pPr>
      <w:rPr>
        <w:rFonts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12061C78"/>
    <w:multiLevelType w:val="hybridMultilevel"/>
    <w:tmpl w:val="DD00FB7C"/>
    <w:lvl w:ilvl="0" w:tplc="5800806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44A24"/>
    <w:multiLevelType w:val="hybridMultilevel"/>
    <w:tmpl w:val="1054D0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3127B"/>
    <w:multiLevelType w:val="multilevel"/>
    <w:tmpl w:val="FF60AE4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B7259E"/>
    <w:multiLevelType w:val="hybridMultilevel"/>
    <w:tmpl w:val="31CA9F46"/>
    <w:lvl w:ilvl="0" w:tplc="579A4176">
      <w:start w:val="1"/>
      <w:numFmt w:val="decimal"/>
      <w:lvlText w:val="%1)"/>
      <w:lvlJc w:val="left"/>
      <w:pPr>
        <w:ind w:left="1095" w:hanging="360"/>
      </w:pPr>
      <w:rPr>
        <w:rFonts w:ascii="GHEA Grapalat" w:hAnsi="GHEA Grapalat" w:hint="default"/>
      </w:rPr>
    </w:lvl>
    <w:lvl w:ilvl="1" w:tplc="CC7ADB6E">
      <w:start w:val="1"/>
      <w:numFmt w:val="decimal"/>
      <w:lvlText w:val="%2)"/>
      <w:lvlJc w:val="left"/>
      <w:pPr>
        <w:ind w:left="1095" w:hanging="360"/>
      </w:pPr>
      <w:rPr>
        <w:b w:val="0"/>
        <w:bCs w:val="0"/>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1CB63487"/>
    <w:multiLevelType w:val="multilevel"/>
    <w:tmpl w:val="2A0EDB7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i w:val="0"/>
        <w:iCs/>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0AB05AF"/>
    <w:multiLevelType w:val="hybridMultilevel"/>
    <w:tmpl w:val="30B05BD4"/>
    <w:lvl w:ilvl="0" w:tplc="959C297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21364FB3"/>
    <w:multiLevelType w:val="hybridMultilevel"/>
    <w:tmpl w:val="6764C482"/>
    <w:lvl w:ilvl="0" w:tplc="6DF00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E6477"/>
    <w:multiLevelType w:val="hybridMultilevel"/>
    <w:tmpl w:val="1F5A4902"/>
    <w:lvl w:ilvl="0" w:tplc="E1CE593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2C582D"/>
    <w:multiLevelType w:val="hybridMultilevel"/>
    <w:tmpl w:val="F4E6E1F6"/>
    <w:lvl w:ilvl="0" w:tplc="9B9E7DF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15:restartNumberingAfterBreak="0">
    <w:nsid w:val="25AC7F12"/>
    <w:multiLevelType w:val="hybridMultilevel"/>
    <w:tmpl w:val="5C9400E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52F63"/>
    <w:multiLevelType w:val="hybridMultilevel"/>
    <w:tmpl w:val="FC76D78A"/>
    <w:lvl w:ilvl="0" w:tplc="9D345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07E57"/>
    <w:multiLevelType w:val="hybridMultilevel"/>
    <w:tmpl w:val="D292B84E"/>
    <w:lvl w:ilvl="0" w:tplc="B07E786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2BBC0C3D"/>
    <w:multiLevelType w:val="hybridMultilevel"/>
    <w:tmpl w:val="6486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155D1"/>
    <w:multiLevelType w:val="hybridMultilevel"/>
    <w:tmpl w:val="46E2D3DE"/>
    <w:lvl w:ilvl="0" w:tplc="7BCC9C9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2E691FBD"/>
    <w:multiLevelType w:val="hybridMultilevel"/>
    <w:tmpl w:val="B6F202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E3868"/>
    <w:multiLevelType w:val="hybridMultilevel"/>
    <w:tmpl w:val="43F4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07CBF"/>
    <w:multiLevelType w:val="hybridMultilevel"/>
    <w:tmpl w:val="2F04FDBA"/>
    <w:lvl w:ilvl="0" w:tplc="579A4176">
      <w:start w:val="1"/>
      <w:numFmt w:val="decimal"/>
      <w:lvlText w:val="%1)"/>
      <w:lvlJc w:val="left"/>
      <w:pPr>
        <w:ind w:left="1095" w:hanging="360"/>
      </w:pPr>
      <w:rPr>
        <w:rFonts w:ascii="GHEA Grapalat" w:hAnsi="GHEA Grapalat"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354D01A6"/>
    <w:multiLevelType w:val="hybridMultilevel"/>
    <w:tmpl w:val="6764C4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5AB18AF"/>
    <w:multiLevelType w:val="hybridMultilevel"/>
    <w:tmpl w:val="6CFED2AC"/>
    <w:lvl w:ilvl="0" w:tplc="FFFFFFFF">
      <w:start w:val="1"/>
      <w:numFmt w:val="decimal"/>
      <w:lvlText w:val="%1)"/>
      <w:lvlJc w:val="left"/>
      <w:pPr>
        <w:ind w:left="3420" w:hanging="360"/>
      </w:pPr>
      <w:rPr>
        <w:rFonts w:hint="default"/>
      </w:rPr>
    </w:lvl>
    <w:lvl w:ilvl="1" w:tplc="FFFFFFFF">
      <w:start w:val="1"/>
      <w:numFmt w:val="upperRoman"/>
      <w:lvlText w:val="%2."/>
      <w:lvlJc w:val="left"/>
      <w:pPr>
        <w:ind w:left="4500" w:hanging="720"/>
      </w:pPr>
      <w:rPr>
        <w:rFonts w:hint="default"/>
      </w:r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24" w15:restartNumberingAfterBreak="0">
    <w:nsid w:val="35FE16F6"/>
    <w:multiLevelType w:val="hybridMultilevel"/>
    <w:tmpl w:val="2760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4D118F"/>
    <w:multiLevelType w:val="hybridMultilevel"/>
    <w:tmpl w:val="A8403A6C"/>
    <w:lvl w:ilvl="0" w:tplc="9AE0185E">
      <w:start w:val="1"/>
      <w:numFmt w:val="bullet"/>
      <w:lvlText w:val="•"/>
      <w:lvlJc w:val="left"/>
      <w:pPr>
        <w:tabs>
          <w:tab w:val="num" w:pos="720"/>
        </w:tabs>
        <w:ind w:left="720" w:hanging="360"/>
      </w:pPr>
      <w:rPr>
        <w:rFonts w:ascii="Arial" w:hAnsi="Arial" w:hint="default"/>
      </w:rPr>
    </w:lvl>
    <w:lvl w:ilvl="1" w:tplc="38128460" w:tentative="1">
      <w:start w:val="1"/>
      <w:numFmt w:val="bullet"/>
      <w:lvlText w:val="•"/>
      <w:lvlJc w:val="left"/>
      <w:pPr>
        <w:tabs>
          <w:tab w:val="num" w:pos="1440"/>
        </w:tabs>
        <w:ind w:left="1440" w:hanging="360"/>
      </w:pPr>
      <w:rPr>
        <w:rFonts w:ascii="Arial" w:hAnsi="Arial" w:hint="default"/>
      </w:rPr>
    </w:lvl>
    <w:lvl w:ilvl="2" w:tplc="DE74B346" w:tentative="1">
      <w:start w:val="1"/>
      <w:numFmt w:val="bullet"/>
      <w:lvlText w:val="•"/>
      <w:lvlJc w:val="left"/>
      <w:pPr>
        <w:tabs>
          <w:tab w:val="num" w:pos="2160"/>
        </w:tabs>
        <w:ind w:left="2160" w:hanging="360"/>
      </w:pPr>
      <w:rPr>
        <w:rFonts w:ascii="Arial" w:hAnsi="Arial" w:hint="default"/>
      </w:rPr>
    </w:lvl>
    <w:lvl w:ilvl="3" w:tplc="F9D05594" w:tentative="1">
      <w:start w:val="1"/>
      <w:numFmt w:val="bullet"/>
      <w:lvlText w:val="•"/>
      <w:lvlJc w:val="left"/>
      <w:pPr>
        <w:tabs>
          <w:tab w:val="num" w:pos="2880"/>
        </w:tabs>
        <w:ind w:left="2880" w:hanging="360"/>
      </w:pPr>
      <w:rPr>
        <w:rFonts w:ascii="Arial" w:hAnsi="Arial" w:hint="default"/>
      </w:rPr>
    </w:lvl>
    <w:lvl w:ilvl="4" w:tplc="A0988738" w:tentative="1">
      <w:start w:val="1"/>
      <w:numFmt w:val="bullet"/>
      <w:lvlText w:val="•"/>
      <w:lvlJc w:val="left"/>
      <w:pPr>
        <w:tabs>
          <w:tab w:val="num" w:pos="3600"/>
        </w:tabs>
        <w:ind w:left="3600" w:hanging="360"/>
      </w:pPr>
      <w:rPr>
        <w:rFonts w:ascii="Arial" w:hAnsi="Arial" w:hint="default"/>
      </w:rPr>
    </w:lvl>
    <w:lvl w:ilvl="5" w:tplc="F77E34BC" w:tentative="1">
      <w:start w:val="1"/>
      <w:numFmt w:val="bullet"/>
      <w:lvlText w:val="•"/>
      <w:lvlJc w:val="left"/>
      <w:pPr>
        <w:tabs>
          <w:tab w:val="num" w:pos="4320"/>
        </w:tabs>
        <w:ind w:left="4320" w:hanging="360"/>
      </w:pPr>
      <w:rPr>
        <w:rFonts w:ascii="Arial" w:hAnsi="Arial" w:hint="default"/>
      </w:rPr>
    </w:lvl>
    <w:lvl w:ilvl="6" w:tplc="6D6A019C" w:tentative="1">
      <w:start w:val="1"/>
      <w:numFmt w:val="bullet"/>
      <w:lvlText w:val="•"/>
      <w:lvlJc w:val="left"/>
      <w:pPr>
        <w:tabs>
          <w:tab w:val="num" w:pos="5040"/>
        </w:tabs>
        <w:ind w:left="5040" w:hanging="360"/>
      </w:pPr>
      <w:rPr>
        <w:rFonts w:ascii="Arial" w:hAnsi="Arial" w:hint="default"/>
      </w:rPr>
    </w:lvl>
    <w:lvl w:ilvl="7" w:tplc="15BADF7A" w:tentative="1">
      <w:start w:val="1"/>
      <w:numFmt w:val="bullet"/>
      <w:lvlText w:val="•"/>
      <w:lvlJc w:val="left"/>
      <w:pPr>
        <w:tabs>
          <w:tab w:val="num" w:pos="5760"/>
        </w:tabs>
        <w:ind w:left="5760" w:hanging="360"/>
      </w:pPr>
      <w:rPr>
        <w:rFonts w:ascii="Arial" w:hAnsi="Arial" w:hint="default"/>
      </w:rPr>
    </w:lvl>
    <w:lvl w:ilvl="8" w:tplc="F5F69D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BF46A6"/>
    <w:multiLevelType w:val="hybridMultilevel"/>
    <w:tmpl w:val="AAA63140"/>
    <w:lvl w:ilvl="0" w:tplc="F60014A6">
      <w:start w:val="1"/>
      <w:numFmt w:val="decimal"/>
      <w:lvlText w:val="%1."/>
      <w:lvlJc w:val="left"/>
      <w:pPr>
        <w:ind w:left="735" w:hanging="360"/>
      </w:pPr>
      <w:rPr>
        <w:rFonts w:hint="default"/>
      </w:rPr>
    </w:lvl>
    <w:lvl w:ilvl="1" w:tplc="E0141D9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15:restartNumberingAfterBreak="0">
    <w:nsid w:val="50AD3281"/>
    <w:multiLevelType w:val="multilevel"/>
    <w:tmpl w:val="C6F652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A56743"/>
    <w:multiLevelType w:val="hybridMultilevel"/>
    <w:tmpl w:val="49F8170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9" w15:restartNumberingAfterBreak="0">
    <w:nsid w:val="587C538B"/>
    <w:multiLevelType w:val="hybridMultilevel"/>
    <w:tmpl w:val="8B0E1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E2243"/>
    <w:multiLevelType w:val="hybridMultilevel"/>
    <w:tmpl w:val="BF14E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8C569D"/>
    <w:multiLevelType w:val="hybridMultilevel"/>
    <w:tmpl w:val="2FB003F2"/>
    <w:lvl w:ilvl="0" w:tplc="08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0">
    <w:nsid w:val="6C4D0940"/>
    <w:multiLevelType w:val="hybridMultilevel"/>
    <w:tmpl w:val="9934EBDA"/>
    <w:lvl w:ilvl="0" w:tplc="555ACB2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6D8A2501"/>
    <w:multiLevelType w:val="hybridMultilevel"/>
    <w:tmpl w:val="036CAF56"/>
    <w:lvl w:ilvl="0" w:tplc="77187118">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E655DC5"/>
    <w:multiLevelType w:val="hybridMultilevel"/>
    <w:tmpl w:val="0ED8CA50"/>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5" w15:restartNumberingAfterBreak="0">
    <w:nsid w:val="738D324E"/>
    <w:multiLevelType w:val="hybridMultilevel"/>
    <w:tmpl w:val="10C6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81234"/>
    <w:multiLevelType w:val="hybridMultilevel"/>
    <w:tmpl w:val="4EDCD990"/>
    <w:lvl w:ilvl="0" w:tplc="260C1662">
      <w:start w:val="1"/>
      <w:numFmt w:val="decimal"/>
      <w:lvlText w:val="%1."/>
      <w:lvlJc w:val="left"/>
      <w:pPr>
        <w:ind w:left="1260" w:hanging="360"/>
      </w:pPr>
      <w:rPr>
        <w:rFonts w:ascii="GHEA Grapalat" w:hAnsi="GHEA Grapalat" w:hint="default"/>
        <w:b w:val="0"/>
        <w:bCs w:val="0"/>
        <w:sz w:val="24"/>
        <w:szCs w:val="24"/>
      </w:rPr>
    </w:lvl>
    <w:lvl w:ilvl="1" w:tplc="ED06A650">
      <w:start w:val="1"/>
      <w:numFmt w:val="decimal"/>
      <w:lvlText w:val="%2)"/>
      <w:lvlJc w:val="left"/>
      <w:pPr>
        <w:ind w:left="1080" w:hanging="360"/>
      </w:pPr>
      <w:rPr>
        <w:lang w:val="en-US"/>
      </w:rPr>
    </w:lvl>
    <w:lvl w:ilvl="2" w:tplc="0809001B">
      <w:start w:val="1"/>
      <w:numFmt w:val="lowerRoman"/>
      <w:lvlText w:val="%3."/>
      <w:lvlJc w:val="right"/>
      <w:pPr>
        <w:ind w:left="1800" w:hanging="180"/>
      </w:pPr>
    </w:lvl>
    <w:lvl w:ilvl="3" w:tplc="DAD26C22">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A7772D4"/>
    <w:multiLevelType w:val="hybridMultilevel"/>
    <w:tmpl w:val="FF2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16"/>
  </w:num>
  <w:num w:numId="4">
    <w:abstractNumId w:val="28"/>
  </w:num>
  <w:num w:numId="5">
    <w:abstractNumId w:val="24"/>
  </w:num>
  <w:num w:numId="6">
    <w:abstractNumId w:val="7"/>
  </w:num>
  <w:num w:numId="7">
    <w:abstractNumId w:val="0"/>
  </w:num>
  <w:num w:numId="8">
    <w:abstractNumId w:val="25"/>
  </w:num>
  <w:num w:numId="9">
    <w:abstractNumId w:val="27"/>
  </w:num>
  <w:num w:numId="10">
    <w:abstractNumId w:val="37"/>
  </w:num>
  <w:num w:numId="11">
    <w:abstractNumId w:val="14"/>
  </w:num>
  <w:num w:numId="12">
    <w:abstractNumId w:val="19"/>
  </w:num>
  <w:num w:numId="13">
    <w:abstractNumId w:val="17"/>
  </w:num>
  <w:num w:numId="14">
    <w:abstractNumId w:val="31"/>
  </w:num>
  <w:num w:numId="15">
    <w:abstractNumId w:val="2"/>
  </w:num>
  <w:num w:numId="16">
    <w:abstractNumId w:val="30"/>
  </w:num>
  <w:num w:numId="17">
    <w:abstractNumId w:val="9"/>
  </w:num>
  <w:num w:numId="18">
    <w:abstractNumId w:val="12"/>
  </w:num>
  <w:num w:numId="19">
    <w:abstractNumId w:val="36"/>
  </w:num>
  <w:num w:numId="20">
    <w:abstractNumId w:val="23"/>
  </w:num>
  <w:num w:numId="21">
    <w:abstractNumId w:val="29"/>
  </w:num>
  <w:num w:numId="22">
    <w:abstractNumId w:val="35"/>
  </w:num>
  <w:num w:numId="23">
    <w:abstractNumId w:val="32"/>
  </w:num>
  <w:num w:numId="24">
    <w:abstractNumId w:val="1"/>
  </w:num>
  <w:num w:numId="25">
    <w:abstractNumId w:val="6"/>
  </w:num>
  <w:num w:numId="26">
    <w:abstractNumId w:val="3"/>
  </w:num>
  <w:num w:numId="27">
    <w:abstractNumId w:val="8"/>
  </w:num>
  <w:num w:numId="28">
    <w:abstractNumId w:val="26"/>
  </w:num>
  <w:num w:numId="29">
    <w:abstractNumId w:val="10"/>
  </w:num>
  <w:num w:numId="30">
    <w:abstractNumId w:val="5"/>
  </w:num>
  <w:num w:numId="31">
    <w:abstractNumId w:val="4"/>
  </w:num>
  <w:num w:numId="32">
    <w:abstractNumId w:val="21"/>
  </w:num>
  <w:num w:numId="33">
    <w:abstractNumId w:val="34"/>
  </w:num>
  <w:num w:numId="34">
    <w:abstractNumId w:val="20"/>
  </w:num>
  <w:num w:numId="35">
    <w:abstractNumId w:val="11"/>
  </w:num>
  <w:num w:numId="36">
    <w:abstractNumId w:val="15"/>
  </w:num>
  <w:num w:numId="37">
    <w:abstractNumId w:val="2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38"/>
    <w:rsid w:val="00000FE8"/>
    <w:rsid w:val="00004098"/>
    <w:rsid w:val="00015134"/>
    <w:rsid w:val="0002320C"/>
    <w:rsid w:val="00025271"/>
    <w:rsid w:val="00035B57"/>
    <w:rsid w:val="0003693B"/>
    <w:rsid w:val="000374F9"/>
    <w:rsid w:val="00043A66"/>
    <w:rsid w:val="00047CAE"/>
    <w:rsid w:val="00053583"/>
    <w:rsid w:val="00056C4D"/>
    <w:rsid w:val="0005733E"/>
    <w:rsid w:val="000615A9"/>
    <w:rsid w:val="0006218A"/>
    <w:rsid w:val="00063F14"/>
    <w:rsid w:val="00076630"/>
    <w:rsid w:val="00080360"/>
    <w:rsid w:val="000819F8"/>
    <w:rsid w:val="00082678"/>
    <w:rsid w:val="0008776C"/>
    <w:rsid w:val="000968C2"/>
    <w:rsid w:val="0009702B"/>
    <w:rsid w:val="000A136E"/>
    <w:rsid w:val="000A50B9"/>
    <w:rsid w:val="000B2BC2"/>
    <w:rsid w:val="000B2D4F"/>
    <w:rsid w:val="000B6893"/>
    <w:rsid w:val="000B7E65"/>
    <w:rsid w:val="000C5D0C"/>
    <w:rsid w:val="000D3113"/>
    <w:rsid w:val="000D7500"/>
    <w:rsid w:val="000E2297"/>
    <w:rsid w:val="000E2591"/>
    <w:rsid w:val="000E28D2"/>
    <w:rsid w:val="000F10ED"/>
    <w:rsid w:val="000F36DF"/>
    <w:rsid w:val="000F3B5B"/>
    <w:rsid w:val="000F4375"/>
    <w:rsid w:val="000F7445"/>
    <w:rsid w:val="000F7FC3"/>
    <w:rsid w:val="001003D3"/>
    <w:rsid w:val="001022FC"/>
    <w:rsid w:val="001078B6"/>
    <w:rsid w:val="0011196B"/>
    <w:rsid w:val="00116670"/>
    <w:rsid w:val="00120D4E"/>
    <w:rsid w:val="001239CF"/>
    <w:rsid w:val="00125F7A"/>
    <w:rsid w:val="001312F2"/>
    <w:rsid w:val="0013299A"/>
    <w:rsid w:val="00133C79"/>
    <w:rsid w:val="00136D52"/>
    <w:rsid w:val="0013707D"/>
    <w:rsid w:val="00137294"/>
    <w:rsid w:val="00140D21"/>
    <w:rsid w:val="00142C23"/>
    <w:rsid w:val="001473D1"/>
    <w:rsid w:val="001520B0"/>
    <w:rsid w:val="00152AE4"/>
    <w:rsid w:val="00152E1F"/>
    <w:rsid w:val="00157B5C"/>
    <w:rsid w:val="00157C75"/>
    <w:rsid w:val="00160E6B"/>
    <w:rsid w:val="00161D38"/>
    <w:rsid w:val="001624FB"/>
    <w:rsid w:val="00163130"/>
    <w:rsid w:val="001634CA"/>
    <w:rsid w:val="00172657"/>
    <w:rsid w:val="00172795"/>
    <w:rsid w:val="001746F2"/>
    <w:rsid w:val="00176647"/>
    <w:rsid w:val="00181690"/>
    <w:rsid w:val="00182BE3"/>
    <w:rsid w:val="001834C6"/>
    <w:rsid w:val="00186A31"/>
    <w:rsid w:val="00187026"/>
    <w:rsid w:val="001A0A97"/>
    <w:rsid w:val="001A3D33"/>
    <w:rsid w:val="001A4665"/>
    <w:rsid w:val="001B01A0"/>
    <w:rsid w:val="001B0719"/>
    <w:rsid w:val="001B2034"/>
    <w:rsid w:val="001B4615"/>
    <w:rsid w:val="001B7684"/>
    <w:rsid w:val="001C2E9B"/>
    <w:rsid w:val="001C2ECA"/>
    <w:rsid w:val="001C575E"/>
    <w:rsid w:val="001D04F3"/>
    <w:rsid w:val="001D16A2"/>
    <w:rsid w:val="001D21C8"/>
    <w:rsid w:val="001D3B57"/>
    <w:rsid w:val="001D7709"/>
    <w:rsid w:val="001E1150"/>
    <w:rsid w:val="001E2457"/>
    <w:rsid w:val="001E50F5"/>
    <w:rsid w:val="001F7646"/>
    <w:rsid w:val="002008F6"/>
    <w:rsid w:val="00201A27"/>
    <w:rsid w:val="00203DF7"/>
    <w:rsid w:val="002064D6"/>
    <w:rsid w:val="00213234"/>
    <w:rsid w:val="00220E0A"/>
    <w:rsid w:val="0022546F"/>
    <w:rsid w:val="00225914"/>
    <w:rsid w:val="0022618F"/>
    <w:rsid w:val="00230108"/>
    <w:rsid w:val="00231EF0"/>
    <w:rsid w:val="00235C5C"/>
    <w:rsid w:val="0023729C"/>
    <w:rsid w:val="00237D72"/>
    <w:rsid w:val="00237E51"/>
    <w:rsid w:val="002434A0"/>
    <w:rsid w:val="00243F47"/>
    <w:rsid w:val="00246123"/>
    <w:rsid w:val="00254A01"/>
    <w:rsid w:val="00255C90"/>
    <w:rsid w:val="0025698D"/>
    <w:rsid w:val="0026248E"/>
    <w:rsid w:val="00265223"/>
    <w:rsid w:val="00265433"/>
    <w:rsid w:val="002668E3"/>
    <w:rsid w:val="00274754"/>
    <w:rsid w:val="00275F47"/>
    <w:rsid w:val="002767E9"/>
    <w:rsid w:val="00287DDF"/>
    <w:rsid w:val="00290C5F"/>
    <w:rsid w:val="00292C34"/>
    <w:rsid w:val="00292F71"/>
    <w:rsid w:val="002A2D5D"/>
    <w:rsid w:val="002A41B3"/>
    <w:rsid w:val="002A48C3"/>
    <w:rsid w:val="002A6670"/>
    <w:rsid w:val="002A7A04"/>
    <w:rsid w:val="002B0512"/>
    <w:rsid w:val="002B1E71"/>
    <w:rsid w:val="002B7C6F"/>
    <w:rsid w:val="002C177F"/>
    <w:rsid w:val="002C19DE"/>
    <w:rsid w:val="002C5A1F"/>
    <w:rsid w:val="002D471B"/>
    <w:rsid w:val="002E5DBF"/>
    <w:rsid w:val="002E748E"/>
    <w:rsid w:val="002E77D8"/>
    <w:rsid w:val="002F0910"/>
    <w:rsid w:val="002F2BC3"/>
    <w:rsid w:val="003045C1"/>
    <w:rsid w:val="003051E2"/>
    <w:rsid w:val="00323B3B"/>
    <w:rsid w:val="00326FA8"/>
    <w:rsid w:val="00331385"/>
    <w:rsid w:val="00331CD2"/>
    <w:rsid w:val="00336E99"/>
    <w:rsid w:val="003376FE"/>
    <w:rsid w:val="003379C2"/>
    <w:rsid w:val="00341F55"/>
    <w:rsid w:val="00343604"/>
    <w:rsid w:val="0034755B"/>
    <w:rsid w:val="00347B24"/>
    <w:rsid w:val="003503EB"/>
    <w:rsid w:val="00350743"/>
    <w:rsid w:val="00353F6D"/>
    <w:rsid w:val="003568F8"/>
    <w:rsid w:val="00357C35"/>
    <w:rsid w:val="00357FB4"/>
    <w:rsid w:val="003657FA"/>
    <w:rsid w:val="0037066D"/>
    <w:rsid w:val="003716E5"/>
    <w:rsid w:val="00373F9E"/>
    <w:rsid w:val="0037783B"/>
    <w:rsid w:val="00380C8C"/>
    <w:rsid w:val="00382818"/>
    <w:rsid w:val="00382E87"/>
    <w:rsid w:val="003847C6"/>
    <w:rsid w:val="003935A7"/>
    <w:rsid w:val="00393F2C"/>
    <w:rsid w:val="0039561D"/>
    <w:rsid w:val="003A00F5"/>
    <w:rsid w:val="003A1B2B"/>
    <w:rsid w:val="003A2D5D"/>
    <w:rsid w:val="003B147D"/>
    <w:rsid w:val="003B2316"/>
    <w:rsid w:val="003C62DA"/>
    <w:rsid w:val="003C76EB"/>
    <w:rsid w:val="003D17CE"/>
    <w:rsid w:val="003D23A2"/>
    <w:rsid w:val="003D490B"/>
    <w:rsid w:val="003E3CB9"/>
    <w:rsid w:val="003E4342"/>
    <w:rsid w:val="003E7A10"/>
    <w:rsid w:val="003F2C64"/>
    <w:rsid w:val="003F5842"/>
    <w:rsid w:val="00401F04"/>
    <w:rsid w:val="004030D4"/>
    <w:rsid w:val="0042049D"/>
    <w:rsid w:val="00420581"/>
    <w:rsid w:val="00421DCB"/>
    <w:rsid w:val="00425E1A"/>
    <w:rsid w:val="00434A0F"/>
    <w:rsid w:val="004364E5"/>
    <w:rsid w:val="004377CF"/>
    <w:rsid w:val="00437C0A"/>
    <w:rsid w:val="00440854"/>
    <w:rsid w:val="00443DD1"/>
    <w:rsid w:val="00447229"/>
    <w:rsid w:val="0045008E"/>
    <w:rsid w:val="00451745"/>
    <w:rsid w:val="004533E7"/>
    <w:rsid w:val="004537E9"/>
    <w:rsid w:val="00457175"/>
    <w:rsid w:val="00457EBB"/>
    <w:rsid w:val="004613F6"/>
    <w:rsid w:val="00462493"/>
    <w:rsid w:val="004628A7"/>
    <w:rsid w:val="00463705"/>
    <w:rsid w:val="004704D3"/>
    <w:rsid w:val="00470954"/>
    <w:rsid w:val="00470C35"/>
    <w:rsid w:val="00474C26"/>
    <w:rsid w:val="00477E50"/>
    <w:rsid w:val="00482A4B"/>
    <w:rsid w:val="004834D2"/>
    <w:rsid w:val="0048367E"/>
    <w:rsid w:val="00484C79"/>
    <w:rsid w:val="0048623B"/>
    <w:rsid w:val="00495122"/>
    <w:rsid w:val="004A0717"/>
    <w:rsid w:val="004A3EFD"/>
    <w:rsid w:val="004A4931"/>
    <w:rsid w:val="004A6934"/>
    <w:rsid w:val="004A7220"/>
    <w:rsid w:val="004B063B"/>
    <w:rsid w:val="004B1B76"/>
    <w:rsid w:val="004B2C3E"/>
    <w:rsid w:val="004B43EB"/>
    <w:rsid w:val="004B6A0F"/>
    <w:rsid w:val="004C744A"/>
    <w:rsid w:val="004D033E"/>
    <w:rsid w:val="004D179A"/>
    <w:rsid w:val="004D4A12"/>
    <w:rsid w:val="004D5037"/>
    <w:rsid w:val="004D53C9"/>
    <w:rsid w:val="004D585A"/>
    <w:rsid w:val="004E0DE3"/>
    <w:rsid w:val="004E1B23"/>
    <w:rsid w:val="004E3E47"/>
    <w:rsid w:val="004E5EB9"/>
    <w:rsid w:val="004F09A1"/>
    <w:rsid w:val="004F2A02"/>
    <w:rsid w:val="004F46F3"/>
    <w:rsid w:val="004F4EE3"/>
    <w:rsid w:val="004F67B5"/>
    <w:rsid w:val="00501071"/>
    <w:rsid w:val="005027DC"/>
    <w:rsid w:val="005051DC"/>
    <w:rsid w:val="00507507"/>
    <w:rsid w:val="00507B6A"/>
    <w:rsid w:val="00510B0D"/>
    <w:rsid w:val="00510EFE"/>
    <w:rsid w:val="0051290F"/>
    <w:rsid w:val="0051552C"/>
    <w:rsid w:val="00516629"/>
    <w:rsid w:val="00537333"/>
    <w:rsid w:val="00537D21"/>
    <w:rsid w:val="005413FE"/>
    <w:rsid w:val="00541594"/>
    <w:rsid w:val="00546BB3"/>
    <w:rsid w:val="005514E6"/>
    <w:rsid w:val="005555EF"/>
    <w:rsid w:val="00560926"/>
    <w:rsid w:val="0056148B"/>
    <w:rsid w:val="00564638"/>
    <w:rsid w:val="0056575E"/>
    <w:rsid w:val="00570635"/>
    <w:rsid w:val="0058602C"/>
    <w:rsid w:val="0058645E"/>
    <w:rsid w:val="005914ED"/>
    <w:rsid w:val="0059477B"/>
    <w:rsid w:val="00596C33"/>
    <w:rsid w:val="00596EE0"/>
    <w:rsid w:val="005A1F83"/>
    <w:rsid w:val="005A5719"/>
    <w:rsid w:val="005B0EDD"/>
    <w:rsid w:val="005B2EC2"/>
    <w:rsid w:val="005B3ED0"/>
    <w:rsid w:val="005B66DB"/>
    <w:rsid w:val="005B68C5"/>
    <w:rsid w:val="005C58F8"/>
    <w:rsid w:val="005C6AB9"/>
    <w:rsid w:val="005C70A6"/>
    <w:rsid w:val="005D1736"/>
    <w:rsid w:val="005D17C7"/>
    <w:rsid w:val="005D30A7"/>
    <w:rsid w:val="005D3AB6"/>
    <w:rsid w:val="005E0699"/>
    <w:rsid w:val="005E2D3B"/>
    <w:rsid w:val="005E4266"/>
    <w:rsid w:val="005F0AC1"/>
    <w:rsid w:val="005F399E"/>
    <w:rsid w:val="005F458F"/>
    <w:rsid w:val="005F4D1D"/>
    <w:rsid w:val="005F55A1"/>
    <w:rsid w:val="005F5C0C"/>
    <w:rsid w:val="005F6ABA"/>
    <w:rsid w:val="005F7018"/>
    <w:rsid w:val="006010E2"/>
    <w:rsid w:val="00606CF5"/>
    <w:rsid w:val="00615DC6"/>
    <w:rsid w:val="006274AD"/>
    <w:rsid w:val="00627B17"/>
    <w:rsid w:val="00633F5E"/>
    <w:rsid w:val="006341BA"/>
    <w:rsid w:val="0063506C"/>
    <w:rsid w:val="00641167"/>
    <w:rsid w:val="006411B0"/>
    <w:rsid w:val="00641FDD"/>
    <w:rsid w:val="006443D7"/>
    <w:rsid w:val="00645323"/>
    <w:rsid w:val="006463F5"/>
    <w:rsid w:val="0065609E"/>
    <w:rsid w:val="00660A1E"/>
    <w:rsid w:val="00664289"/>
    <w:rsid w:val="006642A4"/>
    <w:rsid w:val="0067203E"/>
    <w:rsid w:val="006734E5"/>
    <w:rsid w:val="0067497E"/>
    <w:rsid w:val="006749F0"/>
    <w:rsid w:val="006861C3"/>
    <w:rsid w:val="00690815"/>
    <w:rsid w:val="00690F0F"/>
    <w:rsid w:val="006913AE"/>
    <w:rsid w:val="00692DBC"/>
    <w:rsid w:val="0069389D"/>
    <w:rsid w:val="006A5D85"/>
    <w:rsid w:val="006B4394"/>
    <w:rsid w:val="006B714E"/>
    <w:rsid w:val="006C0C68"/>
    <w:rsid w:val="006C2688"/>
    <w:rsid w:val="006C26D4"/>
    <w:rsid w:val="006C45AE"/>
    <w:rsid w:val="006C5C7E"/>
    <w:rsid w:val="006C7817"/>
    <w:rsid w:val="006C7C8C"/>
    <w:rsid w:val="006E22A6"/>
    <w:rsid w:val="006E4201"/>
    <w:rsid w:val="007003E3"/>
    <w:rsid w:val="00703932"/>
    <w:rsid w:val="00704353"/>
    <w:rsid w:val="0070708A"/>
    <w:rsid w:val="007070BD"/>
    <w:rsid w:val="00711307"/>
    <w:rsid w:val="00711B59"/>
    <w:rsid w:val="0071226C"/>
    <w:rsid w:val="0071354F"/>
    <w:rsid w:val="00715F1E"/>
    <w:rsid w:val="00720463"/>
    <w:rsid w:val="00720FFA"/>
    <w:rsid w:val="00723D25"/>
    <w:rsid w:val="00723D69"/>
    <w:rsid w:val="00723FB1"/>
    <w:rsid w:val="00724816"/>
    <w:rsid w:val="00724996"/>
    <w:rsid w:val="00726B08"/>
    <w:rsid w:val="00726BAA"/>
    <w:rsid w:val="00727C4F"/>
    <w:rsid w:val="00731851"/>
    <w:rsid w:val="007319F0"/>
    <w:rsid w:val="00731B8A"/>
    <w:rsid w:val="00731F6A"/>
    <w:rsid w:val="0073240A"/>
    <w:rsid w:val="0073632E"/>
    <w:rsid w:val="00737A94"/>
    <w:rsid w:val="00737CFD"/>
    <w:rsid w:val="00747F7F"/>
    <w:rsid w:val="00750D43"/>
    <w:rsid w:val="00752395"/>
    <w:rsid w:val="00757911"/>
    <w:rsid w:val="007672EF"/>
    <w:rsid w:val="007720A7"/>
    <w:rsid w:val="007731CE"/>
    <w:rsid w:val="007735E7"/>
    <w:rsid w:val="007814F2"/>
    <w:rsid w:val="00784D91"/>
    <w:rsid w:val="007908DE"/>
    <w:rsid w:val="007913E5"/>
    <w:rsid w:val="0079351E"/>
    <w:rsid w:val="007A7407"/>
    <w:rsid w:val="007A749E"/>
    <w:rsid w:val="007B6F65"/>
    <w:rsid w:val="007B792E"/>
    <w:rsid w:val="007C2489"/>
    <w:rsid w:val="007C33E5"/>
    <w:rsid w:val="007C3462"/>
    <w:rsid w:val="007C4ABB"/>
    <w:rsid w:val="007C6B50"/>
    <w:rsid w:val="007C7A69"/>
    <w:rsid w:val="007D1F27"/>
    <w:rsid w:val="007D2C88"/>
    <w:rsid w:val="007D555D"/>
    <w:rsid w:val="007D63C7"/>
    <w:rsid w:val="007D771C"/>
    <w:rsid w:val="007E06AB"/>
    <w:rsid w:val="007E5BAF"/>
    <w:rsid w:val="007E60F0"/>
    <w:rsid w:val="007F0B43"/>
    <w:rsid w:val="007F2004"/>
    <w:rsid w:val="007F7FDA"/>
    <w:rsid w:val="00805CD7"/>
    <w:rsid w:val="00806832"/>
    <w:rsid w:val="008122C3"/>
    <w:rsid w:val="00814331"/>
    <w:rsid w:val="00825100"/>
    <w:rsid w:val="008417A8"/>
    <w:rsid w:val="008451B7"/>
    <w:rsid w:val="00846C5F"/>
    <w:rsid w:val="00847FA3"/>
    <w:rsid w:val="0085015C"/>
    <w:rsid w:val="00850A71"/>
    <w:rsid w:val="00851690"/>
    <w:rsid w:val="0085178E"/>
    <w:rsid w:val="008548E1"/>
    <w:rsid w:val="00854BDB"/>
    <w:rsid w:val="00854DC6"/>
    <w:rsid w:val="00856FAD"/>
    <w:rsid w:val="00860955"/>
    <w:rsid w:val="00862C47"/>
    <w:rsid w:val="008642D4"/>
    <w:rsid w:val="00876781"/>
    <w:rsid w:val="008770D8"/>
    <w:rsid w:val="008809B5"/>
    <w:rsid w:val="0088146A"/>
    <w:rsid w:val="00881EB9"/>
    <w:rsid w:val="00884426"/>
    <w:rsid w:val="00884690"/>
    <w:rsid w:val="0088519B"/>
    <w:rsid w:val="00894F0E"/>
    <w:rsid w:val="00895BB4"/>
    <w:rsid w:val="008969EC"/>
    <w:rsid w:val="008A0E75"/>
    <w:rsid w:val="008A189E"/>
    <w:rsid w:val="008A2367"/>
    <w:rsid w:val="008A2EE9"/>
    <w:rsid w:val="008A39E3"/>
    <w:rsid w:val="008A76F3"/>
    <w:rsid w:val="008B02D9"/>
    <w:rsid w:val="008B3193"/>
    <w:rsid w:val="008B56D0"/>
    <w:rsid w:val="008B68FD"/>
    <w:rsid w:val="008C0B72"/>
    <w:rsid w:val="008C0CE4"/>
    <w:rsid w:val="008D043F"/>
    <w:rsid w:val="008D08B1"/>
    <w:rsid w:val="008D3B13"/>
    <w:rsid w:val="008D7A4D"/>
    <w:rsid w:val="008D7DB5"/>
    <w:rsid w:val="008E5F34"/>
    <w:rsid w:val="008F00BE"/>
    <w:rsid w:val="008F1D08"/>
    <w:rsid w:val="008F4997"/>
    <w:rsid w:val="00900E9B"/>
    <w:rsid w:val="00900F92"/>
    <w:rsid w:val="00905528"/>
    <w:rsid w:val="009124B2"/>
    <w:rsid w:val="00927CEA"/>
    <w:rsid w:val="00927FE1"/>
    <w:rsid w:val="00934692"/>
    <w:rsid w:val="00934EC6"/>
    <w:rsid w:val="0094092D"/>
    <w:rsid w:val="00941FDC"/>
    <w:rsid w:val="009437AF"/>
    <w:rsid w:val="00943D8D"/>
    <w:rsid w:val="0094437A"/>
    <w:rsid w:val="009443FB"/>
    <w:rsid w:val="00950F0D"/>
    <w:rsid w:val="00954F76"/>
    <w:rsid w:val="00956A87"/>
    <w:rsid w:val="009601B9"/>
    <w:rsid w:val="00961851"/>
    <w:rsid w:val="009644DC"/>
    <w:rsid w:val="009662DF"/>
    <w:rsid w:val="00974914"/>
    <w:rsid w:val="009751CB"/>
    <w:rsid w:val="00976087"/>
    <w:rsid w:val="00980C0D"/>
    <w:rsid w:val="00982A66"/>
    <w:rsid w:val="00984C70"/>
    <w:rsid w:val="009906C9"/>
    <w:rsid w:val="009936D7"/>
    <w:rsid w:val="00995D82"/>
    <w:rsid w:val="009A4E5D"/>
    <w:rsid w:val="009A6724"/>
    <w:rsid w:val="009B09CF"/>
    <w:rsid w:val="009B0CC6"/>
    <w:rsid w:val="009B4101"/>
    <w:rsid w:val="009B4E56"/>
    <w:rsid w:val="009C1A39"/>
    <w:rsid w:val="009C4C3C"/>
    <w:rsid w:val="009D34AF"/>
    <w:rsid w:val="009D3C9F"/>
    <w:rsid w:val="009D53CE"/>
    <w:rsid w:val="009D5854"/>
    <w:rsid w:val="009E15BC"/>
    <w:rsid w:val="009E706A"/>
    <w:rsid w:val="009F0098"/>
    <w:rsid w:val="009F1665"/>
    <w:rsid w:val="00A0087B"/>
    <w:rsid w:val="00A02220"/>
    <w:rsid w:val="00A02777"/>
    <w:rsid w:val="00A05365"/>
    <w:rsid w:val="00A053B4"/>
    <w:rsid w:val="00A07530"/>
    <w:rsid w:val="00A1007E"/>
    <w:rsid w:val="00A11150"/>
    <w:rsid w:val="00A129F7"/>
    <w:rsid w:val="00A13247"/>
    <w:rsid w:val="00A15598"/>
    <w:rsid w:val="00A170DD"/>
    <w:rsid w:val="00A207F4"/>
    <w:rsid w:val="00A21BD6"/>
    <w:rsid w:val="00A245DE"/>
    <w:rsid w:val="00A27689"/>
    <w:rsid w:val="00A322BD"/>
    <w:rsid w:val="00A647C7"/>
    <w:rsid w:val="00A64877"/>
    <w:rsid w:val="00A65A9E"/>
    <w:rsid w:val="00A660F4"/>
    <w:rsid w:val="00A675C6"/>
    <w:rsid w:val="00A67A99"/>
    <w:rsid w:val="00A711E4"/>
    <w:rsid w:val="00A73F64"/>
    <w:rsid w:val="00A77BC2"/>
    <w:rsid w:val="00A84E17"/>
    <w:rsid w:val="00A91B7D"/>
    <w:rsid w:val="00A94477"/>
    <w:rsid w:val="00A974E8"/>
    <w:rsid w:val="00AA56DC"/>
    <w:rsid w:val="00AC1C10"/>
    <w:rsid w:val="00AC29BB"/>
    <w:rsid w:val="00AC66EC"/>
    <w:rsid w:val="00AC7330"/>
    <w:rsid w:val="00AD5B32"/>
    <w:rsid w:val="00AE21C2"/>
    <w:rsid w:val="00AE30FF"/>
    <w:rsid w:val="00AE75DE"/>
    <w:rsid w:val="00AF502F"/>
    <w:rsid w:val="00AF5295"/>
    <w:rsid w:val="00B00B64"/>
    <w:rsid w:val="00B15775"/>
    <w:rsid w:val="00B176FA"/>
    <w:rsid w:val="00B2138C"/>
    <w:rsid w:val="00B236A4"/>
    <w:rsid w:val="00B25A94"/>
    <w:rsid w:val="00B32A20"/>
    <w:rsid w:val="00B4210D"/>
    <w:rsid w:val="00B473CA"/>
    <w:rsid w:val="00B50F80"/>
    <w:rsid w:val="00B525CB"/>
    <w:rsid w:val="00B548B7"/>
    <w:rsid w:val="00B56E4F"/>
    <w:rsid w:val="00B60B1A"/>
    <w:rsid w:val="00B61F6A"/>
    <w:rsid w:val="00B638D0"/>
    <w:rsid w:val="00B711EE"/>
    <w:rsid w:val="00B7356D"/>
    <w:rsid w:val="00B73722"/>
    <w:rsid w:val="00B83B5D"/>
    <w:rsid w:val="00B848BF"/>
    <w:rsid w:val="00B91A81"/>
    <w:rsid w:val="00B95F7F"/>
    <w:rsid w:val="00BA5865"/>
    <w:rsid w:val="00BA6F4F"/>
    <w:rsid w:val="00BB130E"/>
    <w:rsid w:val="00BC1CB7"/>
    <w:rsid w:val="00BC1DB5"/>
    <w:rsid w:val="00BC6720"/>
    <w:rsid w:val="00BC783B"/>
    <w:rsid w:val="00BC7B4B"/>
    <w:rsid w:val="00BD0B74"/>
    <w:rsid w:val="00BD27C2"/>
    <w:rsid w:val="00BD3920"/>
    <w:rsid w:val="00BD4AEA"/>
    <w:rsid w:val="00BD5158"/>
    <w:rsid w:val="00BD5A9C"/>
    <w:rsid w:val="00BE3799"/>
    <w:rsid w:val="00BE5D51"/>
    <w:rsid w:val="00BE689B"/>
    <w:rsid w:val="00BF15F8"/>
    <w:rsid w:val="00BF2626"/>
    <w:rsid w:val="00BF37F5"/>
    <w:rsid w:val="00BF7697"/>
    <w:rsid w:val="00C00B04"/>
    <w:rsid w:val="00C00B58"/>
    <w:rsid w:val="00C04438"/>
    <w:rsid w:val="00C06ACF"/>
    <w:rsid w:val="00C10CD5"/>
    <w:rsid w:val="00C16C39"/>
    <w:rsid w:val="00C17F10"/>
    <w:rsid w:val="00C205EF"/>
    <w:rsid w:val="00C25D0A"/>
    <w:rsid w:val="00C34E31"/>
    <w:rsid w:val="00C352B1"/>
    <w:rsid w:val="00C4042B"/>
    <w:rsid w:val="00C4094D"/>
    <w:rsid w:val="00C45C0F"/>
    <w:rsid w:val="00C4691F"/>
    <w:rsid w:val="00C57792"/>
    <w:rsid w:val="00C614B8"/>
    <w:rsid w:val="00C620C9"/>
    <w:rsid w:val="00C70C1D"/>
    <w:rsid w:val="00C748D9"/>
    <w:rsid w:val="00C81263"/>
    <w:rsid w:val="00C8163A"/>
    <w:rsid w:val="00C84A4E"/>
    <w:rsid w:val="00C870E9"/>
    <w:rsid w:val="00C91FC2"/>
    <w:rsid w:val="00C932B1"/>
    <w:rsid w:val="00C93364"/>
    <w:rsid w:val="00C93A5C"/>
    <w:rsid w:val="00C97709"/>
    <w:rsid w:val="00CA0101"/>
    <w:rsid w:val="00CA367C"/>
    <w:rsid w:val="00CA5DC4"/>
    <w:rsid w:val="00CA6EDC"/>
    <w:rsid w:val="00CB2677"/>
    <w:rsid w:val="00CB7B4C"/>
    <w:rsid w:val="00CB7BEE"/>
    <w:rsid w:val="00CC2BC1"/>
    <w:rsid w:val="00CC738E"/>
    <w:rsid w:val="00CD1780"/>
    <w:rsid w:val="00CD5B8E"/>
    <w:rsid w:val="00CE049D"/>
    <w:rsid w:val="00CE1B32"/>
    <w:rsid w:val="00CE65E2"/>
    <w:rsid w:val="00CF0684"/>
    <w:rsid w:val="00CF2CB2"/>
    <w:rsid w:val="00CF650F"/>
    <w:rsid w:val="00D02565"/>
    <w:rsid w:val="00D03C5A"/>
    <w:rsid w:val="00D04083"/>
    <w:rsid w:val="00D04686"/>
    <w:rsid w:val="00D05C84"/>
    <w:rsid w:val="00D06481"/>
    <w:rsid w:val="00D076E3"/>
    <w:rsid w:val="00D12AD0"/>
    <w:rsid w:val="00D12BE3"/>
    <w:rsid w:val="00D12F67"/>
    <w:rsid w:val="00D14581"/>
    <w:rsid w:val="00D16692"/>
    <w:rsid w:val="00D17D32"/>
    <w:rsid w:val="00D40807"/>
    <w:rsid w:val="00D42E1C"/>
    <w:rsid w:val="00D45F80"/>
    <w:rsid w:val="00D465DC"/>
    <w:rsid w:val="00D47BF9"/>
    <w:rsid w:val="00D55189"/>
    <w:rsid w:val="00D56F0C"/>
    <w:rsid w:val="00D57617"/>
    <w:rsid w:val="00D5778E"/>
    <w:rsid w:val="00D57821"/>
    <w:rsid w:val="00D60295"/>
    <w:rsid w:val="00D623CE"/>
    <w:rsid w:val="00D6245C"/>
    <w:rsid w:val="00D65C42"/>
    <w:rsid w:val="00D71AD8"/>
    <w:rsid w:val="00D7518D"/>
    <w:rsid w:val="00D7748D"/>
    <w:rsid w:val="00D8530A"/>
    <w:rsid w:val="00D96E6C"/>
    <w:rsid w:val="00DA0CED"/>
    <w:rsid w:val="00DA6478"/>
    <w:rsid w:val="00DB3470"/>
    <w:rsid w:val="00DB3FC5"/>
    <w:rsid w:val="00DB41F4"/>
    <w:rsid w:val="00DB77CE"/>
    <w:rsid w:val="00DC3FE1"/>
    <w:rsid w:val="00DC42F1"/>
    <w:rsid w:val="00DC64E9"/>
    <w:rsid w:val="00DE27C6"/>
    <w:rsid w:val="00DE3085"/>
    <w:rsid w:val="00DE3C7F"/>
    <w:rsid w:val="00DE4D77"/>
    <w:rsid w:val="00DE515C"/>
    <w:rsid w:val="00DE6266"/>
    <w:rsid w:val="00DE6487"/>
    <w:rsid w:val="00DF05A9"/>
    <w:rsid w:val="00DF086A"/>
    <w:rsid w:val="00DF0A74"/>
    <w:rsid w:val="00DF44C6"/>
    <w:rsid w:val="00DF45A7"/>
    <w:rsid w:val="00DF461C"/>
    <w:rsid w:val="00DF5513"/>
    <w:rsid w:val="00E05871"/>
    <w:rsid w:val="00E07BFD"/>
    <w:rsid w:val="00E10E7C"/>
    <w:rsid w:val="00E147AD"/>
    <w:rsid w:val="00E2005F"/>
    <w:rsid w:val="00E21943"/>
    <w:rsid w:val="00E21EC2"/>
    <w:rsid w:val="00E21ECF"/>
    <w:rsid w:val="00E22E17"/>
    <w:rsid w:val="00E25EF8"/>
    <w:rsid w:val="00E31DB8"/>
    <w:rsid w:val="00E359D8"/>
    <w:rsid w:val="00E40041"/>
    <w:rsid w:val="00E469C1"/>
    <w:rsid w:val="00E4735F"/>
    <w:rsid w:val="00E53A9E"/>
    <w:rsid w:val="00E54F2D"/>
    <w:rsid w:val="00E57365"/>
    <w:rsid w:val="00E70946"/>
    <w:rsid w:val="00E70BD9"/>
    <w:rsid w:val="00E727EA"/>
    <w:rsid w:val="00E763B1"/>
    <w:rsid w:val="00E76B77"/>
    <w:rsid w:val="00E7751D"/>
    <w:rsid w:val="00E93953"/>
    <w:rsid w:val="00E954C4"/>
    <w:rsid w:val="00E97D5B"/>
    <w:rsid w:val="00EA27D3"/>
    <w:rsid w:val="00EA2979"/>
    <w:rsid w:val="00EC1D1B"/>
    <w:rsid w:val="00EC28EF"/>
    <w:rsid w:val="00EC6F24"/>
    <w:rsid w:val="00ED0131"/>
    <w:rsid w:val="00EE129E"/>
    <w:rsid w:val="00EE22E5"/>
    <w:rsid w:val="00EE2460"/>
    <w:rsid w:val="00EE7B12"/>
    <w:rsid w:val="00EE7D85"/>
    <w:rsid w:val="00EF0438"/>
    <w:rsid w:val="00EF17F6"/>
    <w:rsid w:val="00EF3A1E"/>
    <w:rsid w:val="00F03ECF"/>
    <w:rsid w:val="00F06BB9"/>
    <w:rsid w:val="00F119F9"/>
    <w:rsid w:val="00F13D2E"/>
    <w:rsid w:val="00F148F0"/>
    <w:rsid w:val="00F351E9"/>
    <w:rsid w:val="00F371D8"/>
    <w:rsid w:val="00F400CC"/>
    <w:rsid w:val="00F41A3C"/>
    <w:rsid w:val="00F41E28"/>
    <w:rsid w:val="00F4350D"/>
    <w:rsid w:val="00F43ACE"/>
    <w:rsid w:val="00F44C2E"/>
    <w:rsid w:val="00F45837"/>
    <w:rsid w:val="00F4634D"/>
    <w:rsid w:val="00F54C39"/>
    <w:rsid w:val="00F56DAD"/>
    <w:rsid w:val="00F60F2D"/>
    <w:rsid w:val="00F617E9"/>
    <w:rsid w:val="00F63766"/>
    <w:rsid w:val="00F64255"/>
    <w:rsid w:val="00F705B7"/>
    <w:rsid w:val="00F72C1D"/>
    <w:rsid w:val="00F730A6"/>
    <w:rsid w:val="00F736BF"/>
    <w:rsid w:val="00F80944"/>
    <w:rsid w:val="00F816CF"/>
    <w:rsid w:val="00F817EA"/>
    <w:rsid w:val="00F83BE4"/>
    <w:rsid w:val="00F842D4"/>
    <w:rsid w:val="00F86F8B"/>
    <w:rsid w:val="00F905D1"/>
    <w:rsid w:val="00F91B20"/>
    <w:rsid w:val="00F949FF"/>
    <w:rsid w:val="00F95512"/>
    <w:rsid w:val="00F955F7"/>
    <w:rsid w:val="00F96D78"/>
    <w:rsid w:val="00FA5AEC"/>
    <w:rsid w:val="00FA7522"/>
    <w:rsid w:val="00FB2C14"/>
    <w:rsid w:val="00FB5338"/>
    <w:rsid w:val="00FB628D"/>
    <w:rsid w:val="00FC00B6"/>
    <w:rsid w:val="00FC58DC"/>
    <w:rsid w:val="00FD1787"/>
    <w:rsid w:val="00FD1BBD"/>
    <w:rsid w:val="00FD4DEF"/>
    <w:rsid w:val="00FD5770"/>
    <w:rsid w:val="00FD752F"/>
    <w:rsid w:val="00FE255C"/>
    <w:rsid w:val="00FF2805"/>
    <w:rsid w:val="00FF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3E88"/>
  <w15:docId w15:val="{A6A72D5F-F936-4385-A31E-1C7FFC09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ED"/>
    <w:rPr>
      <w:rFonts w:ascii="Segoe UI" w:hAnsi="Segoe UI" w:cs="Segoe UI"/>
      <w:sz w:val="18"/>
      <w:szCs w:val="18"/>
    </w:rPr>
  </w:style>
  <w:style w:type="character" w:styleId="CommentReference">
    <w:name w:val="annotation reference"/>
    <w:basedOn w:val="DefaultParagraphFont"/>
    <w:uiPriority w:val="99"/>
    <w:semiHidden/>
    <w:unhideWhenUsed/>
    <w:rsid w:val="000F10ED"/>
    <w:rPr>
      <w:sz w:val="16"/>
      <w:szCs w:val="16"/>
    </w:rPr>
  </w:style>
  <w:style w:type="paragraph" w:styleId="CommentText">
    <w:name w:val="annotation text"/>
    <w:basedOn w:val="Normal"/>
    <w:link w:val="CommentTextChar"/>
    <w:uiPriority w:val="99"/>
    <w:semiHidden/>
    <w:unhideWhenUsed/>
    <w:rsid w:val="000F10ED"/>
    <w:pPr>
      <w:spacing w:line="240" w:lineRule="auto"/>
    </w:pPr>
    <w:rPr>
      <w:sz w:val="20"/>
      <w:szCs w:val="20"/>
    </w:rPr>
  </w:style>
  <w:style w:type="character" w:customStyle="1" w:styleId="CommentTextChar">
    <w:name w:val="Comment Text Char"/>
    <w:basedOn w:val="DefaultParagraphFont"/>
    <w:link w:val="CommentText"/>
    <w:uiPriority w:val="99"/>
    <w:semiHidden/>
    <w:rsid w:val="000F10ED"/>
    <w:rPr>
      <w:sz w:val="20"/>
      <w:szCs w:val="20"/>
    </w:rPr>
  </w:style>
  <w:style w:type="paragraph" w:styleId="CommentSubject">
    <w:name w:val="annotation subject"/>
    <w:basedOn w:val="CommentText"/>
    <w:next w:val="CommentText"/>
    <w:link w:val="CommentSubjectChar"/>
    <w:uiPriority w:val="99"/>
    <w:semiHidden/>
    <w:unhideWhenUsed/>
    <w:rsid w:val="000F10ED"/>
    <w:rPr>
      <w:b/>
      <w:bCs/>
    </w:rPr>
  </w:style>
  <w:style w:type="character" w:customStyle="1" w:styleId="CommentSubjectChar">
    <w:name w:val="Comment Subject Char"/>
    <w:basedOn w:val="CommentTextChar"/>
    <w:link w:val="CommentSubject"/>
    <w:uiPriority w:val="99"/>
    <w:semiHidden/>
    <w:rsid w:val="000F10ED"/>
    <w:rPr>
      <w:b/>
      <w:bCs/>
      <w:sz w:val="20"/>
      <w:szCs w:val="20"/>
    </w:rPr>
  </w:style>
  <w:style w:type="paragraph" w:styleId="ListParagraph">
    <w:name w:val="List Paragraph"/>
    <w:aliases w:val="Titulo 2,Report Para,Number Bullets,Resume Title,heading 4,Citation List,WinDForce-Letter,Heading 2_sj,En tête 1,Indent Paragraph,Annexlist,Ha,ANNEX,List Paragraph2,Paragraph,Graphic,Bullets1,Colorful List - Accent 11,List_Paragraph"/>
    <w:basedOn w:val="Normal"/>
    <w:link w:val="ListParagraphChar"/>
    <w:uiPriority w:val="34"/>
    <w:qFormat/>
    <w:rsid w:val="007070BD"/>
    <w:pPr>
      <w:ind w:left="720"/>
      <w:contextualSpacing/>
    </w:pPr>
  </w:style>
  <w:style w:type="character" w:customStyle="1" w:styleId="ListParagraphChar">
    <w:name w:val="List Paragraph Char"/>
    <w:aliases w:val="Titulo 2 Char,Report Para Char,Number Bullets Char,Resume Title Char,heading 4 Char,Citation List Char,WinDForce-Letter Char,Heading 2_sj Char,En tête 1 Char,Indent Paragraph Char,Annexlist Char,Ha Char,ANNEX Char,Paragraph Char"/>
    <w:link w:val="ListParagraph"/>
    <w:uiPriority w:val="34"/>
    <w:qFormat/>
    <w:rsid w:val="00A974E8"/>
  </w:style>
  <w:style w:type="table" w:styleId="TableGrid">
    <w:name w:val="Table Grid"/>
    <w:basedOn w:val="TableNormal"/>
    <w:uiPriority w:val="39"/>
    <w:rsid w:val="0034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04"/>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343604"/>
    <w:rPr>
      <w:lang w:val="en-GB"/>
    </w:rPr>
  </w:style>
  <w:style w:type="paragraph" w:styleId="Footer">
    <w:name w:val="footer"/>
    <w:basedOn w:val="Normal"/>
    <w:link w:val="FooterChar"/>
    <w:uiPriority w:val="99"/>
    <w:unhideWhenUsed/>
    <w:rsid w:val="00343604"/>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343604"/>
    <w:rPr>
      <w:lang w:val="en-GB"/>
    </w:rPr>
  </w:style>
  <w:style w:type="paragraph" w:styleId="FootnoteText">
    <w:name w:val="footnote text"/>
    <w:aliases w:val="Car,fn,FOOTNOTES,single space,footnote text,ALTS FOOTNOTE,Note de bas de page Car,Footnote Text Char Char Char Char Char Char,Footnote Text Char1,Footnote Text Char Char,Footnote,Fußnote,Testo_note,Testo_note1,Testo_note2,ft"/>
    <w:basedOn w:val="Normal"/>
    <w:link w:val="FootnoteTextChar"/>
    <w:unhideWhenUsed/>
    <w:rsid w:val="00343604"/>
    <w:pPr>
      <w:spacing w:after="0" w:line="240" w:lineRule="auto"/>
    </w:pPr>
    <w:rPr>
      <w:sz w:val="20"/>
      <w:szCs w:val="20"/>
      <w:lang w:val="en-GB"/>
    </w:rPr>
  </w:style>
  <w:style w:type="character" w:customStyle="1" w:styleId="FootnoteTextChar">
    <w:name w:val="Footnote Text Char"/>
    <w:aliases w:val="Car Char,fn Char,FOOTNOTES Char,single space Char,footnote text Char,ALTS FOOTNOTE Char,Note de bas de page Car Char,Footnote Text Char Char Char Char Char Char Char,Footnote Text Char1 Char,Footnote Text Char Char Char,Footnote Char"/>
    <w:basedOn w:val="DefaultParagraphFont"/>
    <w:link w:val="FootnoteText"/>
    <w:rsid w:val="00343604"/>
    <w:rPr>
      <w:sz w:val="20"/>
      <w:szCs w:val="20"/>
      <w:lang w:val="en-GB"/>
    </w:rPr>
  </w:style>
  <w:style w:type="character" w:styleId="FootnoteReference">
    <w:name w:val="footnote reference"/>
    <w:aliases w:val="ftref,Знак сноски 1,Ciae niinee 1,Times 10 Point, Exposant 3 Point,Footnote symbol,Footnote reference number,Exposant 3 Point,EN Footnote Reference,note TESI,16 Point,Superscript 6 Point,Знак сноски-FN,Footnote Reference Number"/>
    <w:basedOn w:val="DefaultParagraphFont"/>
    <w:uiPriority w:val="99"/>
    <w:unhideWhenUsed/>
    <w:rsid w:val="00343604"/>
    <w:rPr>
      <w:vertAlign w:val="superscript"/>
    </w:rPr>
  </w:style>
  <w:style w:type="character" w:styleId="Hyperlink">
    <w:name w:val="Hyperlink"/>
    <w:basedOn w:val="DefaultParagraphFont"/>
    <w:uiPriority w:val="99"/>
    <w:unhideWhenUsed/>
    <w:rsid w:val="00343604"/>
    <w:rPr>
      <w:color w:val="0563C1" w:themeColor="hyperlink"/>
      <w:u w:val="single"/>
    </w:rPr>
  </w:style>
  <w:style w:type="numbering" w:customStyle="1" w:styleId="NoList1">
    <w:name w:val="No List1"/>
    <w:next w:val="NoList"/>
    <w:uiPriority w:val="99"/>
    <w:semiHidden/>
    <w:unhideWhenUsed/>
    <w:rsid w:val="0023729C"/>
  </w:style>
  <w:style w:type="table" w:customStyle="1" w:styleId="TableGrid1">
    <w:name w:val="Table Grid1"/>
    <w:basedOn w:val="TableNormal"/>
    <w:next w:val="TableGrid"/>
    <w:uiPriority w:val="59"/>
    <w:rsid w:val="0023729C"/>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1A81"/>
    <w:pPr>
      <w:spacing w:after="0" w:line="240" w:lineRule="auto"/>
    </w:pPr>
  </w:style>
  <w:style w:type="paragraph" w:styleId="Title">
    <w:name w:val="Title"/>
    <w:basedOn w:val="Normal"/>
    <w:next w:val="Normal"/>
    <w:link w:val="TitleChar"/>
    <w:uiPriority w:val="10"/>
    <w:qFormat/>
    <w:rsid w:val="0048623B"/>
    <w:pPr>
      <w:spacing w:after="240" w:line="240" w:lineRule="auto"/>
      <w:contextualSpacing/>
    </w:pPr>
    <w:rPr>
      <w:rFonts w:ascii="Times New Roman" w:eastAsia="Calibri Light" w:hAnsi="Times New Roman" w:cs="Times New Roman"/>
      <w:b/>
      <w:spacing w:val="-10"/>
      <w:kern w:val="28"/>
      <w:sz w:val="32"/>
      <w:szCs w:val="56"/>
    </w:rPr>
  </w:style>
  <w:style w:type="character" w:customStyle="1" w:styleId="TitleChar">
    <w:name w:val="Title Char"/>
    <w:basedOn w:val="DefaultParagraphFont"/>
    <w:link w:val="Title"/>
    <w:uiPriority w:val="10"/>
    <w:rsid w:val="0048623B"/>
    <w:rPr>
      <w:rFonts w:ascii="Times New Roman" w:eastAsia="Calibri Light" w:hAnsi="Times New Roman" w:cs="Times New Roman"/>
      <w:b/>
      <w:spacing w:val="-10"/>
      <w:kern w:val="28"/>
      <w:sz w:val="32"/>
      <w:szCs w:val="56"/>
    </w:rPr>
  </w:style>
  <w:style w:type="character" w:styleId="Strong">
    <w:name w:val="Strong"/>
    <w:uiPriority w:val="22"/>
    <w:qFormat/>
    <w:rsid w:val="0048623B"/>
    <w:rPr>
      <w:b/>
      <w:bCs/>
    </w:rPr>
  </w:style>
  <w:style w:type="paragraph" w:styleId="NormalWeb">
    <w:name w:val="Normal (Web)"/>
    <w:basedOn w:val="Normal"/>
    <w:uiPriority w:val="99"/>
    <w:unhideWhenUsed/>
    <w:rsid w:val="004364E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B4E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5659">
      <w:bodyDiv w:val="1"/>
      <w:marLeft w:val="0"/>
      <w:marRight w:val="0"/>
      <w:marTop w:val="0"/>
      <w:marBottom w:val="0"/>
      <w:divBdr>
        <w:top w:val="none" w:sz="0" w:space="0" w:color="auto"/>
        <w:left w:val="none" w:sz="0" w:space="0" w:color="auto"/>
        <w:bottom w:val="none" w:sz="0" w:space="0" w:color="auto"/>
        <w:right w:val="none" w:sz="0" w:space="0" w:color="auto"/>
      </w:divBdr>
    </w:div>
    <w:div w:id="346715332">
      <w:bodyDiv w:val="1"/>
      <w:marLeft w:val="0"/>
      <w:marRight w:val="0"/>
      <w:marTop w:val="0"/>
      <w:marBottom w:val="0"/>
      <w:divBdr>
        <w:top w:val="none" w:sz="0" w:space="0" w:color="auto"/>
        <w:left w:val="none" w:sz="0" w:space="0" w:color="auto"/>
        <w:bottom w:val="none" w:sz="0" w:space="0" w:color="auto"/>
        <w:right w:val="none" w:sz="0" w:space="0" w:color="auto"/>
      </w:divBdr>
      <w:divsChild>
        <w:div w:id="1543516054">
          <w:marLeft w:val="0"/>
          <w:marRight w:val="0"/>
          <w:marTop w:val="0"/>
          <w:marBottom w:val="0"/>
          <w:divBdr>
            <w:top w:val="none" w:sz="0" w:space="0" w:color="auto"/>
            <w:left w:val="none" w:sz="0" w:space="0" w:color="auto"/>
            <w:bottom w:val="none" w:sz="0" w:space="0" w:color="auto"/>
            <w:right w:val="none" w:sz="0" w:space="0" w:color="auto"/>
          </w:divBdr>
        </w:div>
      </w:divsChild>
    </w:div>
    <w:div w:id="504590271">
      <w:bodyDiv w:val="1"/>
      <w:marLeft w:val="0"/>
      <w:marRight w:val="0"/>
      <w:marTop w:val="0"/>
      <w:marBottom w:val="0"/>
      <w:divBdr>
        <w:top w:val="none" w:sz="0" w:space="0" w:color="auto"/>
        <w:left w:val="none" w:sz="0" w:space="0" w:color="auto"/>
        <w:bottom w:val="none" w:sz="0" w:space="0" w:color="auto"/>
        <w:right w:val="none" w:sz="0" w:space="0" w:color="auto"/>
      </w:divBdr>
      <w:divsChild>
        <w:div w:id="1489974957">
          <w:marLeft w:val="0"/>
          <w:marRight w:val="0"/>
          <w:marTop w:val="0"/>
          <w:marBottom w:val="0"/>
          <w:divBdr>
            <w:top w:val="none" w:sz="0" w:space="0" w:color="auto"/>
            <w:left w:val="none" w:sz="0" w:space="0" w:color="auto"/>
            <w:bottom w:val="none" w:sz="0" w:space="0" w:color="auto"/>
            <w:right w:val="none" w:sz="0" w:space="0" w:color="auto"/>
          </w:divBdr>
        </w:div>
      </w:divsChild>
    </w:div>
    <w:div w:id="521627055">
      <w:bodyDiv w:val="1"/>
      <w:marLeft w:val="0"/>
      <w:marRight w:val="0"/>
      <w:marTop w:val="0"/>
      <w:marBottom w:val="0"/>
      <w:divBdr>
        <w:top w:val="none" w:sz="0" w:space="0" w:color="auto"/>
        <w:left w:val="none" w:sz="0" w:space="0" w:color="auto"/>
        <w:bottom w:val="none" w:sz="0" w:space="0" w:color="auto"/>
        <w:right w:val="none" w:sz="0" w:space="0" w:color="auto"/>
      </w:divBdr>
    </w:div>
    <w:div w:id="862717436">
      <w:bodyDiv w:val="1"/>
      <w:marLeft w:val="0"/>
      <w:marRight w:val="0"/>
      <w:marTop w:val="0"/>
      <w:marBottom w:val="0"/>
      <w:divBdr>
        <w:top w:val="none" w:sz="0" w:space="0" w:color="auto"/>
        <w:left w:val="none" w:sz="0" w:space="0" w:color="auto"/>
        <w:bottom w:val="none" w:sz="0" w:space="0" w:color="auto"/>
        <w:right w:val="none" w:sz="0" w:space="0" w:color="auto"/>
      </w:divBdr>
    </w:div>
    <w:div w:id="998465679">
      <w:bodyDiv w:val="1"/>
      <w:marLeft w:val="0"/>
      <w:marRight w:val="0"/>
      <w:marTop w:val="0"/>
      <w:marBottom w:val="0"/>
      <w:divBdr>
        <w:top w:val="none" w:sz="0" w:space="0" w:color="auto"/>
        <w:left w:val="none" w:sz="0" w:space="0" w:color="auto"/>
        <w:bottom w:val="none" w:sz="0" w:space="0" w:color="auto"/>
        <w:right w:val="none" w:sz="0" w:space="0" w:color="auto"/>
      </w:divBdr>
    </w:div>
    <w:div w:id="1193108049">
      <w:bodyDiv w:val="1"/>
      <w:marLeft w:val="0"/>
      <w:marRight w:val="0"/>
      <w:marTop w:val="0"/>
      <w:marBottom w:val="0"/>
      <w:divBdr>
        <w:top w:val="none" w:sz="0" w:space="0" w:color="auto"/>
        <w:left w:val="none" w:sz="0" w:space="0" w:color="auto"/>
        <w:bottom w:val="none" w:sz="0" w:space="0" w:color="auto"/>
        <w:right w:val="none" w:sz="0" w:space="0" w:color="auto"/>
      </w:divBdr>
    </w:div>
    <w:div w:id="1223905963">
      <w:bodyDiv w:val="1"/>
      <w:marLeft w:val="0"/>
      <w:marRight w:val="0"/>
      <w:marTop w:val="0"/>
      <w:marBottom w:val="0"/>
      <w:divBdr>
        <w:top w:val="none" w:sz="0" w:space="0" w:color="auto"/>
        <w:left w:val="none" w:sz="0" w:space="0" w:color="auto"/>
        <w:bottom w:val="none" w:sz="0" w:space="0" w:color="auto"/>
        <w:right w:val="none" w:sz="0" w:space="0" w:color="auto"/>
      </w:divBdr>
    </w:div>
    <w:div w:id="1449618446">
      <w:bodyDiv w:val="1"/>
      <w:marLeft w:val="0"/>
      <w:marRight w:val="0"/>
      <w:marTop w:val="0"/>
      <w:marBottom w:val="0"/>
      <w:divBdr>
        <w:top w:val="none" w:sz="0" w:space="0" w:color="auto"/>
        <w:left w:val="none" w:sz="0" w:space="0" w:color="auto"/>
        <w:bottom w:val="none" w:sz="0" w:space="0" w:color="auto"/>
        <w:right w:val="none" w:sz="0" w:space="0" w:color="auto"/>
      </w:divBdr>
    </w:div>
    <w:div w:id="17274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AA90-EB30-4ACE-98F4-867FB1AA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4579</Words>
  <Characters>26102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H. Sirakanyan</dc:creator>
  <cp:keywords>https:/mul2-mineconomy.gov.am/tasks/438096/oneclick/PIM_Naxagic_02.02.2023.docx?token=c7458b3553f2bfcf4ad53b353c9e4c47</cp:keywords>
  <cp:lastModifiedBy>Author1</cp:lastModifiedBy>
  <cp:revision>2</cp:revision>
  <dcterms:created xsi:type="dcterms:W3CDTF">2023-07-06T09:02:00Z</dcterms:created>
  <dcterms:modified xsi:type="dcterms:W3CDTF">2023-07-06T09:02:00Z</dcterms:modified>
</cp:coreProperties>
</file>