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8493F" w14:textId="77777777" w:rsidR="006B2C50" w:rsidRDefault="006B2C50" w:rsidP="00BD0D30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379EB0DB" w14:textId="77777777" w:rsidR="00C721F0" w:rsidRPr="00BD0D30" w:rsidRDefault="00BD0D30" w:rsidP="00BD0D30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BD0D30">
        <w:rPr>
          <w:rFonts w:ascii="GHEA Grapalat" w:hAnsi="GHEA Grapalat"/>
          <w:b/>
          <w:sz w:val="24"/>
          <w:szCs w:val="24"/>
          <w:lang w:val="hy-AM"/>
        </w:rPr>
        <w:t>ՏԵՂԵԿԱՆՔ</w:t>
      </w:r>
    </w:p>
    <w:p w14:paraId="5DF39986" w14:textId="77777777" w:rsidR="00BD0D30" w:rsidRDefault="00BD0D30" w:rsidP="00BD0D30">
      <w:pPr>
        <w:jc w:val="center"/>
        <w:rPr>
          <w:rFonts w:ascii="GHEA Grapalat" w:hAnsi="GHEA Grapalat" w:cs="Segoe UI"/>
          <w:b/>
          <w:color w:val="0A0A0A"/>
          <w:sz w:val="24"/>
          <w:szCs w:val="24"/>
          <w:shd w:val="clear" w:color="auto" w:fill="FEFEFE"/>
          <w:lang w:val="hy-AM"/>
        </w:rPr>
      </w:pPr>
      <w:r w:rsidRPr="00BD0D30">
        <w:rPr>
          <w:rFonts w:ascii="GHEA Grapalat" w:hAnsi="GHEA Grapalat" w:cs="Segoe UI"/>
          <w:b/>
          <w:color w:val="0A0A0A"/>
          <w:sz w:val="24"/>
          <w:szCs w:val="24"/>
          <w:shd w:val="clear" w:color="auto" w:fill="FEFEFE"/>
          <w:lang w:val="hy-AM"/>
        </w:rPr>
        <w:t>Գյուղատնտեսական հումքի մթերումների (գնումների) նպատակով տրամադրվող վարկերի տոկոսադրույքների սուբսիդավորման ծրագրի մասնակից ֆինանսական կառույցների վերաբերյալ</w:t>
      </w:r>
    </w:p>
    <w:p w14:paraId="65558CF5" w14:textId="77777777" w:rsidR="00BD0D30" w:rsidRDefault="00BD0D30" w:rsidP="00BD0D30">
      <w:pPr>
        <w:jc w:val="center"/>
        <w:rPr>
          <w:rFonts w:ascii="GHEA Grapalat" w:hAnsi="GHEA Grapalat" w:cs="Segoe UI"/>
          <w:b/>
          <w:color w:val="0A0A0A"/>
          <w:sz w:val="24"/>
          <w:szCs w:val="24"/>
          <w:shd w:val="clear" w:color="auto" w:fill="FEFEFE"/>
          <w:lang w:val="hy-AM"/>
        </w:rPr>
      </w:pPr>
    </w:p>
    <w:p w14:paraId="1E0D86B2" w14:textId="77777777" w:rsidR="00BD0D30" w:rsidRDefault="005B691C" w:rsidP="005B691C">
      <w:pPr>
        <w:jc w:val="both"/>
        <w:rPr>
          <w:rFonts w:ascii="GHEA Grapalat" w:hAnsi="GHEA Grapalat" w:cs="Segoe UI"/>
          <w:color w:val="0A0A0A"/>
          <w:sz w:val="24"/>
          <w:szCs w:val="24"/>
          <w:shd w:val="clear" w:color="auto" w:fill="FEFEFE"/>
          <w:lang w:val="hy-AM"/>
        </w:rPr>
      </w:pPr>
      <w:r>
        <w:rPr>
          <w:rFonts w:ascii="GHEA Grapalat" w:hAnsi="GHEA Grapalat" w:cs="Segoe UI"/>
          <w:color w:val="0A0A0A"/>
          <w:sz w:val="24"/>
          <w:szCs w:val="24"/>
          <w:shd w:val="clear" w:color="auto" w:fill="FEFEFE"/>
          <w:lang w:val="hy-AM"/>
        </w:rPr>
        <w:t xml:space="preserve">    Կ</w:t>
      </w:r>
      <w:r w:rsidRPr="005B691C">
        <w:rPr>
          <w:rFonts w:ascii="GHEA Grapalat" w:hAnsi="GHEA Grapalat" w:cs="Segoe UI"/>
          <w:color w:val="0A0A0A"/>
          <w:sz w:val="24"/>
          <w:szCs w:val="24"/>
          <w:shd w:val="clear" w:color="auto" w:fill="FEFEFE"/>
          <w:lang w:val="hy-AM"/>
        </w:rPr>
        <w:t xml:space="preserve">առավարության 2019 թվականի փետրվարի 28-ի N 201-Լ որոշմամբ հաստատված </w:t>
      </w:r>
      <w:r w:rsidRPr="006B2C50">
        <w:rPr>
          <w:rFonts w:ascii="GHEA Grapalat" w:hAnsi="GHEA Grapalat" w:cs="Segoe UI"/>
          <w:color w:val="0A0A0A"/>
          <w:sz w:val="24"/>
          <w:szCs w:val="24"/>
          <w:shd w:val="clear" w:color="auto" w:fill="FEFEFE"/>
          <w:lang w:val="hy-AM"/>
        </w:rPr>
        <w:t>Գյուղատնտեսական հումքի մթերումների (գնումների) նպատակով տրամադրվող վարկերի տոկոսադրույքների սուբսիդավորման</w:t>
      </w:r>
      <w:r w:rsidR="00BD0D30" w:rsidRPr="00BD0D30">
        <w:rPr>
          <w:rFonts w:ascii="GHEA Grapalat" w:hAnsi="GHEA Grapalat" w:cs="Segoe UI"/>
          <w:color w:val="0A0A0A"/>
          <w:sz w:val="24"/>
          <w:szCs w:val="24"/>
          <w:shd w:val="clear" w:color="auto" w:fill="FEFEFE"/>
          <w:lang w:val="hy-AM"/>
        </w:rPr>
        <w:t xml:space="preserve"> ծրագրի</w:t>
      </w:r>
      <w:r w:rsidR="00BD0D30">
        <w:rPr>
          <w:rFonts w:ascii="GHEA Grapalat" w:hAnsi="GHEA Grapalat" w:cs="Segoe UI"/>
          <w:color w:val="0A0A0A"/>
          <w:sz w:val="24"/>
          <w:szCs w:val="24"/>
          <w:shd w:val="clear" w:color="auto" w:fill="FEFEFE"/>
          <w:lang w:val="hy-AM"/>
        </w:rPr>
        <w:t>ն մասնակցում են հետևյալ բանկերը և վարկային կազմակերպությունները՝</w:t>
      </w:r>
    </w:p>
    <w:p w14:paraId="07F51F87" w14:textId="77777777" w:rsidR="00650F62" w:rsidRPr="00CE5D41" w:rsidRDefault="00BD184F" w:rsidP="00CE5D41">
      <w:pPr>
        <w:pStyle w:val="ListParagraph"/>
        <w:numPr>
          <w:ilvl w:val="0"/>
          <w:numId w:val="1"/>
        </w:numPr>
        <w:spacing w:line="360" w:lineRule="auto"/>
        <w:ind w:left="900" w:hanging="180"/>
        <w:jc w:val="both"/>
        <w:rPr>
          <w:rFonts w:ascii="GHEA Grapalat" w:hAnsi="GHEA Grapalat"/>
          <w:sz w:val="24"/>
          <w:szCs w:val="24"/>
          <w:lang w:val="hy-AM"/>
        </w:rPr>
      </w:pPr>
      <w:r w:rsidRPr="00CE5D41">
        <w:rPr>
          <w:rFonts w:ascii="GHEA Grapalat" w:hAnsi="GHEA Grapalat"/>
          <w:sz w:val="24"/>
          <w:szCs w:val="24"/>
          <w:lang w:val="hy-AM"/>
        </w:rPr>
        <w:t>«Ա</w:t>
      </w:r>
      <w:r w:rsidR="00922229" w:rsidRPr="00CE5D41">
        <w:rPr>
          <w:rFonts w:ascii="GHEA Grapalat" w:hAnsi="GHEA Grapalat"/>
          <w:sz w:val="24"/>
          <w:szCs w:val="24"/>
          <w:lang w:val="hy-AM"/>
        </w:rPr>
        <w:t>Կ</w:t>
      </w:r>
      <w:r w:rsidRPr="00CE5D41">
        <w:rPr>
          <w:rFonts w:ascii="GHEA Grapalat" w:hAnsi="GHEA Grapalat"/>
          <w:sz w:val="24"/>
          <w:szCs w:val="24"/>
          <w:lang w:val="hy-AM"/>
        </w:rPr>
        <w:t>ԲԱ</w:t>
      </w:r>
      <w:r w:rsidR="00C90374">
        <w:rPr>
          <w:rFonts w:ascii="GHEA Grapalat" w:hAnsi="GHEA Grapalat"/>
          <w:sz w:val="24"/>
          <w:szCs w:val="24"/>
          <w:lang w:val="hy-AM"/>
        </w:rPr>
        <w:t>-</w:t>
      </w:r>
      <w:r w:rsidR="00B2668B" w:rsidRPr="00CE5D41">
        <w:rPr>
          <w:rFonts w:ascii="GHEA Grapalat" w:hAnsi="GHEA Grapalat"/>
          <w:sz w:val="24"/>
          <w:szCs w:val="24"/>
          <w:lang w:val="hy-AM"/>
        </w:rPr>
        <w:t>բանկ</w:t>
      </w:r>
      <w:r w:rsidRPr="00CE5D41">
        <w:rPr>
          <w:rFonts w:ascii="GHEA Grapalat" w:hAnsi="GHEA Grapalat"/>
          <w:sz w:val="24"/>
          <w:szCs w:val="24"/>
          <w:lang w:val="hy-AM"/>
        </w:rPr>
        <w:t>» ՓԲԸ</w:t>
      </w:r>
    </w:p>
    <w:p w14:paraId="61C72EBF" w14:textId="77777777" w:rsidR="005A5C71" w:rsidRPr="00CE5D41" w:rsidRDefault="005A5C71" w:rsidP="00CE5D41">
      <w:pPr>
        <w:pStyle w:val="ListParagraph"/>
        <w:numPr>
          <w:ilvl w:val="0"/>
          <w:numId w:val="1"/>
        </w:numPr>
        <w:spacing w:line="360" w:lineRule="auto"/>
        <w:ind w:left="900" w:hanging="180"/>
        <w:jc w:val="both"/>
        <w:rPr>
          <w:rFonts w:ascii="GHEA Grapalat" w:hAnsi="GHEA Grapalat"/>
          <w:sz w:val="24"/>
          <w:szCs w:val="24"/>
          <w:lang w:val="hy-AM"/>
        </w:rPr>
      </w:pPr>
      <w:r w:rsidRPr="00CE5D41">
        <w:rPr>
          <w:rFonts w:ascii="GHEA Grapalat" w:hAnsi="GHEA Grapalat"/>
          <w:sz w:val="24"/>
          <w:szCs w:val="24"/>
          <w:lang w:val="hy-AM"/>
        </w:rPr>
        <w:t>«Ամերիաբանկ» ՓԲԸ</w:t>
      </w:r>
      <w:r w:rsidR="005F104F" w:rsidRPr="00CE5D41">
        <w:rPr>
          <w:rFonts w:ascii="GHEA Grapalat" w:hAnsi="GHEA Grapalat"/>
          <w:sz w:val="24"/>
          <w:szCs w:val="24"/>
          <w:lang w:val="hy-AM"/>
        </w:rPr>
        <w:t>,</w:t>
      </w:r>
    </w:p>
    <w:p w14:paraId="315931C6" w14:textId="77777777" w:rsidR="005A5C71" w:rsidRPr="00CE5D41" w:rsidRDefault="005A5C71" w:rsidP="00CE5D41">
      <w:pPr>
        <w:pStyle w:val="ListParagraph"/>
        <w:numPr>
          <w:ilvl w:val="0"/>
          <w:numId w:val="1"/>
        </w:numPr>
        <w:spacing w:line="360" w:lineRule="auto"/>
        <w:ind w:left="900" w:hanging="180"/>
        <w:jc w:val="both"/>
        <w:rPr>
          <w:rFonts w:ascii="GHEA Grapalat" w:hAnsi="GHEA Grapalat"/>
          <w:sz w:val="24"/>
          <w:szCs w:val="24"/>
          <w:lang w:val="hy-AM"/>
        </w:rPr>
      </w:pPr>
      <w:r w:rsidRPr="00CE5D41">
        <w:rPr>
          <w:rFonts w:ascii="GHEA Grapalat" w:hAnsi="GHEA Grapalat"/>
          <w:sz w:val="24"/>
          <w:szCs w:val="24"/>
          <w:lang w:val="hy-AM"/>
        </w:rPr>
        <w:t>«Ա</w:t>
      </w:r>
      <w:r w:rsidR="00174BD4" w:rsidRPr="00CE5D41">
        <w:rPr>
          <w:rFonts w:ascii="GHEA Grapalat" w:hAnsi="GHEA Grapalat"/>
          <w:sz w:val="24"/>
          <w:szCs w:val="24"/>
          <w:lang w:val="hy-AM"/>
        </w:rPr>
        <w:t>րդշինբանկ</w:t>
      </w:r>
      <w:r w:rsidRPr="00CE5D41">
        <w:rPr>
          <w:rFonts w:ascii="GHEA Grapalat" w:hAnsi="GHEA Grapalat"/>
          <w:sz w:val="24"/>
          <w:szCs w:val="24"/>
          <w:lang w:val="hy-AM"/>
        </w:rPr>
        <w:t>» ՓԲԸ</w:t>
      </w:r>
      <w:r w:rsidR="005F104F" w:rsidRPr="00CE5D41">
        <w:rPr>
          <w:rFonts w:ascii="GHEA Grapalat" w:hAnsi="GHEA Grapalat"/>
          <w:sz w:val="24"/>
          <w:szCs w:val="24"/>
          <w:lang w:val="hy-AM"/>
        </w:rPr>
        <w:t>,</w:t>
      </w:r>
    </w:p>
    <w:p w14:paraId="45D75158" w14:textId="77777777" w:rsidR="00C755A4" w:rsidRPr="00CE5D41" w:rsidRDefault="00C755A4" w:rsidP="00CE5D41">
      <w:pPr>
        <w:pStyle w:val="ListParagraph"/>
        <w:numPr>
          <w:ilvl w:val="0"/>
          <w:numId w:val="1"/>
        </w:numPr>
        <w:spacing w:line="360" w:lineRule="auto"/>
        <w:ind w:left="900" w:hanging="180"/>
        <w:jc w:val="both"/>
        <w:rPr>
          <w:rFonts w:ascii="GHEA Grapalat" w:hAnsi="GHEA Grapalat"/>
          <w:sz w:val="24"/>
          <w:szCs w:val="24"/>
          <w:lang w:val="hy-AM"/>
        </w:rPr>
      </w:pPr>
      <w:r w:rsidRPr="00CE5D41">
        <w:rPr>
          <w:rFonts w:ascii="GHEA Grapalat" w:hAnsi="GHEA Grapalat"/>
          <w:sz w:val="24"/>
          <w:szCs w:val="24"/>
          <w:lang w:val="hy-AM"/>
        </w:rPr>
        <w:t>«Արմսվիսբանկ» ՓԲԸ</w:t>
      </w:r>
      <w:r w:rsidR="005F104F" w:rsidRPr="00CE5D41">
        <w:rPr>
          <w:rFonts w:ascii="GHEA Grapalat" w:hAnsi="GHEA Grapalat"/>
          <w:sz w:val="24"/>
          <w:szCs w:val="24"/>
          <w:lang w:val="hy-AM"/>
        </w:rPr>
        <w:t>,</w:t>
      </w:r>
    </w:p>
    <w:p w14:paraId="705883B1" w14:textId="77777777" w:rsidR="00C755A4" w:rsidRPr="00CE5D41" w:rsidRDefault="00C755A4" w:rsidP="00CE5D41">
      <w:pPr>
        <w:pStyle w:val="ListParagraph"/>
        <w:numPr>
          <w:ilvl w:val="0"/>
          <w:numId w:val="1"/>
        </w:numPr>
        <w:spacing w:line="360" w:lineRule="auto"/>
        <w:ind w:left="900" w:hanging="180"/>
        <w:jc w:val="both"/>
        <w:rPr>
          <w:rFonts w:ascii="GHEA Grapalat" w:hAnsi="GHEA Grapalat"/>
          <w:sz w:val="24"/>
          <w:szCs w:val="24"/>
          <w:lang w:val="hy-AM"/>
        </w:rPr>
      </w:pPr>
      <w:r w:rsidRPr="00CE5D41">
        <w:rPr>
          <w:rFonts w:ascii="GHEA Grapalat" w:hAnsi="GHEA Grapalat"/>
          <w:sz w:val="24"/>
          <w:szCs w:val="24"/>
          <w:lang w:val="hy-AM"/>
        </w:rPr>
        <w:t>«Ինեկոբանկ» ՓԲԸ</w:t>
      </w:r>
      <w:r w:rsidR="005F104F" w:rsidRPr="00CE5D41">
        <w:rPr>
          <w:rFonts w:ascii="GHEA Grapalat" w:hAnsi="GHEA Grapalat"/>
          <w:sz w:val="24"/>
          <w:szCs w:val="24"/>
          <w:lang w:val="hy-AM"/>
        </w:rPr>
        <w:t>,</w:t>
      </w:r>
    </w:p>
    <w:p w14:paraId="0EC11EA1" w14:textId="77777777" w:rsidR="000E2559" w:rsidRPr="00CE5D41" w:rsidRDefault="000E2559" w:rsidP="00CE5D41">
      <w:pPr>
        <w:pStyle w:val="ListParagraph"/>
        <w:numPr>
          <w:ilvl w:val="0"/>
          <w:numId w:val="1"/>
        </w:numPr>
        <w:spacing w:line="360" w:lineRule="auto"/>
        <w:ind w:left="900" w:hanging="180"/>
        <w:jc w:val="both"/>
        <w:rPr>
          <w:rFonts w:ascii="GHEA Grapalat" w:hAnsi="GHEA Grapalat"/>
          <w:sz w:val="24"/>
          <w:szCs w:val="24"/>
          <w:lang w:val="hy-AM"/>
        </w:rPr>
      </w:pPr>
      <w:r w:rsidRPr="00CE5D41">
        <w:rPr>
          <w:rFonts w:ascii="GHEA Grapalat" w:hAnsi="GHEA Grapalat"/>
          <w:sz w:val="24"/>
          <w:szCs w:val="24"/>
          <w:lang w:val="hy-AM"/>
        </w:rPr>
        <w:t>«Կոնվերս բանկ» ՓԲԸ</w:t>
      </w:r>
      <w:r w:rsidR="005F104F" w:rsidRPr="00CE5D41">
        <w:rPr>
          <w:rFonts w:ascii="GHEA Grapalat" w:hAnsi="GHEA Grapalat"/>
          <w:sz w:val="24"/>
          <w:szCs w:val="24"/>
          <w:lang w:val="hy-AM"/>
        </w:rPr>
        <w:t>,</w:t>
      </w:r>
    </w:p>
    <w:p w14:paraId="21C0CDBF" w14:textId="77777777" w:rsidR="002B1608" w:rsidRPr="00CE5D41" w:rsidRDefault="002B1608" w:rsidP="00CE5D41">
      <w:pPr>
        <w:pStyle w:val="ListParagraph"/>
        <w:numPr>
          <w:ilvl w:val="0"/>
          <w:numId w:val="1"/>
        </w:numPr>
        <w:spacing w:line="360" w:lineRule="auto"/>
        <w:ind w:left="900" w:hanging="180"/>
        <w:jc w:val="both"/>
        <w:rPr>
          <w:rFonts w:ascii="GHEA Grapalat" w:hAnsi="GHEA Grapalat"/>
          <w:sz w:val="24"/>
          <w:szCs w:val="24"/>
          <w:lang w:val="hy-AM"/>
        </w:rPr>
      </w:pPr>
      <w:r w:rsidRPr="00CE5D41">
        <w:rPr>
          <w:rFonts w:ascii="GHEA Grapalat" w:hAnsi="GHEA Grapalat"/>
          <w:sz w:val="24"/>
          <w:szCs w:val="24"/>
          <w:lang w:val="hy-AM"/>
        </w:rPr>
        <w:t>«Հայբիզնեսբանկ» ՓԲԸ</w:t>
      </w:r>
      <w:r w:rsidR="005F104F" w:rsidRPr="00CE5D41">
        <w:rPr>
          <w:rFonts w:ascii="GHEA Grapalat" w:hAnsi="GHEA Grapalat"/>
          <w:sz w:val="24"/>
          <w:szCs w:val="24"/>
          <w:lang w:val="hy-AM"/>
        </w:rPr>
        <w:t>,</w:t>
      </w:r>
    </w:p>
    <w:p w14:paraId="7CA1E842" w14:textId="77777777" w:rsidR="00C523CE" w:rsidRPr="00CE5D41" w:rsidRDefault="00C523CE" w:rsidP="00CE5D41">
      <w:pPr>
        <w:pStyle w:val="ListParagraph"/>
        <w:numPr>
          <w:ilvl w:val="0"/>
          <w:numId w:val="1"/>
        </w:numPr>
        <w:spacing w:line="360" w:lineRule="auto"/>
        <w:ind w:left="900" w:hanging="180"/>
        <w:jc w:val="both"/>
        <w:rPr>
          <w:rFonts w:ascii="GHEA Grapalat" w:hAnsi="GHEA Grapalat"/>
          <w:sz w:val="24"/>
          <w:szCs w:val="24"/>
          <w:lang w:val="hy-AM"/>
        </w:rPr>
      </w:pPr>
      <w:r w:rsidRPr="00CE5D41">
        <w:rPr>
          <w:rFonts w:ascii="GHEA Grapalat" w:hAnsi="GHEA Grapalat"/>
          <w:sz w:val="24"/>
          <w:szCs w:val="24"/>
          <w:lang w:val="hy-AM"/>
        </w:rPr>
        <w:t>«Հայէկոնոմբանկ» ԲԲԸ</w:t>
      </w:r>
      <w:r w:rsidR="005F104F" w:rsidRPr="00CE5D41">
        <w:rPr>
          <w:rFonts w:ascii="GHEA Grapalat" w:hAnsi="GHEA Grapalat"/>
          <w:sz w:val="24"/>
          <w:szCs w:val="24"/>
          <w:lang w:val="hy-AM"/>
        </w:rPr>
        <w:t>,</w:t>
      </w:r>
    </w:p>
    <w:p w14:paraId="6A581DF1" w14:textId="77777777" w:rsidR="00C523CE" w:rsidRPr="00CE5D41" w:rsidRDefault="00C523CE" w:rsidP="00CE5D41">
      <w:pPr>
        <w:pStyle w:val="ListParagraph"/>
        <w:numPr>
          <w:ilvl w:val="0"/>
          <w:numId w:val="1"/>
        </w:numPr>
        <w:spacing w:line="360" w:lineRule="auto"/>
        <w:ind w:left="900" w:hanging="180"/>
        <w:jc w:val="both"/>
        <w:rPr>
          <w:rFonts w:ascii="GHEA Grapalat" w:hAnsi="GHEA Grapalat"/>
          <w:sz w:val="24"/>
          <w:szCs w:val="24"/>
          <w:lang w:val="hy-AM"/>
        </w:rPr>
      </w:pPr>
      <w:r w:rsidRPr="00CE5D41">
        <w:rPr>
          <w:rFonts w:ascii="GHEA Grapalat" w:hAnsi="GHEA Grapalat"/>
          <w:sz w:val="24"/>
          <w:szCs w:val="24"/>
          <w:lang w:val="hy-AM"/>
        </w:rPr>
        <w:t>«Էվոկաբանկ» ՓԲԸ</w:t>
      </w:r>
      <w:r w:rsidR="005F104F" w:rsidRPr="00CE5D41">
        <w:rPr>
          <w:rFonts w:ascii="GHEA Grapalat" w:hAnsi="GHEA Grapalat"/>
          <w:sz w:val="24"/>
          <w:szCs w:val="24"/>
          <w:lang w:val="hy-AM"/>
        </w:rPr>
        <w:t>,</w:t>
      </w:r>
    </w:p>
    <w:p w14:paraId="51818B07" w14:textId="77777777" w:rsidR="005F104F" w:rsidRPr="00CE5D41" w:rsidRDefault="005F104F" w:rsidP="00CE5D41">
      <w:pPr>
        <w:pStyle w:val="ListParagraph"/>
        <w:numPr>
          <w:ilvl w:val="0"/>
          <w:numId w:val="1"/>
        </w:numPr>
        <w:spacing w:line="360" w:lineRule="auto"/>
        <w:ind w:left="900" w:hanging="180"/>
        <w:jc w:val="both"/>
        <w:rPr>
          <w:rFonts w:ascii="GHEA Grapalat" w:hAnsi="GHEA Grapalat"/>
          <w:sz w:val="24"/>
          <w:szCs w:val="24"/>
          <w:lang w:val="hy-AM"/>
        </w:rPr>
      </w:pPr>
      <w:r w:rsidRPr="00CE5D41">
        <w:rPr>
          <w:rFonts w:ascii="GHEA Grapalat" w:hAnsi="GHEA Grapalat"/>
          <w:sz w:val="24"/>
          <w:szCs w:val="24"/>
          <w:lang w:val="hy-AM"/>
        </w:rPr>
        <w:t>«Էյչ-Էս-Բի-Սի Բանկ Հայաստան» ՓԲԸ,</w:t>
      </w:r>
    </w:p>
    <w:p w14:paraId="71BF7BA2" w14:textId="77777777" w:rsidR="0044306F" w:rsidRPr="00CE5D41" w:rsidRDefault="00000000" w:rsidP="00CE5D41">
      <w:pPr>
        <w:pStyle w:val="ListParagraph"/>
        <w:numPr>
          <w:ilvl w:val="0"/>
          <w:numId w:val="1"/>
        </w:numPr>
        <w:spacing w:line="360" w:lineRule="auto"/>
        <w:ind w:left="900" w:hanging="180"/>
        <w:jc w:val="both"/>
        <w:rPr>
          <w:rFonts w:ascii="GHEA Grapalat" w:hAnsi="GHEA Grapalat"/>
          <w:sz w:val="24"/>
          <w:szCs w:val="24"/>
          <w:lang w:val="hy-AM"/>
        </w:rPr>
      </w:pPr>
      <w:hyperlink r:id="rId5" w:history="1">
        <w:r w:rsidR="0044306F" w:rsidRPr="00CE5D41">
          <w:rPr>
            <w:rFonts w:ascii="GHEA Grapalat" w:hAnsi="GHEA Grapalat"/>
            <w:sz w:val="24"/>
            <w:szCs w:val="24"/>
            <w:lang w:val="hy-AM"/>
          </w:rPr>
          <w:t>«Հայաստանի զարգացման և ներդրումների կորպորացիա» ՈՒՎԿ</w:t>
        </w:r>
      </w:hyperlink>
      <w:r w:rsidR="0044306F" w:rsidRPr="00CE5D41">
        <w:rPr>
          <w:rFonts w:ascii="GHEA Grapalat" w:hAnsi="GHEA Grapalat"/>
          <w:sz w:val="24"/>
          <w:szCs w:val="24"/>
          <w:lang w:val="hy-AM"/>
        </w:rPr>
        <w:t xml:space="preserve"> ՓԲԸ</w:t>
      </w:r>
    </w:p>
    <w:p w14:paraId="59F6EBDD" w14:textId="77777777" w:rsidR="0089557A" w:rsidRPr="00CE5D41" w:rsidRDefault="0080448A" w:rsidP="002D119E">
      <w:pPr>
        <w:pStyle w:val="ListParagraph"/>
        <w:spacing w:line="360" w:lineRule="auto"/>
        <w:ind w:left="900"/>
        <w:jc w:val="both"/>
        <w:rPr>
          <w:rFonts w:ascii="GHEA Grapalat" w:hAnsi="GHEA Grapalat"/>
          <w:sz w:val="24"/>
          <w:szCs w:val="24"/>
          <w:lang w:val="hy-AM"/>
        </w:rPr>
      </w:pPr>
      <w:r w:rsidRPr="00CE5D41">
        <w:rPr>
          <w:rFonts w:ascii="GHEA Grapalat" w:hAnsi="GHEA Grapalat"/>
          <w:sz w:val="24"/>
          <w:szCs w:val="24"/>
          <w:lang w:val="hy-AM"/>
        </w:rPr>
        <w:t xml:space="preserve">(նախկին՝ «ՓՄՁ ներդրումներ» </w:t>
      </w:r>
      <w:hyperlink r:id="rId6" w:history="1">
        <w:r w:rsidRPr="00CE5D41">
          <w:rPr>
            <w:rFonts w:ascii="GHEA Grapalat" w:hAnsi="GHEA Grapalat"/>
            <w:sz w:val="24"/>
            <w:szCs w:val="24"/>
            <w:lang w:val="hy-AM"/>
          </w:rPr>
          <w:t>ՈՒՎԿ</w:t>
        </w:r>
      </w:hyperlink>
      <w:r w:rsidRPr="00CE5D41">
        <w:rPr>
          <w:rFonts w:ascii="GHEA Grapalat" w:hAnsi="GHEA Grapalat"/>
          <w:sz w:val="24"/>
          <w:szCs w:val="24"/>
          <w:lang w:val="hy-AM"/>
        </w:rPr>
        <w:t xml:space="preserve"> ՓԲԸ)</w:t>
      </w:r>
      <w:r w:rsidR="0089557A" w:rsidRPr="00CE5D41">
        <w:rPr>
          <w:rFonts w:ascii="GHEA Grapalat" w:hAnsi="GHEA Grapalat"/>
          <w:sz w:val="24"/>
          <w:szCs w:val="24"/>
          <w:lang w:val="hy-AM"/>
        </w:rPr>
        <w:t>,</w:t>
      </w:r>
    </w:p>
    <w:p w14:paraId="70C35A6B" w14:textId="77777777" w:rsidR="0080448A" w:rsidRPr="00CE5D41" w:rsidRDefault="0089557A" w:rsidP="00CE5D41">
      <w:pPr>
        <w:pStyle w:val="ListParagraph"/>
        <w:numPr>
          <w:ilvl w:val="0"/>
          <w:numId w:val="1"/>
        </w:numPr>
        <w:spacing w:line="360" w:lineRule="auto"/>
        <w:ind w:left="900" w:hanging="180"/>
        <w:jc w:val="both"/>
        <w:rPr>
          <w:rFonts w:ascii="GHEA Grapalat" w:hAnsi="GHEA Grapalat"/>
          <w:sz w:val="24"/>
          <w:szCs w:val="24"/>
          <w:lang w:val="hy-AM"/>
        </w:rPr>
      </w:pPr>
      <w:r w:rsidRPr="00CE5D41">
        <w:rPr>
          <w:rFonts w:ascii="GHEA Grapalat" w:hAnsi="GHEA Grapalat"/>
          <w:sz w:val="24"/>
          <w:szCs w:val="24"/>
          <w:lang w:val="hy-AM"/>
        </w:rPr>
        <w:t xml:space="preserve"> </w:t>
      </w:r>
      <w:hyperlink r:id="rId7" w:history="1">
        <w:r w:rsidRPr="00CE5D41">
          <w:rPr>
            <w:rFonts w:ascii="GHEA Grapalat" w:hAnsi="GHEA Grapalat"/>
            <w:sz w:val="24"/>
            <w:szCs w:val="24"/>
            <w:lang w:val="hy-AM"/>
          </w:rPr>
          <w:t>«ՔԱՐԴ ԱգրոԿրեդիտ» ՈւՎԿ</w:t>
        </w:r>
      </w:hyperlink>
      <w:r w:rsidRPr="00CE5D41">
        <w:rPr>
          <w:rFonts w:ascii="GHEA Grapalat" w:hAnsi="GHEA Grapalat"/>
          <w:sz w:val="24"/>
          <w:szCs w:val="24"/>
          <w:lang w:val="hy-AM"/>
        </w:rPr>
        <w:t xml:space="preserve"> ՓԲԸ,</w:t>
      </w:r>
    </w:p>
    <w:p w14:paraId="1170B29C" w14:textId="77777777" w:rsidR="0089557A" w:rsidRPr="00CE5D41" w:rsidRDefault="002D119E" w:rsidP="00CE5D41">
      <w:pPr>
        <w:pStyle w:val="ListParagraph"/>
        <w:numPr>
          <w:ilvl w:val="0"/>
          <w:numId w:val="1"/>
        </w:numPr>
        <w:spacing w:line="360" w:lineRule="auto"/>
        <w:ind w:left="900" w:hanging="180"/>
        <w:jc w:val="both"/>
        <w:rPr>
          <w:rFonts w:ascii="GHEA Grapalat" w:hAnsi="GHEA Grapalat"/>
          <w:sz w:val="24"/>
          <w:szCs w:val="24"/>
          <w:lang w:val="hy-AM"/>
        </w:rPr>
      </w:pPr>
      <w:r w:rsidRPr="00CE5D41">
        <w:rPr>
          <w:rFonts w:ascii="GHEA Grapalat" w:hAnsi="GHEA Grapalat"/>
          <w:sz w:val="24"/>
          <w:szCs w:val="24"/>
          <w:lang w:val="hy-AM"/>
        </w:rPr>
        <w:t xml:space="preserve"> </w:t>
      </w:r>
      <w:r w:rsidR="00F60CA6" w:rsidRPr="00CE5D41">
        <w:rPr>
          <w:rFonts w:ascii="GHEA Grapalat" w:hAnsi="GHEA Grapalat"/>
          <w:sz w:val="24"/>
          <w:szCs w:val="24"/>
          <w:lang w:val="hy-AM"/>
        </w:rPr>
        <w:t>«ԱՐԱՐԱՏԲԱՆԿ» ԲԲԸ</w:t>
      </w:r>
      <w:r w:rsidR="00CE5D41" w:rsidRPr="00CE5D41">
        <w:rPr>
          <w:rFonts w:ascii="GHEA Grapalat" w:hAnsi="GHEA Grapalat"/>
          <w:sz w:val="24"/>
          <w:szCs w:val="24"/>
          <w:lang w:val="hy-AM"/>
        </w:rPr>
        <w:t>,</w:t>
      </w:r>
    </w:p>
    <w:p w14:paraId="2B80C857" w14:textId="77777777" w:rsidR="00927D98" w:rsidRDefault="00927D98" w:rsidP="00CE5D41">
      <w:pPr>
        <w:pStyle w:val="ListParagraph"/>
        <w:numPr>
          <w:ilvl w:val="0"/>
          <w:numId w:val="1"/>
        </w:numPr>
        <w:spacing w:line="360" w:lineRule="auto"/>
        <w:ind w:left="900" w:hanging="180"/>
        <w:jc w:val="both"/>
        <w:rPr>
          <w:rFonts w:ascii="GHEA Grapalat" w:hAnsi="GHEA Grapalat"/>
          <w:sz w:val="24"/>
          <w:szCs w:val="24"/>
          <w:lang w:val="hy-AM"/>
        </w:rPr>
      </w:pPr>
      <w:r w:rsidRPr="00CE5D41">
        <w:rPr>
          <w:rFonts w:ascii="GHEA Grapalat" w:hAnsi="GHEA Grapalat"/>
          <w:sz w:val="24"/>
          <w:szCs w:val="24"/>
          <w:lang w:val="hy-AM"/>
        </w:rPr>
        <w:t>«ՎՏԲ-Հայաստան Բանկ» ՓԲԸ</w:t>
      </w:r>
      <w:r w:rsidR="00CE5D41" w:rsidRPr="00CE5D41">
        <w:rPr>
          <w:rFonts w:ascii="GHEA Grapalat" w:hAnsi="GHEA Grapalat"/>
          <w:sz w:val="24"/>
          <w:szCs w:val="24"/>
          <w:lang w:val="hy-AM"/>
        </w:rPr>
        <w:t>,</w:t>
      </w:r>
    </w:p>
    <w:p w14:paraId="069277E4" w14:textId="77777777" w:rsidR="00A6317A" w:rsidRPr="00CE5D41" w:rsidRDefault="00A6317A" w:rsidP="00CE5D41">
      <w:pPr>
        <w:pStyle w:val="ListParagraph"/>
        <w:numPr>
          <w:ilvl w:val="0"/>
          <w:numId w:val="1"/>
        </w:numPr>
        <w:spacing w:line="360" w:lineRule="auto"/>
        <w:ind w:left="900" w:hanging="180"/>
        <w:jc w:val="both"/>
        <w:rPr>
          <w:rFonts w:ascii="GHEA Grapalat" w:hAnsi="GHEA Grapalat"/>
          <w:sz w:val="24"/>
          <w:szCs w:val="24"/>
          <w:lang w:val="hy-AM"/>
        </w:rPr>
      </w:pPr>
      <w:r w:rsidRPr="00A6317A">
        <w:rPr>
          <w:rFonts w:ascii="GHEA Grapalat" w:eastAsia="Calibri" w:hAnsi="GHEA Grapalat" w:cs="Segoe UI"/>
          <w:color w:val="0A0A0A"/>
          <w:sz w:val="24"/>
          <w:szCs w:val="24"/>
          <w:shd w:val="clear" w:color="auto" w:fill="FEFEFE"/>
          <w:lang w:val="hy-AM"/>
        </w:rPr>
        <w:t>«Պրեմիում Կրեդիտ» ՈՒՎԿ ՓԲԸ</w:t>
      </w:r>
      <w:r>
        <w:rPr>
          <w:rFonts w:ascii="GHEA Grapalat" w:eastAsia="Calibri" w:hAnsi="GHEA Grapalat" w:cs="Segoe UI"/>
          <w:color w:val="0A0A0A"/>
          <w:sz w:val="24"/>
          <w:szCs w:val="24"/>
          <w:shd w:val="clear" w:color="auto" w:fill="FEFEFE"/>
          <w:lang w:val="hy-AM"/>
        </w:rPr>
        <w:t>,</w:t>
      </w:r>
    </w:p>
    <w:p w14:paraId="3C0E27D7" w14:textId="77777777" w:rsidR="00B429F4" w:rsidRPr="00B429F4" w:rsidRDefault="00CE5D41" w:rsidP="00CE5D41">
      <w:pPr>
        <w:pStyle w:val="ListParagraph"/>
        <w:numPr>
          <w:ilvl w:val="0"/>
          <w:numId w:val="1"/>
        </w:numPr>
        <w:spacing w:line="360" w:lineRule="auto"/>
        <w:ind w:left="900" w:hanging="180"/>
        <w:jc w:val="both"/>
        <w:rPr>
          <w:rFonts w:ascii="GHEA Grapalat" w:hAnsi="GHEA Grapalat"/>
          <w:sz w:val="24"/>
          <w:szCs w:val="24"/>
          <w:lang w:val="hy-AM"/>
        </w:rPr>
      </w:pPr>
      <w:r w:rsidRPr="00CE5D41">
        <w:rPr>
          <w:rFonts w:ascii="GHEA Grapalat" w:hAnsi="GHEA Grapalat"/>
          <w:sz w:val="24"/>
          <w:szCs w:val="24"/>
          <w:lang w:val="hy-AM"/>
        </w:rPr>
        <w:t>«ՖԱՐՄ ԿՐԵԴԻՏ ԱՐՄԵՆԻԱ» ՈՒՎԿ ԱԿ</w:t>
      </w:r>
      <w:r w:rsidR="00B429F4" w:rsidRPr="00B429F4">
        <w:rPr>
          <w:rFonts w:ascii="GHEA Grapalat" w:hAnsi="GHEA Grapalat"/>
          <w:sz w:val="24"/>
          <w:szCs w:val="24"/>
          <w:lang w:val="hy-AM"/>
        </w:rPr>
        <w:t>,</w:t>
      </w:r>
    </w:p>
    <w:p w14:paraId="4112639C" w14:textId="77777777" w:rsidR="009A39F3" w:rsidRDefault="00B429F4" w:rsidP="00CE5D41">
      <w:pPr>
        <w:pStyle w:val="ListParagraph"/>
        <w:numPr>
          <w:ilvl w:val="0"/>
          <w:numId w:val="1"/>
        </w:numPr>
        <w:spacing w:line="360" w:lineRule="auto"/>
        <w:ind w:left="900" w:hanging="180"/>
        <w:jc w:val="both"/>
        <w:rPr>
          <w:rFonts w:ascii="GHEA Grapalat" w:hAnsi="GHEA Grapalat"/>
          <w:sz w:val="24"/>
          <w:szCs w:val="24"/>
          <w:lang w:val="hy-AM"/>
        </w:rPr>
      </w:pPr>
      <w:r w:rsidRPr="00B429F4">
        <w:rPr>
          <w:rFonts w:ascii="GHEA Grapalat" w:hAnsi="GHEA Grapalat"/>
          <w:sz w:val="24"/>
          <w:szCs w:val="24"/>
        </w:rPr>
        <w:t>«ԿԱՄՈՒՐՋ» ՈՒՎԿ ՓԲԸ</w:t>
      </w:r>
      <w:r w:rsidR="009A39F3">
        <w:rPr>
          <w:rFonts w:ascii="GHEA Grapalat" w:hAnsi="GHEA Grapalat"/>
          <w:sz w:val="24"/>
          <w:szCs w:val="24"/>
          <w:lang w:val="hy-AM"/>
        </w:rPr>
        <w:t>,</w:t>
      </w:r>
    </w:p>
    <w:p w14:paraId="061B3DEC" w14:textId="0EA64327" w:rsidR="00CE5D41" w:rsidRPr="00CE5D41" w:rsidRDefault="009A39F3" w:rsidP="00CE5D41">
      <w:pPr>
        <w:pStyle w:val="ListParagraph"/>
        <w:numPr>
          <w:ilvl w:val="0"/>
          <w:numId w:val="1"/>
        </w:numPr>
        <w:spacing w:line="360" w:lineRule="auto"/>
        <w:ind w:left="900" w:hanging="180"/>
        <w:jc w:val="both"/>
        <w:rPr>
          <w:rFonts w:ascii="GHEA Grapalat" w:hAnsi="GHEA Grapalat"/>
          <w:sz w:val="24"/>
          <w:szCs w:val="24"/>
          <w:lang w:val="hy-AM"/>
        </w:rPr>
      </w:pPr>
      <w:r w:rsidRPr="009A39F3">
        <w:rPr>
          <w:rFonts w:ascii="GHEA Grapalat" w:hAnsi="GHEA Grapalat"/>
          <w:sz w:val="24"/>
          <w:szCs w:val="24"/>
          <w:lang w:val="hy-AM"/>
        </w:rPr>
        <w:t>«ԱՐՄԵՆԻԱՆ ԼԻԶԻՆԳ ՔԱՄՓՆԻ» ՈՒՎԿ ՓԲԸ</w:t>
      </w:r>
      <w:r w:rsidR="00CE5D41">
        <w:rPr>
          <w:rFonts w:ascii="GHEA Grapalat" w:hAnsi="GHEA Grapalat"/>
          <w:sz w:val="24"/>
          <w:szCs w:val="24"/>
          <w:lang w:val="hy-AM"/>
        </w:rPr>
        <w:t>։</w:t>
      </w:r>
    </w:p>
    <w:p w14:paraId="5E233FE7" w14:textId="77777777" w:rsidR="0089557A" w:rsidRPr="0080448A" w:rsidRDefault="0089557A" w:rsidP="0080448A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14:paraId="09577177" w14:textId="77777777" w:rsidR="00BD184F" w:rsidRPr="00BD0D30" w:rsidRDefault="00BD184F" w:rsidP="00F60CA6">
      <w:pPr>
        <w:jc w:val="both"/>
        <w:rPr>
          <w:rFonts w:ascii="GHEA Grapalat" w:hAnsi="GHEA Grapalat"/>
          <w:sz w:val="24"/>
          <w:szCs w:val="24"/>
          <w:lang w:val="hy-AM"/>
        </w:rPr>
      </w:pPr>
    </w:p>
    <w:sectPr w:rsidR="00BD184F" w:rsidRPr="00BD0D30" w:rsidSect="00927D98">
      <w:pgSz w:w="12240" w:h="15840"/>
      <w:pgMar w:top="426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5599E"/>
    <w:multiLevelType w:val="hybridMultilevel"/>
    <w:tmpl w:val="845C3846"/>
    <w:lvl w:ilvl="0" w:tplc="6F6618D0">
      <w:start w:val="1"/>
      <w:numFmt w:val="decimal"/>
      <w:lvlText w:val="%1."/>
      <w:lvlJc w:val="center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495606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0F46"/>
    <w:rsid w:val="000E2559"/>
    <w:rsid w:val="00174BD4"/>
    <w:rsid w:val="002B1608"/>
    <w:rsid w:val="002D119E"/>
    <w:rsid w:val="0044306F"/>
    <w:rsid w:val="005A5C71"/>
    <w:rsid w:val="005B691C"/>
    <w:rsid w:val="005F104F"/>
    <w:rsid w:val="00650F62"/>
    <w:rsid w:val="006B2C50"/>
    <w:rsid w:val="00760F46"/>
    <w:rsid w:val="007A02C3"/>
    <w:rsid w:val="0080448A"/>
    <w:rsid w:val="0089374A"/>
    <w:rsid w:val="0089557A"/>
    <w:rsid w:val="00922229"/>
    <w:rsid w:val="00927D98"/>
    <w:rsid w:val="009A39F3"/>
    <w:rsid w:val="00A6317A"/>
    <w:rsid w:val="00B16C71"/>
    <w:rsid w:val="00B2668B"/>
    <w:rsid w:val="00B429F4"/>
    <w:rsid w:val="00B73BD7"/>
    <w:rsid w:val="00BD0D30"/>
    <w:rsid w:val="00BD184F"/>
    <w:rsid w:val="00C523CE"/>
    <w:rsid w:val="00C755A4"/>
    <w:rsid w:val="00C90374"/>
    <w:rsid w:val="00CE5D41"/>
    <w:rsid w:val="00D90397"/>
    <w:rsid w:val="00F60CA6"/>
    <w:rsid w:val="00FF2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15E11"/>
  <w15:docId w15:val="{4F39050F-384E-40B5-A1FE-5CA6E55A8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4306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E5D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grocredit.am/h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ica.am/" TargetMode="External"/><Relationship Id="rId5" Type="http://schemas.openxmlformats.org/officeDocument/2006/relationships/hyperlink" Target="https://dica.am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Armen Sargsyan</dc:creator>
  <cp:lastModifiedBy>Arayik D. Aramyan</cp:lastModifiedBy>
  <cp:revision>8</cp:revision>
  <dcterms:created xsi:type="dcterms:W3CDTF">2021-06-28T06:23:00Z</dcterms:created>
  <dcterms:modified xsi:type="dcterms:W3CDTF">2022-10-04T13:52:00Z</dcterms:modified>
</cp:coreProperties>
</file>