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1E9" w:rsidRPr="00E82644" w:rsidRDefault="002261E9" w:rsidP="002261E9">
      <w:pPr>
        <w:jc w:val="center"/>
        <w:rPr>
          <w:rFonts w:ascii="GHEA Grapalat" w:hAnsi="GHEA Grapalat"/>
          <w:b/>
          <w:sz w:val="24"/>
          <w:szCs w:val="28"/>
        </w:rPr>
      </w:pPr>
      <w:r w:rsidRPr="00E82644">
        <w:rPr>
          <w:rFonts w:ascii="GHEA Grapalat" w:hAnsi="GHEA Grapalat"/>
          <w:b/>
          <w:sz w:val="24"/>
          <w:szCs w:val="28"/>
        </w:rPr>
        <w:t>ՑԱՆԿ</w:t>
      </w:r>
    </w:p>
    <w:p w:rsidR="00961F5F" w:rsidRPr="00961F5F" w:rsidRDefault="00DD3C15" w:rsidP="00961F5F">
      <w:pPr>
        <w:spacing w:after="0"/>
        <w:jc w:val="center"/>
        <w:rPr>
          <w:rFonts w:ascii="GHEA Grapalat" w:hAnsi="GHEA Grapalat" w:cs="Sylfaen"/>
          <w:i/>
          <w:sz w:val="24"/>
        </w:rPr>
      </w:pPr>
      <w:r>
        <w:rPr>
          <w:rFonts w:ascii="GHEA Grapalat" w:hAnsi="GHEA Grapalat" w:cs="Sylfaen"/>
          <w:i/>
          <w:sz w:val="24"/>
        </w:rPr>
        <w:t>Ո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ռոգման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>
        <w:rPr>
          <w:rFonts w:ascii="GHEA Grapalat" w:hAnsi="GHEA Grapalat"/>
          <w:i/>
          <w:sz w:val="24"/>
        </w:rPr>
        <w:t xml:space="preserve">արդիական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համակարգերի</w:t>
      </w:r>
      <w:r w:rsidR="002261E9" w:rsidRPr="00E32668">
        <w:rPr>
          <w:rFonts w:ascii="GHEA Grapalat" w:hAnsi="GHEA Grapalat"/>
          <w:i/>
          <w:sz w:val="24"/>
          <w:lang w:val="hy-AM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  <w:lang w:val="hy-AM"/>
        </w:rPr>
        <w:t>ներդրման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>
        <w:rPr>
          <w:rFonts w:ascii="GHEA Grapalat" w:hAnsi="GHEA Grapalat" w:cs="Sylfaen"/>
          <w:i/>
          <w:sz w:val="24"/>
        </w:rPr>
        <w:t>համաֆինանս</w:t>
      </w:r>
      <w:r w:rsidR="002261E9" w:rsidRPr="00E32668">
        <w:rPr>
          <w:rFonts w:ascii="GHEA Grapalat" w:hAnsi="GHEA Grapalat" w:cs="Sylfaen"/>
          <w:i/>
          <w:sz w:val="24"/>
        </w:rPr>
        <w:t>ավորման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ծրագրի</w:t>
      </w:r>
      <w:r w:rsidR="002261E9" w:rsidRPr="00E32668">
        <w:rPr>
          <w:rFonts w:ascii="GHEA Grapalat" w:hAnsi="GHEA Grapalat"/>
          <w:i/>
          <w:sz w:val="24"/>
          <w:lang w:val="af-ZA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մասնակից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ֆինանսական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կառույցների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և</w:t>
      </w:r>
      <w:r w:rsidR="002261E9" w:rsidRPr="00E32668">
        <w:rPr>
          <w:rFonts w:ascii="GHEA Grapalat" w:hAnsi="GHEA Grapalat"/>
          <w:i/>
          <w:sz w:val="24"/>
        </w:rPr>
        <w:t xml:space="preserve"> </w:t>
      </w:r>
      <w:r w:rsidR="002261E9" w:rsidRPr="00E32668">
        <w:rPr>
          <w:rFonts w:ascii="GHEA Grapalat" w:hAnsi="GHEA Grapalat" w:cs="Sylfaen"/>
          <w:i/>
          <w:sz w:val="24"/>
        </w:rPr>
        <w:t>կապալառուների</w:t>
      </w:r>
    </w:p>
    <w:tbl>
      <w:tblPr>
        <w:tblpPr w:leftFromText="180" w:rightFromText="180" w:vertAnchor="page" w:horzAnchor="margin" w:tblpXSpec="center" w:tblpY="2926"/>
        <w:tblW w:w="11155" w:type="dxa"/>
        <w:tblLayout w:type="fixed"/>
        <w:tblLook w:val="04A0" w:firstRow="1" w:lastRow="0" w:firstColumn="1" w:lastColumn="0" w:noHBand="0" w:noVBand="1"/>
      </w:tblPr>
      <w:tblGrid>
        <w:gridCol w:w="675"/>
        <w:gridCol w:w="2812"/>
        <w:gridCol w:w="2125"/>
        <w:gridCol w:w="3106"/>
        <w:gridCol w:w="2437"/>
      </w:tblGrid>
      <w:tr w:rsidR="0050074D" w:rsidRPr="00E82644" w:rsidTr="002B7039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N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Ֆինանսական կառույցներ</w:t>
            </w:r>
            <w:r w:rsidR="00231AE6">
              <w:rPr>
                <w:rFonts w:ascii="GHEA Grapalat" w:hAnsi="GHEA Grapalat"/>
                <w:b/>
                <w:sz w:val="28"/>
                <w:szCs w:val="28"/>
              </w:rPr>
              <w:t>*</w:t>
            </w:r>
          </w:p>
        </w:tc>
      </w:tr>
      <w:tr w:rsidR="0050074D" w:rsidRPr="00E82644" w:rsidTr="002B7039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pStyle w:val="Heading3"/>
              <w:spacing w:before="0"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«ԱԿԲԱ-ԿՐԵԴԻՏ ԱԳՐԻԿՈԼ ԲԱՆԿ»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en-US"/>
              </w:rPr>
              <w:t xml:space="preserve"> </w:t>
            </w:r>
            <w:r w:rsidRPr="00E8264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1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«ԻՆԵԿՈԲԱՆԿ» ՓԲԸ</w:t>
            </w:r>
          </w:p>
        </w:tc>
      </w:tr>
      <w:tr w:rsidR="0050074D" w:rsidRPr="00E82644" w:rsidTr="002B7039">
        <w:trPr>
          <w:trHeight w:val="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«ԱՐՄՍՎԻՍԲԱՆԿ» ՓԲԸ</w:t>
            </w:r>
          </w:p>
        </w:tc>
      </w:tr>
      <w:tr w:rsidR="0050074D" w:rsidRPr="00E82644" w:rsidTr="002B7039">
        <w:trPr>
          <w:trHeight w:val="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«ՖԱՐՄ ԿՐԵԴԻՏ ԱՐՄԵՆԻԱ» ՈՒՎԿ ԱԿ</w:t>
            </w:r>
          </w:p>
        </w:tc>
      </w:tr>
      <w:tr w:rsidR="0050074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074D" w:rsidRPr="00E82644" w:rsidRDefault="0050074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82644">
              <w:rPr>
                <w:rFonts w:ascii="GHEA Grapalat" w:hAnsi="GHEA Grapalat"/>
                <w:sz w:val="24"/>
                <w:szCs w:val="24"/>
                <w:lang w:val="hy-AM"/>
              </w:rPr>
              <w:t>«ԿՈՆՎԵՐՍ 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«ՀԱՅԲԻԶՆԵՍԲԱՆԿ» ՓԲԸ</w:t>
            </w:r>
          </w:p>
        </w:tc>
      </w:tr>
      <w:tr w:rsidR="00A3736D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736D" w:rsidRPr="00E82644" w:rsidRDefault="00A3736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736D" w:rsidRPr="00E82644" w:rsidRDefault="00A3736D" w:rsidP="00FF57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3736D">
              <w:rPr>
                <w:rFonts w:ascii="GHEA Grapalat" w:hAnsi="GHEA Grapalat"/>
                <w:sz w:val="24"/>
                <w:szCs w:val="24"/>
                <w:lang w:val="hy-AM"/>
              </w:rPr>
              <w:t>«ԱՐԴՇԻՆԲԱՆԿ» ՓԲԸ</w:t>
            </w:r>
          </w:p>
        </w:tc>
      </w:tr>
      <w:tr w:rsidR="00F24378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4378" w:rsidRDefault="00F24378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4378" w:rsidRPr="001205BE" w:rsidRDefault="00F24378" w:rsidP="00FF5727">
            <w:pPr>
              <w:rPr>
                <w:rFonts w:ascii="GHEA Grapalat" w:hAnsi="GHEA Grapalat"/>
                <w:sz w:val="24"/>
                <w:szCs w:val="24"/>
              </w:rPr>
            </w:pPr>
            <w:r w:rsidRPr="00097873">
              <w:rPr>
                <w:rFonts w:ascii="GHEA Grapalat" w:hAnsi="GHEA Grapalat"/>
                <w:lang w:val="hy-AM"/>
              </w:rPr>
              <w:t>ՀԱՅԱՍՏԱՆԻ ԶԱՐԳԱՑՄԱՆ ԵՎ ՆԵՐԴՐՈՒՄՆԵՐԻ ԿՈՐՊՈՐԱՑԻԱ</w:t>
            </w:r>
            <w:r w:rsidRPr="00097873">
              <w:rPr>
                <w:rFonts w:ascii="GHEA Grapalat" w:hAnsi="GHEA Grapalat"/>
              </w:rPr>
              <w:t xml:space="preserve"> </w:t>
            </w:r>
            <w:r w:rsidRPr="00097873">
              <w:rPr>
                <w:rFonts w:ascii="GHEA Grapalat" w:eastAsia="Calibri" w:hAnsi="GHEA Grapalat"/>
                <w:lang w:val="hy-AM"/>
              </w:rPr>
              <w:t>ՈՒՎԿ</w:t>
            </w:r>
            <w:r w:rsidR="001205BE">
              <w:rPr>
                <w:rFonts w:ascii="GHEA Grapalat" w:eastAsia="Calibri" w:hAnsi="GHEA Grapalat"/>
              </w:rPr>
              <w:t xml:space="preserve"> ՓԲԸ</w:t>
            </w:r>
          </w:p>
        </w:tc>
      </w:tr>
      <w:tr w:rsidR="0080037E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037E" w:rsidRPr="0080037E" w:rsidRDefault="0080037E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037E" w:rsidRPr="0080037E" w:rsidRDefault="0080037E" w:rsidP="0080037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«</w:t>
            </w:r>
            <w:r>
              <w:rPr>
                <w:rFonts w:ascii="GHEA Grapalat" w:hAnsi="GHEA Grapalat"/>
                <w:lang w:val="hy-AM"/>
              </w:rPr>
              <w:t>ՀԱՅԷԿՈՆՈՄԲԱՆԿ</w:t>
            </w:r>
            <w:r>
              <w:rPr>
                <w:rFonts w:ascii="GHEA Grapalat" w:hAnsi="GHEA Grapalat"/>
                <w:lang w:val="ru-RU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ԲԲԸ</w:t>
            </w:r>
          </w:p>
        </w:tc>
      </w:tr>
      <w:tr w:rsidR="00D74C9C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C9C" w:rsidRPr="00D74C9C" w:rsidRDefault="00D74C9C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4C9C" w:rsidRDefault="00CF798A" w:rsidP="0080037E">
            <w:pPr>
              <w:rPr>
                <w:rFonts w:ascii="GHEA Grapalat" w:hAnsi="GHEA Grapalat"/>
                <w:lang w:val="ru-RU"/>
              </w:rPr>
            </w:pPr>
            <w:r w:rsidRPr="00CF798A">
              <w:rPr>
                <w:rFonts w:ascii="GHEA Grapalat" w:hAnsi="GHEA Grapalat"/>
                <w:lang w:val="ru-RU"/>
              </w:rPr>
              <w:t>«ԱՐԱՐԱՏԲԱՆԿ» ԲԲԸ</w:t>
            </w:r>
          </w:p>
        </w:tc>
      </w:tr>
      <w:tr w:rsidR="008E7A29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7A29" w:rsidRDefault="008E7A29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E7A29" w:rsidRPr="008E7A29" w:rsidRDefault="008E7A29" w:rsidP="0080037E">
            <w:pPr>
              <w:rPr>
                <w:rFonts w:ascii="GHEA Grapalat" w:hAnsi="GHEA Grapalat"/>
              </w:rPr>
            </w:pPr>
            <w:r w:rsidRPr="00A33F1D">
              <w:rPr>
                <w:rFonts w:ascii="GHEA Grapalat" w:hAnsi="GHEA Grapalat"/>
              </w:rPr>
              <w:t>«</w:t>
            </w:r>
            <w:r w:rsidR="00A33F1D" w:rsidRPr="008E7A29">
              <w:rPr>
                <w:rFonts w:ascii="GHEA Grapalat" w:hAnsi="GHEA Grapalat"/>
                <w:lang w:val="ru-RU"/>
              </w:rPr>
              <w:t>ՖԱՍԹ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ԿՐԵԴԻՏ</w:t>
            </w:r>
            <w:r w:rsidR="00A33F1D" w:rsidRPr="00A33F1D">
              <w:rPr>
                <w:rFonts w:ascii="GHEA Grapalat" w:hAnsi="GHEA Grapalat"/>
              </w:rPr>
              <w:t xml:space="preserve"> </w:t>
            </w:r>
            <w:r w:rsidR="00A33F1D" w:rsidRPr="008E7A29">
              <w:rPr>
                <w:rFonts w:ascii="GHEA Grapalat" w:hAnsi="GHEA Grapalat"/>
                <w:lang w:val="ru-RU"/>
              </w:rPr>
              <w:t>ԿԱՊԻՏԱԼ</w:t>
            </w:r>
            <w:r w:rsidRPr="00A33F1D">
              <w:rPr>
                <w:rFonts w:ascii="GHEA Grapalat" w:hAnsi="GHEA Grapalat"/>
              </w:rPr>
              <w:t>»</w:t>
            </w:r>
            <w:r w:rsidRPr="008E7A29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ՈՒՎԿ</w:t>
            </w:r>
            <w:r w:rsidRPr="00A33F1D">
              <w:rPr>
                <w:rFonts w:ascii="GHEA Grapalat" w:hAnsi="GHEA Grapalat"/>
              </w:rPr>
              <w:t xml:space="preserve"> </w:t>
            </w:r>
            <w:r w:rsidRPr="008E7A29">
              <w:rPr>
                <w:rFonts w:ascii="GHEA Grapalat" w:hAnsi="GHEA Grapalat"/>
                <w:lang w:val="ru-RU"/>
              </w:rPr>
              <w:t>ՓԲԸ</w:t>
            </w:r>
          </w:p>
        </w:tc>
      </w:tr>
      <w:tr w:rsidR="00961F5F" w:rsidRPr="00E82644" w:rsidTr="002B7039">
        <w:trPr>
          <w:trHeight w:val="1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5F" w:rsidRPr="00961F5F" w:rsidRDefault="00961F5F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10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61F5F" w:rsidRPr="00A33F1D" w:rsidRDefault="009368C2" w:rsidP="0080037E">
            <w:pPr>
              <w:rPr>
                <w:rFonts w:ascii="GHEA Grapalat" w:hAnsi="GHEA Grapalat"/>
              </w:rPr>
            </w:pPr>
            <w:r w:rsidRPr="009368C2">
              <w:rPr>
                <w:rFonts w:ascii="GHEA Grapalat" w:eastAsia="Calibri" w:hAnsi="GHEA Grapalat" w:cs="Times New Roman"/>
                <w:lang w:val="hy-AM"/>
              </w:rPr>
              <w:t xml:space="preserve">«ՎՏԲ-Հայաստան Բանկ» </w:t>
            </w:r>
            <w:r w:rsidRPr="009368C2">
              <w:rPr>
                <w:rFonts w:ascii="GHEA Grapalat" w:eastAsia="Times New Roman" w:hAnsi="GHEA Grapalat" w:cs="Calibri"/>
                <w:color w:val="000000"/>
                <w:lang w:val="hy-AM"/>
              </w:rPr>
              <w:t>ՓԲԸ</w:t>
            </w:r>
          </w:p>
        </w:tc>
      </w:tr>
      <w:tr w:rsidR="0050074D" w:rsidRPr="00E82644" w:rsidTr="002B7039">
        <w:trPr>
          <w:trHeight w:val="558"/>
        </w:trPr>
        <w:tc>
          <w:tcPr>
            <w:tcW w:w="1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hAnsi="GHEA Grapalat"/>
                <w:b/>
                <w:sz w:val="28"/>
                <w:szCs w:val="28"/>
              </w:rPr>
              <w:t>Կապալառուներ (մասնագիտացված կազմակերպություններ)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Կազմակերպության անվանում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Հեռախոս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e-mail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bCs/>
                <w:color w:val="222222"/>
                <w:sz w:val="24"/>
                <w:szCs w:val="24"/>
              </w:rPr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«ԱԳՐՈԻՆՏԵՔՍ»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077-99-59-97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010-52-88-73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info@agrointex.am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Սարոյան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«ԱՐՏԱԳՐՈ»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077-43-64-54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091-43-64-54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6" w:history="1">
              <w:r w:rsidR="0050074D" w:rsidRPr="001B27D4">
                <w:rPr>
                  <w:rStyle w:val="Hyperlink"/>
                  <w:sz w:val="24"/>
                  <w:szCs w:val="24"/>
                </w:rPr>
                <w:t>artagro@bk.ru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Կտրակյան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«ՎԵՍՏ ՊԼԱՍՏ ԳՐՈՒՊ» ՍՊԸ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010-72-20-77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010-74-99-81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010-73-99-85</w:t>
            </w:r>
          </w:p>
        </w:tc>
        <w:tc>
          <w:tcPr>
            <w:tcW w:w="31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7" w:history="1">
              <w:r w:rsidR="0050074D" w:rsidRPr="001B27D4">
                <w:rPr>
                  <w:rStyle w:val="Hyperlink"/>
                  <w:sz w:val="24"/>
                  <w:szCs w:val="24"/>
                </w:rPr>
                <w:t>herminem@newplast.am</w:t>
              </w:r>
            </w:hyperlink>
          </w:p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Արմեն Հարությունյան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Պուշկին Գրիգորյան</w:t>
            </w:r>
          </w:p>
        </w:tc>
      </w:tr>
      <w:tr w:rsidR="0050074D" w:rsidRPr="00E82644" w:rsidTr="002B7039">
        <w:trPr>
          <w:trHeight w:val="45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«ՆՅՈՒՊԼԱՍՏ» ՓԲԸ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472733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«ԳՐԻՆ </w:t>
            </w:r>
            <w:r w:rsidR="00472733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ԱԳՐՈ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91127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077-73-07-70</w:t>
            </w: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094-39-69-25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260C82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8" w:history="1">
              <w:r w:rsidR="00260C82" w:rsidRPr="00DD27DF">
                <w:rPr>
                  <w:rStyle w:val="Hyperlink"/>
                  <w:sz w:val="24"/>
                  <w:szCs w:val="24"/>
                </w:rPr>
                <w:t>greenagroarm@gmail.com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260C82" w:rsidRDefault="00260C82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Տիգրան Ղարաջյան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«ԱՐՄՊԼԱՍՏ»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010 73 20 53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093 60 10 06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9" w:history="1">
              <w:r w:rsidR="0050074D" w:rsidRPr="001B27D4">
                <w:rPr>
                  <w:rStyle w:val="Hyperlink"/>
                  <w:sz w:val="24"/>
                  <w:szCs w:val="24"/>
                </w:rPr>
                <w:t>info@armplast.am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Վահե Ենոքյան փոխտնօրեն</w:t>
            </w:r>
          </w:p>
        </w:tc>
      </w:tr>
      <w:tr w:rsidR="0050074D" w:rsidRPr="00E82644" w:rsidTr="002B7039">
        <w:trPr>
          <w:trHeight w:val="54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«ԻՐԻԳԵՅԹ»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099 522654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0" w:history="1">
              <w:r w:rsidR="0050074D" w:rsidRPr="001B27D4">
                <w:rPr>
                  <w:rStyle w:val="Hyperlink"/>
                  <w:sz w:val="24"/>
                  <w:szCs w:val="24"/>
                </w:rPr>
                <w:t>irrigate.design@gmail.com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132DA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Արմեն </w:t>
            </w:r>
            <w:r w:rsidR="0050074D"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Ավինյան</w:t>
            </w:r>
          </w:p>
        </w:tc>
      </w:tr>
      <w:tr w:rsidR="0050074D" w:rsidRPr="00E82644" w:rsidTr="002B7039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«ՆՈՐԱՏՈՒՆԿ» ՓԲԸ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093/091/200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277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noratunk@yandex.ru</w:t>
            </w:r>
            <w:r w:rsidRPr="001B27D4">
              <w:rPr>
                <w:rStyle w:val="Hyperlink"/>
                <w:sz w:val="24"/>
                <w:szCs w:val="24"/>
              </w:rPr>
              <w:br/>
              <w:t>noratunk@yahoo.com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Արթուր Անդրեասյան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«ՍՈԼԻՆԻԴ» (NETAFIM)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/077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331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991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50074D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r w:rsidRPr="001B27D4">
              <w:rPr>
                <w:rStyle w:val="Hyperlink"/>
                <w:sz w:val="24"/>
                <w:szCs w:val="24"/>
              </w:rPr>
              <w:t>vardansanoyan@mail.ru</w:t>
            </w:r>
            <w:r w:rsidRPr="001B27D4">
              <w:rPr>
                <w:rStyle w:val="Hyperlink"/>
                <w:sz w:val="24"/>
                <w:szCs w:val="24"/>
              </w:rPr>
              <w:br/>
              <w:t>ZOHAR.ZIV@NETAFIM.COM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Վարդան Սանոյան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ներկայացուցիչ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«ԴՐԻՊԱՐՏ»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041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555</w:t>
            </w:r>
            <w:r w:rsidR="000E748A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 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223</w:t>
            </w:r>
          </w:p>
          <w:p w:rsidR="000E748A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091 555 864</w:t>
            </w:r>
          </w:p>
          <w:p w:rsidR="000E748A" w:rsidRPr="00E82644" w:rsidRDefault="000E748A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095 111 428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1" w:history="1">
              <w:r w:rsidR="0050074D" w:rsidRPr="001B27D4">
                <w:rPr>
                  <w:rStyle w:val="Hyperlink"/>
                  <w:sz w:val="24"/>
                  <w:szCs w:val="24"/>
                </w:rPr>
                <w:t>info@dripart.am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Գևորգ Աֆյան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50074D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«ԱՍՇԻՆ»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096/077 056030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2" w:history="1">
              <w:r w:rsidR="00E5565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asryan30@mail.ru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074D" w:rsidRPr="00E82644" w:rsidRDefault="0050074D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Հովհաննես Ասրյան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«ԷԿՈՇԻՆ ԳՐՈՒՊ»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060 500580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3" w:history="1">
              <w:r w:rsidR="00E82644" w:rsidRPr="001B27D4">
                <w:rPr>
                  <w:rStyle w:val="Hyperlink"/>
                  <w:sz w:val="24"/>
                  <w:szCs w:val="24"/>
                </w:rPr>
                <w:t>info@ecoshingroup.am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Վարդանյան</w:t>
            </w: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br/>
              <w:t>տնօրենի ժ/պ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«ԵՐԻՑՅԱՆ» ՍՊԸ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091 33 82 85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4" w:history="1">
              <w:r w:rsidR="009F7C78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yeritsyanks@mail.ru</w:t>
              </w:r>
            </w:hyperlink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Կարո Երիցյան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E82644" w:rsidRPr="00E82644" w:rsidTr="002B7039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«ԱՐՇԱՆԴ» ՍՊԸ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010 66 99 90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077 66 03 09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1B27D4" w:rsidRDefault="00A6481F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5" w:history="1">
              <w:r w:rsidR="00E82644" w:rsidRPr="001B27D4">
                <w:rPr>
                  <w:rStyle w:val="Hyperlink"/>
                  <w:sz w:val="24"/>
                  <w:szCs w:val="24"/>
                </w:rPr>
                <w:t>arshandllc@gmail.com</w:t>
              </w:r>
            </w:hyperlink>
            <w:r w:rsidR="00E82644" w:rsidRPr="001B27D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Տիգրան Բավեյան</w:t>
            </w:r>
          </w:p>
          <w:p w:rsidR="00E82644" w:rsidRPr="00E82644" w:rsidRDefault="00E82644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E8264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տնօրեն</w:t>
            </w:r>
          </w:p>
        </w:tc>
      </w:tr>
      <w:tr w:rsidR="00FF5727" w:rsidRPr="00E82644" w:rsidTr="002B7039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1B27D4" w:rsidRDefault="00FF5727" w:rsidP="00FF5727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5727" w:rsidRPr="00E82644" w:rsidRDefault="00FF5727" w:rsidP="00FF5727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</w:tr>
      <w:tr w:rsidR="006C4188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4188" w:rsidRPr="0050074D" w:rsidRDefault="005678FA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ԹԵՐՄՈ ԴԻԱԳՆՈԶ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50074D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010 44 44 70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Pr="001B27D4" w:rsidRDefault="00A6481F" w:rsidP="006C4188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6" w:history="1">
              <w:r w:rsidR="006C4188" w:rsidRPr="001B27D4">
                <w:rPr>
                  <w:rStyle w:val="Hyperlink"/>
                  <w:sz w:val="24"/>
                  <w:szCs w:val="24"/>
                </w:rPr>
                <w:t>thermodiagnose@mail.ru</w:t>
              </w:r>
            </w:hyperlink>
            <w:r w:rsidR="006C4188" w:rsidRPr="001B27D4">
              <w:rPr>
                <w:rStyle w:val="Hyperlink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4188" w:rsidRDefault="006C4188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Սամվել Ոսկանյան</w:t>
            </w:r>
          </w:p>
          <w:p w:rsidR="006C4188" w:rsidRPr="0050074D" w:rsidRDefault="00A9426D" w:rsidP="006C41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6C4188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50074D" w:rsidRDefault="00277536" w:rsidP="00277536">
            <w:pPr>
              <w:spacing w:after="0" w:line="240" w:lineRule="auto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ԻՌԱՏԵԿ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060 646 646</w:t>
            </w:r>
          </w:p>
          <w:p w:rsidR="00277536" w:rsidRPr="0050074D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091 407 342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A6481F" w:rsidP="00277536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7" w:history="1">
              <w:r w:rsidR="00277536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info@iratek.am</w:t>
              </w:r>
            </w:hyperlink>
            <w:r w:rsidR="00277536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Գագիկ Բաղդասարայան</w:t>
            </w:r>
          </w:p>
          <w:p w:rsidR="00277536" w:rsidRPr="0050074D" w:rsidRDefault="00CE71B6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տ</w:t>
            </w:r>
            <w:r w:rsidR="00277536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նօրեն</w:t>
            </w:r>
          </w:p>
        </w:tc>
      </w:tr>
      <w:tr w:rsidR="00277536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536" w:rsidRPr="00082211" w:rsidRDefault="005678FA" w:rsidP="0027753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277536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082211">
              <w:rPr>
                <w:rFonts w:ascii="GHEA Grapalat" w:hAnsi="GHEA Grapalat"/>
                <w:color w:val="222222"/>
                <w:sz w:val="24"/>
                <w:szCs w:val="24"/>
              </w:rPr>
              <w:t>«Մ-ՕԱԶԻՍ»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082211" w:rsidRDefault="00277536" w:rsidP="00132DA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 w:rsidRPr="00082211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 xml:space="preserve">099 </w:t>
            </w:r>
            <w:r w:rsidR="00132DA4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522654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Pr="001B27D4" w:rsidRDefault="00A6481F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18" w:history="1">
              <w:r w:rsidR="00132DA4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armen.avinyan@gmail.com</w:t>
              </w:r>
            </w:hyperlink>
            <w:r w:rsidR="00132DA4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7536" w:rsidRDefault="0027753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Արմեն Ավինյան</w:t>
            </w:r>
          </w:p>
          <w:p w:rsidR="00277536" w:rsidRPr="00082211" w:rsidRDefault="00CE71B6" w:rsidP="00277536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277536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ԼԱՆԴՇԱՖՏ ԴԻԶԱՅՆ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010 555 048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091 555 048</w:t>
            </w:r>
          </w:p>
          <w:p w:rsidR="00DD3C1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094 660 870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A6481F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19" w:history="1">
              <w:r w:rsidR="004961C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info@landshaft.am</w:t>
              </w:r>
            </w:hyperlink>
            <w:r w:rsidR="004961C5" w:rsidRPr="001B27D4">
              <w:rPr>
                <w:rStyle w:val="Hyperlink"/>
                <w:sz w:val="24"/>
                <w:szCs w:val="24"/>
              </w:rPr>
              <w:t xml:space="preserve"> </w:t>
            </w:r>
          </w:p>
          <w:p w:rsidR="00DD3C15" w:rsidRPr="00DD3C15" w:rsidRDefault="00DD3C15" w:rsidP="00DD3C15">
            <w:pPr>
              <w:spacing w:after="0" w:line="240" w:lineRule="auto"/>
              <w:jc w:val="center"/>
              <w:rPr>
                <w:rStyle w:val="Hyperlink"/>
                <w:rFonts w:ascii="Sylfaen" w:hAnsi="Sylfaen"/>
                <w:sz w:val="24"/>
                <w:szCs w:val="24"/>
              </w:rPr>
            </w:pPr>
            <w:r w:rsidRPr="00DD3C15">
              <w:rPr>
                <w:rStyle w:val="Hyperlink"/>
                <w:rFonts w:ascii="GHEA Grapalat" w:hAnsi="GHEA Grapalat"/>
                <w:sz w:val="24"/>
                <w:szCs w:val="24"/>
              </w:rPr>
              <w:t>irrigation@landshaft.am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Անահիտ Իսրայելյան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4961C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4961C5" w:rsidP="004961C5">
            <w:pPr>
              <w:spacing w:after="0" w:line="240" w:lineRule="auto"/>
              <w:rPr>
                <w:rFonts w:ascii="GHEA Grapalat" w:hAnsi="GHEA Grapalat"/>
                <w:color w:val="222222"/>
                <w:sz w:val="24"/>
                <w:szCs w:val="24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ՍԱՄՏՈՆ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093 306 363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Pr="001B27D4" w:rsidRDefault="00A6481F" w:rsidP="004961C5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0" w:history="1">
              <w:r w:rsidR="00D87F9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hayser.poghosyan@mail.ru</w:t>
              </w:r>
            </w:hyperlink>
            <w:r w:rsidR="00D87F9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Միհրան Մինասյան</w:t>
            </w:r>
          </w:p>
          <w:p w:rsidR="004961C5" w:rsidRDefault="004961C5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A39AE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39AE" w:rsidRDefault="00EA39AE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50074D" w:rsidRDefault="00EA39AE" w:rsidP="00EA39AE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ԱՆԴ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Pr="00082211" w:rsidRDefault="00DD3C15" w:rsidP="00496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094 848 053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3C15" w:rsidRPr="001B27D4" w:rsidRDefault="00A6481F" w:rsidP="00DD3C1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1" w:history="1">
              <w:r w:rsidR="00EA39A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info@and.am</w:t>
              </w:r>
            </w:hyperlink>
          </w:p>
          <w:p w:rsidR="00EA39AE" w:rsidRPr="001B27D4" w:rsidRDefault="00EA39AE" w:rsidP="004961C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Զավեն Գևորգյան</w:t>
            </w:r>
          </w:p>
          <w:p w:rsidR="00EA39AE" w:rsidRDefault="00EA39AE" w:rsidP="00EA39AE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«ԻՐՐԻԳԵՅՇՆ ՍԻՍՏԵՄՍ ՖՈՐ ԱԳՐԻԿԱԼՉԵՐ ԷՆԴ ԼԵՆԴՍԿԵՅՓ»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099 000 559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098 103 100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A6481F" w:rsidP="001D1ABB">
            <w:pPr>
              <w:spacing w:after="0" w:line="240" w:lineRule="auto"/>
              <w:jc w:val="center"/>
              <w:rPr>
                <w:rStyle w:val="Hyperlink"/>
                <w:szCs w:val="24"/>
              </w:rPr>
            </w:pPr>
            <w:hyperlink r:id="rId22" w:history="1">
              <w:r w:rsidR="001D1ABB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irrisal@yandex.ru</w:t>
              </w:r>
            </w:hyperlink>
            <w:r w:rsidR="001D1ABB" w:rsidRPr="001B27D4">
              <w:rPr>
                <w:rStyle w:val="Hyperlink"/>
                <w:szCs w:val="24"/>
              </w:rPr>
              <w:t xml:space="preserve"> </w:t>
            </w:r>
          </w:p>
          <w:p w:rsidR="001D1ABB" w:rsidRPr="001B27D4" w:rsidRDefault="001D1ABB" w:rsidP="001D1ABB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Կարեն Պողոսով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1D1AB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50074D" w:rsidRDefault="001D1ABB" w:rsidP="001D1ABB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Կարինե Քոչարյան</w:t>
            </w:r>
            <w:r w:rsidRPr="0050074D">
              <w:rPr>
                <w:rFonts w:ascii="GHEA Grapalat" w:hAnsi="GHEA Grapalat"/>
                <w:color w:val="222222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094 207 685</w:t>
            </w:r>
          </w:p>
          <w:p w:rsidR="001D1ABB" w:rsidRPr="00082211" w:rsidRDefault="001D1ABB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093 207 685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Pr="001B27D4" w:rsidRDefault="00A6481F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3" w:history="1">
              <w:r w:rsidR="0080505E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tanikvayk@mail.ru</w:t>
              </w:r>
            </w:hyperlink>
            <w:r w:rsidR="001D1ABB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Կարինե Քոչարյան</w:t>
            </w:r>
          </w:p>
          <w:p w:rsidR="001D1ABB" w:rsidRDefault="001D1ABB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2017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0170" w:rsidRDefault="00E20170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50074D" w:rsidRDefault="00E20170" w:rsidP="0044110D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44110D">
              <w:rPr>
                <w:rFonts w:ascii="GHEA Grapalat" w:hAnsi="GHEA Grapalat"/>
                <w:color w:val="222222"/>
              </w:rPr>
              <w:t>ԱԳՐՈՍԵՐՎ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DB50B9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077 889 786</w:t>
            </w:r>
          </w:p>
          <w:p w:rsidR="001B27D4" w:rsidRDefault="001B27D4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091 200 077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Pr="001B27D4" w:rsidRDefault="00A6481F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4" w:history="1">
              <w:r w:rsidR="00DB50B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agroservltd@gmail.com</w:t>
              </w:r>
            </w:hyperlink>
            <w:r w:rsidR="00DB50B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0170" w:rsidRDefault="0044110D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Սերգեյ Իսկանդարյան</w:t>
            </w:r>
          </w:p>
          <w:p w:rsidR="00E20170" w:rsidRDefault="00E20170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E64AF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50074D" w:rsidRDefault="00E64AF5" w:rsidP="00E64AF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ԻՆՏԵՐ ՕԿՏԱՎԱ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096 201 587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Pr="001B27D4" w:rsidRDefault="00A6481F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5" w:history="1">
              <w:r w:rsidR="00F55743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tigran.khachatryan68@mail.ru</w:t>
              </w:r>
            </w:hyperlink>
            <w:r w:rsidR="00E64AF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Խաչատրյան</w:t>
            </w:r>
          </w:p>
          <w:p w:rsidR="00E64AF5" w:rsidRDefault="00E64AF5" w:rsidP="001D1ABB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ԻԷՆԷՍ Ըքաունթինգ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077 508 805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A6481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6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info.accounting@ens.am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Էդիկ Սաիլյան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9C5AD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50074D" w:rsidRDefault="009C5AD9" w:rsidP="009C5AD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Ռոյալ Գլաս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1B27D4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094 511 515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Pr="001B27D4" w:rsidRDefault="00A6481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7" w:history="1">
              <w:r w:rsidR="009C5AD9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artur33377@mail.ru</w:t>
              </w:r>
            </w:hyperlink>
            <w:r w:rsidR="009C5AD9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Հ. Կարապետյան</w:t>
            </w:r>
          </w:p>
          <w:p w:rsidR="009C5AD9" w:rsidRDefault="009C5AD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6C2747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50074D" w:rsidRDefault="006C2747" w:rsidP="006C2747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</w:rPr>
              <w:t>Պրոմ Գրուպ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Pr="001B27D4" w:rsidRDefault="00A6481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hyperlink r:id="rId28" w:history="1">
              <w:r w:rsidR="006C2747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promgroup2015@mail.ru</w:t>
              </w:r>
            </w:hyperlink>
            <w:r w:rsidR="006C2747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Ռաֆայել Քոչարյան</w:t>
            </w:r>
          </w:p>
          <w:p w:rsidR="006C2747" w:rsidRDefault="006C2747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07A65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50074D" w:rsidRDefault="00A07A65" w:rsidP="00A07A65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 w:rsidRPr="0050074D">
              <w:rPr>
                <w:rFonts w:ascii="GHEA Grapalat" w:hAnsi="GHEA Grapalat"/>
                <w:color w:val="222222"/>
              </w:rPr>
              <w:t>«</w:t>
            </w:r>
            <w:r w:rsidR="00A822D4">
              <w:rPr>
                <w:rFonts w:ascii="GHEA Grapalat" w:hAnsi="GHEA Grapalat"/>
                <w:color w:val="222222"/>
              </w:rPr>
              <w:t>Գրիգ</w:t>
            </w:r>
            <w:r>
              <w:rPr>
                <w:rFonts w:ascii="GHEA Grapalat" w:hAnsi="GHEA Grapalat"/>
                <w:color w:val="222222"/>
              </w:rPr>
              <w:t>և-Շին</w:t>
            </w:r>
            <w:r w:rsidRPr="0050074D">
              <w:rPr>
                <w:rFonts w:ascii="GHEA Grapalat" w:hAnsi="GHEA Grapalat"/>
                <w:color w:val="222222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091(95) 267 773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Pr="001B27D4" w:rsidRDefault="00A6481F" w:rsidP="009C5AD9">
            <w:pPr>
              <w:spacing w:after="0" w:line="240" w:lineRule="auto"/>
              <w:jc w:val="center"/>
              <w:rPr>
                <w:rStyle w:val="Hyperlink"/>
                <w:sz w:val="24"/>
                <w:szCs w:val="24"/>
              </w:rPr>
            </w:pPr>
            <w:hyperlink r:id="rId29" w:history="1">
              <w:r w:rsidR="00A07A65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arsen_tor@mail.ru</w:t>
              </w:r>
            </w:hyperlink>
            <w:r w:rsidR="00A07A65" w:rsidRPr="001B27D4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A65" w:rsidRDefault="00A07A65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Արսեն Թորոսյան</w:t>
            </w:r>
          </w:p>
          <w:p w:rsidR="00A07A65" w:rsidRDefault="00A847B2" w:rsidP="00A07A65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 w:rsidR="00A07A65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2D6C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CC9" w:rsidRPr="002D6CC9" w:rsidRDefault="002D6C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2D6CC9" w:rsidRDefault="002D6C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</w:rPr>
              <w:t>«</w:t>
            </w:r>
            <w:r>
              <w:rPr>
                <w:rFonts w:ascii="GHEA Grapalat" w:hAnsi="GHEA Grapalat"/>
                <w:color w:val="222222"/>
                <w:lang w:val="hy-AM"/>
              </w:rPr>
              <w:t>Սպայկա</w:t>
            </w:r>
            <w:r>
              <w:rPr>
                <w:rFonts w:ascii="GHEA Grapalat" w:hAnsi="GHEA Grapalat"/>
                <w:color w:val="222222"/>
              </w:rPr>
              <w:t>»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A847B2" w:rsidRDefault="00A847B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055 650 250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6CC9" w:rsidRPr="001B27D4" w:rsidRDefault="00A6481F" w:rsidP="009C5AD9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A847B2" w:rsidRPr="001B27D4">
                <w:rPr>
                  <w:rStyle w:val="Hyperlink"/>
                  <w:rFonts w:ascii="GHEA Grapalat" w:hAnsi="GHEA Grapalat"/>
                  <w:sz w:val="24"/>
                  <w:szCs w:val="24"/>
                </w:rPr>
                <w:t>alik.eloyan@spayka.com</w:t>
              </w:r>
            </w:hyperlink>
            <w:r w:rsidR="00A847B2" w:rsidRPr="001B27D4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Դ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 xml:space="preserve">. 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Ղազար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յան</w:t>
            </w:r>
          </w:p>
          <w:p w:rsidR="002D6CC9" w:rsidRDefault="00A847B2" w:rsidP="00A847B2">
            <w:pPr>
              <w:spacing w:after="12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  <w:p w:rsid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Ալբերտ Էլոյան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համակարգող</w:t>
            </w:r>
          </w:p>
          <w:p w:rsidR="00A847B2" w:rsidRPr="00A847B2" w:rsidRDefault="00A847B2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</w:p>
        </w:tc>
      </w:tr>
      <w:tr w:rsidR="004735C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5C9" w:rsidRP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4735C9" w:rsidRDefault="004735C9" w:rsidP="00A07A65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«Սերինիտա»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091 556 206</w:t>
            </w:r>
          </w:p>
          <w:p w:rsidR="004E2F8F" w:rsidRPr="004E2F8F" w:rsidRDefault="004E2F8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010 430 744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Pr="003267E2" w:rsidRDefault="00A6481F" w:rsidP="009C5AD9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hyperlink r:id="rId31" w:history="1">
              <w:r w:rsidR="003267E2" w:rsidRPr="00716530">
                <w:rPr>
                  <w:rStyle w:val="Hyperlink"/>
                  <w:rFonts w:ascii="GHEA Grapalat" w:hAnsi="GHEA Grapalat"/>
                  <w:sz w:val="24"/>
                  <w:szCs w:val="24"/>
                </w:rPr>
                <w:t>info@protec.am</w:t>
              </w:r>
            </w:hyperlink>
            <w:r w:rsidR="003267E2" w:rsidRPr="00716530">
              <w:rPr>
                <w:rStyle w:val="Hyperlink"/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35C9" w:rsidRDefault="004735C9" w:rsidP="00A847B2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</w:t>
            </w:r>
            <w:r w:rsidR="004E2F8F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արդան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 xml:space="preserve"> Մարկոսյան տ</w:t>
            </w: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նօրեն</w:t>
            </w:r>
          </w:p>
        </w:tc>
      </w:tr>
      <w:tr w:rsidR="006555B9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6555B9" w:rsidRDefault="006555B9" w:rsidP="006555B9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Վարդան Կեսոյան</w:t>
            </w:r>
            <w:r>
              <w:rPr>
                <w:rFonts w:ascii="GHEA Grapalat" w:hAnsi="GHEA Grapalat"/>
                <w:color w:val="222222"/>
                <w:lang w:val="hy-AM"/>
              </w:rPr>
              <w:t xml:space="preserve">» </w:t>
            </w:r>
            <w:r>
              <w:rPr>
                <w:rFonts w:ascii="GHEA Grapalat" w:hAnsi="GHEA Grapalat"/>
                <w:color w:val="222222"/>
              </w:rPr>
              <w:t>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093 356625</w:t>
            </w:r>
          </w:p>
          <w:p w:rsidR="006555B9" w:rsidRPr="006555B9" w:rsidRDefault="006555B9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095 506677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Pr="00716530" w:rsidRDefault="006555B9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vardan-kesoyan@yandex.ru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Վարդան Կեսոյան</w:t>
            </w:r>
          </w:p>
          <w:p w:rsidR="006555B9" w:rsidRPr="006555B9" w:rsidRDefault="006555B9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C12B90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</w:t>
            </w:r>
            <w:r>
              <w:rPr>
                <w:rFonts w:ascii="GHEA Grapalat" w:hAnsi="GHEA Grapalat"/>
                <w:color w:val="222222"/>
              </w:rPr>
              <w:t>Ագրո Ինդուստրիա</w:t>
            </w:r>
            <w:r>
              <w:rPr>
                <w:rFonts w:ascii="GHEA Grapalat" w:hAnsi="GHEA Grapalat"/>
                <w:color w:val="222222"/>
                <w:lang w:val="hy-AM"/>
              </w:rPr>
              <w:t>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096 201587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Tigran.khachatryan.68@mail.ru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Տիգրան Խաչատուրյան</w:t>
            </w:r>
          </w:p>
          <w:p w:rsidR="00C12B90" w:rsidRDefault="00C12B90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A47333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Pr="00A47333" w:rsidRDefault="00A47333" w:rsidP="00C12B90">
            <w:pPr>
              <w:spacing w:after="0" w:line="240" w:lineRule="auto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Դելտաշին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>
              <w:rPr>
                <w:rFonts w:ascii="GHEA Grapalat" w:hAnsi="GHEA Grapalat"/>
                <w:color w:val="222222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095 530535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deltashinllc@gmail.com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Վահան Կոբելյան</w:t>
            </w:r>
          </w:p>
          <w:p w:rsidR="00A47333" w:rsidRDefault="00A47333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տնօրեն</w:t>
            </w:r>
          </w:p>
        </w:tc>
      </w:tr>
      <w:tr w:rsidR="003603CF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</w:rPr>
              <w:t>Ալֆա Պրոգրես</w:t>
            </w:r>
            <w:r>
              <w:rPr>
                <w:rFonts w:ascii="GHEA Grapalat" w:hAnsi="GHEA Grapalat"/>
                <w:color w:val="222222"/>
                <w:lang w:val="hy-AM"/>
              </w:rPr>
              <w:t>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077 021920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9C5AD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sz w:val="24"/>
                <w:szCs w:val="24"/>
              </w:rPr>
            </w:pPr>
            <w:r>
              <w:rPr>
                <w:rStyle w:val="Hyperlink"/>
                <w:rFonts w:ascii="GHEA Grapalat" w:hAnsi="GHEA Grapalat"/>
                <w:sz w:val="24"/>
                <w:szCs w:val="24"/>
              </w:rPr>
              <w:t>alfaprog@list.ru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3CF" w:rsidRDefault="003603C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</w:rPr>
              <w:t>Քնքուշ Գրիգորյան տնօրեն</w:t>
            </w:r>
          </w:p>
        </w:tc>
      </w:tr>
      <w:tr w:rsidR="007F312B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7F312B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«Գարդեն Գուռու»</w:t>
            </w:r>
            <w:r w:rsidR="001E59FC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093 520749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Default="00A6481F" w:rsidP="007F312B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hyperlink r:id="rId32" w:history="1">
              <w:r w:rsidR="007F312B" w:rsidRPr="00B93C15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gevorsahakyan@mail.ru</w:t>
              </w:r>
            </w:hyperlink>
          </w:p>
          <w:p w:rsidR="007F312B" w:rsidRPr="007F312B" w:rsidRDefault="007F312B" w:rsidP="007F312B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color w:val="000000"/>
                <w:sz w:val="21"/>
                <w:szCs w:val="21"/>
                <w:u w:val="none"/>
                <w:shd w:val="clear" w:color="auto" w:fill="FFFFFF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F312B" w:rsidRPr="007F312B" w:rsidRDefault="007F312B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Գևորգ Սահակյան</w:t>
            </w:r>
          </w:p>
        </w:tc>
      </w:tr>
      <w:tr w:rsidR="0072447C" w:rsidRPr="00E82644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47C" w:rsidRP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C12B90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Սի Էլ Էյ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72447C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 w:rsidRPr="0072447C"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093 792323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422" w:rsidRPr="00EA6E18" w:rsidRDefault="0090642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office@cla.am</w:t>
            </w:r>
          </w:p>
          <w:p w:rsidR="0072447C" w:rsidRPr="00EA6E18" w:rsidRDefault="00906422" w:rsidP="00906422">
            <w:pPr>
              <w:spacing w:after="0" w:line="240" w:lineRule="auto"/>
              <w:jc w:val="center"/>
              <w:rPr>
                <w:lang w:val="hy-AM"/>
              </w:rPr>
            </w:pPr>
            <w:r w:rsidRPr="00EA6E18"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  <w:t>info@cla.am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47C" w:rsidRDefault="0090642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 w:rsidRPr="00906422"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Արթուր Չատինյան</w:t>
            </w:r>
          </w:p>
        </w:tc>
      </w:tr>
      <w:tr w:rsidR="00951712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Pr="0072447C" w:rsidRDefault="00951712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 w:rsidRPr="0072447C">
              <w:rPr>
                <w:rFonts w:ascii="GHEA Grapalat" w:hAnsi="GHEA Grapalat"/>
                <w:color w:val="222222"/>
                <w:lang w:val="hy-AM"/>
              </w:rPr>
              <w:t></w:t>
            </w:r>
            <w:r>
              <w:rPr>
                <w:rFonts w:ascii="GHEA Grapalat" w:hAnsi="GHEA Grapalat"/>
                <w:color w:val="222222"/>
                <w:lang w:val="hy-AM"/>
              </w:rPr>
              <w:t>ՄԱՆԳՈՌ</w:t>
            </w:r>
            <w:r w:rsidRPr="0072447C">
              <w:rPr>
                <w:rFonts w:ascii="GHEA Grapalat" w:hAnsi="GHEA Grapalat"/>
                <w:color w:val="222222"/>
                <w:lang w:val="hy-AM"/>
              </w:rPr>
              <w:t>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(0238) 41075</w:t>
            </w:r>
          </w:p>
          <w:p w:rsidR="00951712" w:rsidRPr="00951712" w:rsidRDefault="00951712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</w:rPr>
              <w:t>094 522030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2BE6" w:rsidRPr="00A82BE6" w:rsidRDefault="00A6481F" w:rsidP="00A82BE6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hyperlink r:id="rId33" w:history="1"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manvel.sargsyan.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</w:rPr>
                <w:t>51</w:t>
              </w:r>
              <w:r w:rsidR="00A82BE6" w:rsidRPr="00C97C7B">
                <w:rPr>
                  <w:rStyle w:val="Hyperlink"/>
                  <w:rFonts w:ascii="Verdana" w:hAnsi="Verdana"/>
                  <w:sz w:val="21"/>
                  <w:szCs w:val="21"/>
                  <w:shd w:val="clear" w:color="auto" w:fill="FFFFFF"/>
                  <w:lang w:val="hy-AM"/>
                </w:rPr>
                <w:t>@mail.ru</w:t>
              </w:r>
            </w:hyperlink>
          </w:p>
          <w:p w:rsidR="00951712" w:rsidRPr="00EA6E18" w:rsidRDefault="00951712" w:rsidP="00906422">
            <w:pPr>
              <w:spacing w:after="0" w:line="240" w:lineRule="auto"/>
              <w:jc w:val="center"/>
              <w:rPr>
                <w:rStyle w:val="Hyperlink"/>
                <w:rFonts w:ascii="Verdana" w:hAnsi="Verdana"/>
                <w:sz w:val="21"/>
                <w:szCs w:val="21"/>
                <w:shd w:val="clear" w:color="auto" w:fill="FFFFFF"/>
                <w:lang w:val="hy-AM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171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Մանվել</w:t>
            </w:r>
          </w:p>
          <w:p w:rsidR="00D15862" w:rsidRPr="00906422" w:rsidRDefault="00D15862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Սարգսյան</w:t>
            </w:r>
          </w:p>
        </w:tc>
      </w:tr>
      <w:tr w:rsidR="00697828" w:rsidRPr="00A82BE6" w:rsidTr="002B7039">
        <w:trPr>
          <w:trHeight w:val="7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828" w:rsidRPr="00697828" w:rsidRDefault="00697828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47C" w:rsidRDefault="00643B6F" w:rsidP="00951712">
            <w:pPr>
              <w:spacing w:after="0" w:line="240" w:lineRule="auto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«ՀԱԷԿ-ի Շինարարություն»  ՓԲԸ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Pr="007247AF" w:rsidRDefault="007247AF" w:rsidP="009C5AD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222222"/>
                <w:sz w:val="24"/>
                <w:szCs w:val="24"/>
                <w:lang w:val="hy-AM"/>
              </w:rPr>
              <w:t>010 428272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247AF" w:rsidRDefault="00A6481F" w:rsidP="007247AF">
            <w:pPr>
              <w:spacing w:after="0" w:line="240" w:lineRule="auto"/>
              <w:jc w:val="center"/>
            </w:pPr>
            <w:hyperlink r:id="rId34" w:history="1">
              <w:r w:rsidR="007247AF" w:rsidRPr="00652EED">
                <w:rPr>
                  <w:rStyle w:val="Hyperlink"/>
                </w:rPr>
                <w:t>info@haekshin.am</w:t>
              </w:r>
            </w:hyperlink>
          </w:p>
          <w:p w:rsidR="007247AF" w:rsidRDefault="007247AF" w:rsidP="007247AF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7828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Աշոտ</w:t>
            </w:r>
          </w:p>
          <w:p w:rsidR="00643B6F" w:rsidRDefault="00643B6F" w:rsidP="006555B9">
            <w:pPr>
              <w:spacing w:after="0" w:line="240" w:lineRule="auto"/>
              <w:jc w:val="center"/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</w:pPr>
            <w:r>
              <w:rPr>
                <w:rStyle w:val="Hyperlink"/>
                <w:rFonts w:ascii="GHEA Grapalat" w:hAnsi="GHEA Grapalat"/>
                <w:color w:val="auto"/>
                <w:sz w:val="24"/>
                <w:szCs w:val="24"/>
                <w:u w:val="none"/>
                <w:lang w:val="hy-AM"/>
              </w:rPr>
              <w:t>Վարդանյան</w:t>
            </w:r>
          </w:p>
        </w:tc>
      </w:tr>
      <w:tr w:rsidR="002B7039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7039" w:rsidRDefault="002B7039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38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«Պրոմ Գրուպ»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094604490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Pr="002B7039" w:rsidRDefault="002B7039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info@promgroup.am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Հայկ Հունանյան</w:t>
            </w:r>
          </w:p>
          <w:p w:rsidR="002B7039" w:rsidRPr="002B7039" w:rsidRDefault="002B703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Ռաֆայել Քոչարյան</w:t>
            </w:r>
          </w:p>
        </w:tc>
      </w:tr>
      <w:tr w:rsidR="006614E5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4E5" w:rsidRPr="006614E5" w:rsidRDefault="006614E5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B7039">
              <w:rPr>
                <w:rFonts w:ascii="GHEA Grapalat" w:hAnsi="GHEA Grapalat"/>
                <w:color w:val="222222"/>
                <w:lang w:val="hy-AM"/>
              </w:rPr>
              <w:t>«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>ՄԵԽՈՐ ԱԳՐՈ</w:t>
            </w:r>
            <w:r w:rsidRPr="002B7039">
              <w:rPr>
                <w:rFonts w:ascii="GHEA Grapalat" w:hAnsi="GHEA Grapalat"/>
                <w:color w:val="222222"/>
                <w:lang w:val="hy-AM"/>
              </w:rPr>
              <w:t>»</w:t>
            </w:r>
            <w:r w:rsidRPr="00212E9E">
              <w:rPr>
                <w:rFonts w:ascii="GHEA Grapalat" w:hAnsi="GHEA Grapalat"/>
                <w:color w:val="222222"/>
                <w:lang w:val="hy-AM"/>
              </w:rPr>
              <w:t xml:space="preserve">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694C2B" w:rsidRDefault="00694C2B" w:rsidP="002B7039">
            <w:pPr>
              <w:jc w:val="center"/>
              <w:rPr>
                <w:rFonts w:ascii="GHEA Grapalat" w:hAnsi="GHEA Grapalat"/>
                <w:color w:val="222222"/>
              </w:rPr>
            </w:pPr>
            <w:r>
              <w:rPr>
                <w:rFonts w:ascii="GHEA Grapalat" w:hAnsi="GHEA Grapalat"/>
                <w:color w:val="222222"/>
              </w:rPr>
              <w:t>094204804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6614E5" w:rsidP="00212E9E">
            <w:pPr>
              <w:spacing w:after="0" w:line="240" w:lineRule="auto"/>
              <w:jc w:val="center"/>
              <w:rPr>
                <w:rFonts w:ascii="GHEA Grapalat" w:hAnsi="GHEA Grapalat"/>
                <w:color w:val="222222"/>
                <w:lang w:val="hy-AM"/>
              </w:rPr>
            </w:pPr>
            <w:r w:rsidRPr="00212E9E">
              <w:rPr>
                <w:rStyle w:val="Hyperlink"/>
              </w:rPr>
              <w:t>gabriel@mekhoragro.com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14E5" w:rsidRPr="002B7039" w:rsidRDefault="00B87E8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Գաբրիել Մեղրունի</w:t>
            </w:r>
          </w:p>
        </w:tc>
      </w:tr>
      <w:tr w:rsidR="0071711D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11D" w:rsidRDefault="0071711D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2B7039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Չիլինգարյան»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P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033 03 04 04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A6481F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5" w:history="1">
              <w:r w:rsidR="0071711D" w:rsidRPr="00AD58CC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chilingaryan.vigen@gmail.com</w:t>
              </w:r>
            </w:hyperlink>
          </w:p>
          <w:p w:rsidR="0071711D" w:rsidRPr="00212E9E" w:rsidRDefault="0071711D" w:rsidP="00212E9E">
            <w:pPr>
              <w:spacing w:after="0" w:line="240" w:lineRule="auto"/>
              <w:jc w:val="center"/>
              <w:rPr>
                <w:rStyle w:val="Hyperlink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1711D" w:rsidRDefault="0071711D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Չիլինգարյան</w:t>
            </w:r>
          </w:p>
        </w:tc>
      </w:tr>
      <w:tr w:rsidR="00F56FEA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FEA" w:rsidRPr="00F56FEA" w:rsidRDefault="00F56FEA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41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«Վիգեն Գասպարյան» ԱՁ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Calibri" w:hAnsi="Calibri" w:cs="Calibri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094 28 26 70</w:t>
            </w:r>
            <w:r>
              <w:rPr>
                <w:rFonts w:ascii="Calibri" w:hAnsi="Calibri" w:cs="Calibri"/>
                <w:color w:val="222222"/>
                <w:lang w:val="hy-AM"/>
              </w:rPr>
              <w:t> </w:t>
            </w:r>
          </w:p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043 60 67 19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  <w:p w:rsidR="00F56FEA" w:rsidRDefault="00A6481F" w:rsidP="00212E9E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6" w:history="1">
              <w:r w:rsidR="00F56FEA" w:rsidRPr="00523163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air.gentrading@gmail.com</w:t>
              </w:r>
            </w:hyperlink>
          </w:p>
          <w:p w:rsidR="00F56FEA" w:rsidRDefault="00F56FEA" w:rsidP="00212E9E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6FEA" w:rsidRDefault="00F56FEA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Վիգեն Գասպարյան</w:t>
            </w:r>
          </w:p>
        </w:tc>
      </w:tr>
      <w:tr w:rsidR="006110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026" w:rsidRPr="00611026" w:rsidRDefault="006110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«Օպտիմում Էներջի»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044390390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A6481F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37" w:history="1">
              <w:r w:rsidR="00965B0A">
                <w:rPr>
                  <w:rStyle w:val="Hyperlink"/>
                  <w:rFonts w:ascii="Calibri" w:hAnsi="Calibri" w:cs="Calibri"/>
                </w:rPr>
                <w:t>info@optimumenergy</w:t>
              </w:r>
            </w:hyperlink>
            <w:r w:rsidR="00965B0A">
              <w:rPr>
                <w:rStyle w:val="Hyperlink"/>
                <w:rFonts w:ascii="Calibri" w:hAnsi="Calibri" w:cs="Calibri"/>
              </w:rPr>
              <w:t>.am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1026" w:rsidRDefault="006110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Արթուր Հովհաննիսյան</w:t>
            </w:r>
          </w:p>
        </w:tc>
      </w:tr>
      <w:tr w:rsidR="006B5826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826" w:rsidRDefault="006B5826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«Նաիրի Բերրիություն»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094 43 33 11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Default="00A6481F" w:rsidP="00965B0A">
            <w:pPr>
              <w:spacing w:after="0" w:line="240" w:lineRule="auto"/>
              <w:jc w:val="center"/>
            </w:pPr>
            <w:hyperlink r:id="rId38" w:history="1">
              <w:r w:rsidR="006B5826" w:rsidRPr="003240AD">
                <w:rPr>
                  <w:rStyle w:val="Hyperlink"/>
                </w:rPr>
                <w:t>n-berriutyun@yandex.com</w:t>
              </w:r>
            </w:hyperlink>
          </w:p>
          <w:p w:rsidR="006B5826" w:rsidRDefault="006B5826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826" w:rsidRPr="006B5826" w:rsidRDefault="006B5826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Հաշտարար Մեսրոպյան</w:t>
            </w:r>
          </w:p>
        </w:tc>
      </w:tr>
      <w:tr w:rsidR="009740F1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40F1" w:rsidRDefault="009740F1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«Եղիշե Աղաջանյան ԱՁ»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099 76 00 76</w:t>
            </w:r>
          </w:p>
          <w:p w:rsidR="009740F1" w:rsidRDefault="009740F1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094 76 00 76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A6481F" w:rsidP="00965B0A">
            <w:pPr>
              <w:spacing w:after="0" w:line="240" w:lineRule="auto"/>
              <w:jc w:val="center"/>
            </w:pPr>
            <w:hyperlink r:id="rId39" w:history="1">
              <w:r w:rsidR="00D547EF" w:rsidRPr="00F253A5">
                <w:rPr>
                  <w:rStyle w:val="Hyperlink"/>
                </w:rPr>
                <w:t>fertile.garden21@gmail.com</w:t>
              </w:r>
            </w:hyperlink>
          </w:p>
          <w:p w:rsidR="00D547EF" w:rsidRPr="00D547EF" w:rsidRDefault="00D547EF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40F1" w:rsidRDefault="009740F1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Եղիշե Աղաջանյան</w:t>
            </w:r>
          </w:p>
        </w:tc>
      </w:tr>
      <w:tr w:rsidR="00FA292E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92E" w:rsidRDefault="00FA292E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«Սոլինիդ»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091 33 19 91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A6481F" w:rsidP="00965B0A">
            <w:pPr>
              <w:spacing w:after="0" w:line="240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hyperlink r:id="rId40" w:history="1">
              <w:r w:rsidR="00FA292E" w:rsidRPr="00D569C8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vardansanoyan@mail.ru</w:t>
              </w:r>
            </w:hyperlink>
          </w:p>
          <w:p w:rsidR="00FA292E" w:rsidRDefault="00FA292E" w:rsidP="00965B0A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A292E" w:rsidRDefault="00FA292E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Վարդան Սանոյան</w:t>
            </w:r>
          </w:p>
        </w:tc>
      </w:tr>
      <w:tr w:rsidR="00E12EE7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EE7" w:rsidRPr="00E12EE7" w:rsidRDefault="00E12EE7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46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«Սաննետ» ՍՊԸ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E12EE7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095273030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A6481F" w:rsidP="00965B0A">
            <w:pPr>
              <w:spacing w:after="0" w:line="240" w:lineRule="auto"/>
              <w:jc w:val="center"/>
            </w:pPr>
            <w:hyperlink r:id="rId41" w:tgtFrame="_blank" w:history="1">
              <w:r w:rsidR="00E12EE7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sannetplus@gmail.com</w:t>
              </w:r>
            </w:hyperlink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12EE7" w:rsidRDefault="00B00583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Գուրգեն Եղիազարյան</w:t>
            </w:r>
          </w:p>
        </w:tc>
      </w:tr>
      <w:tr w:rsidR="008F67E9" w:rsidRPr="00A82BE6" w:rsidTr="002B7039">
        <w:trPr>
          <w:trHeight w:val="8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67E9" w:rsidRPr="008F67E9" w:rsidRDefault="008F67E9" w:rsidP="002B70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7E9" w:rsidRDefault="008F67E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 xml:space="preserve">«Սիտիլիանոս Սիդիրոպուլոս ԱՁ»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7E9" w:rsidRDefault="008F67E9" w:rsidP="002B7039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>094248668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7E9" w:rsidRPr="008F67E9" w:rsidRDefault="008F67E9" w:rsidP="008F67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hyperlink r:id="rId42" w:history="1">
              <w:r w:rsidRPr="008F67E9">
                <w:rPr>
                  <w:rStyle w:val="Hyperlink"/>
                  <w:rFonts w:ascii="GHEA Grapalat" w:hAnsi="GHEA Grapalat"/>
                </w:rPr>
                <w:t>sidtrade@hotmail.com</w:t>
              </w:r>
            </w:hyperlink>
          </w:p>
          <w:p w:rsidR="008F67E9" w:rsidRDefault="008F67E9" w:rsidP="008F67E9">
            <w:pPr>
              <w:spacing w:after="0" w:line="240" w:lineRule="auto"/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F67E9" w:rsidRPr="008F67E9" w:rsidRDefault="008F67E9" w:rsidP="009740F1">
            <w:pPr>
              <w:jc w:val="center"/>
              <w:rPr>
                <w:rFonts w:ascii="GHEA Grapalat" w:hAnsi="GHEA Grapalat"/>
                <w:color w:val="222222"/>
                <w:lang w:val="hy-AM"/>
              </w:rPr>
            </w:pPr>
            <w:r>
              <w:rPr>
                <w:rFonts w:ascii="GHEA Grapalat" w:hAnsi="GHEA Grapalat"/>
                <w:color w:val="222222"/>
                <w:lang w:val="hy-AM"/>
              </w:rPr>
              <w:t xml:space="preserve">Սիտիլիանոս  </w:t>
            </w:r>
            <w:r>
              <w:rPr>
                <w:rFonts w:ascii="GHEA Grapalat" w:hAnsi="GHEA Grapalat"/>
                <w:color w:val="222222"/>
                <w:lang w:val="hy-AM"/>
              </w:rPr>
              <w:t>Սիդիրոպուլոս</w:t>
            </w:r>
            <w:bookmarkStart w:id="0" w:name="_GoBack"/>
            <w:bookmarkEnd w:id="0"/>
          </w:p>
        </w:tc>
      </w:tr>
    </w:tbl>
    <w:p w:rsid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 xml:space="preserve">Ցանկում ընդգրկվելու համար Ծրագրի դրույթներին համապատասխանող </w:t>
      </w:r>
    </w:p>
    <w:p w:rsidR="00231AE6" w:rsidRPr="002B7039" w:rsidRDefault="00231AE6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82BE6">
        <w:rPr>
          <w:rFonts w:ascii="GHEA Grapalat" w:hAnsi="GHEA Grapalat" w:cs="Sylfaen"/>
          <w:sz w:val="24"/>
          <w:szCs w:val="24"/>
          <w:lang w:val="hy-AM"/>
        </w:rPr>
        <w:t>ֆինանսական կառույցներն ու կապալառուները կարող են դի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մել ՀՀ </w:t>
      </w:r>
      <w:r w:rsidR="002B7039">
        <w:rPr>
          <w:rFonts w:ascii="GHEA Grapalat" w:hAnsi="GHEA Grapalat" w:cs="Sylfaen"/>
          <w:sz w:val="24"/>
          <w:szCs w:val="24"/>
          <w:lang w:val="hy-AM"/>
        </w:rPr>
        <w:t>էկոնոմիկայի</w:t>
      </w:r>
      <w:r w:rsidRPr="002B7039">
        <w:rPr>
          <w:rFonts w:ascii="GHEA Grapalat" w:hAnsi="GHEA Grapalat" w:cs="Sylfaen"/>
          <w:sz w:val="24"/>
          <w:szCs w:val="24"/>
          <w:lang w:val="hy-AM"/>
        </w:rPr>
        <w:t xml:space="preserve"> նախարարություն:</w:t>
      </w:r>
    </w:p>
    <w:p w:rsidR="001B27D4" w:rsidRPr="002B7039" w:rsidRDefault="001B27D4" w:rsidP="00231AE6">
      <w:pPr>
        <w:spacing w:before="120"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31AE6" w:rsidRPr="001A75CA" w:rsidRDefault="00231AE6" w:rsidP="001E6FA4">
      <w:pPr>
        <w:spacing w:after="120" w:line="240" w:lineRule="auto"/>
        <w:jc w:val="both"/>
        <w:rPr>
          <w:rFonts w:ascii="GHEA Grapalat" w:hAnsi="GHEA Grapalat"/>
          <w:sz w:val="20"/>
          <w:lang w:val="hy-AM"/>
        </w:rPr>
      </w:pPr>
      <w:r w:rsidRPr="001A75CA">
        <w:rPr>
          <w:rFonts w:ascii="GHEA Grapalat" w:hAnsi="GHEA Grapalat"/>
          <w:lang w:val="hy-AM"/>
        </w:rPr>
        <w:t>*</w:t>
      </w:r>
      <w:r w:rsidRPr="001A75CA">
        <w:rPr>
          <w:rFonts w:ascii="GHEA Grapalat" w:hAnsi="GHEA Grapalat" w:cs="Sylfaen"/>
          <w:lang w:val="hy-AM"/>
        </w:rPr>
        <w:t xml:space="preserve">      Վարկերը տրամադրվելու են առավելագույնը 12 %-ով:</w:t>
      </w:r>
    </w:p>
    <w:sectPr w:rsidR="00231AE6" w:rsidRPr="001A75CA" w:rsidSect="00525468">
      <w:pgSz w:w="12240" w:h="15840"/>
      <w:pgMar w:top="567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1F" w:rsidRDefault="00A6481F" w:rsidP="00082211">
      <w:pPr>
        <w:spacing w:after="0" w:line="240" w:lineRule="auto"/>
      </w:pPr>
      <w:r>
        <w:separator/>
      </w:r>
    </w:p>
  </w:endnote>
  <w:endnote w:type="continuationSeparator" w:id="0">
    <w:p w:rsidR="00A6481F" w:rsidRDefault="00A6481F" w:rsidP="0008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1F" w:rsidRDefault="00A6481F" w:rsidP="00082211">
      <w:pPr>
        <w:spacing w:after="0" w:line="240" w:lineRule="auto"/>
      </w:pPr>
      <w:r>
        <w:separator/>
      </w:r>
    </w:p>
  </w:footnote>
  <w:footnote w:type="continuationSeparator" w:id="0">
    <w:p w:rsidR="00A6481F" w:rsidRDefault="00A6481F" w:rsidP="00082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17F"/>
    <w:rsid w:val="00001177"/>
    <w:rsid w:val="00036763"/>
    <w:rsid w:val="00053557"/>
    <w:rsid w:val="00056E84"/>
    <w:rsid w:val="0007526C"/>
    <w:rsid w:val="000803BA"/>
    <w:rsid w:val="00082211"/>
    <w:rsid w:val="000906E6"/>
    <w:rsid w:val="000949AB"/>
    <w:rsid w:val="000C3A71"/>
    <w:rsid w:val="000D367E"/>
    <w:rsid w:val="000E017F"/>
    <w:rsid w:val="000E748A"/>
    <w:rsid w:val="000F0556"/>
    <w:rsid w:val="001025A7"/>
    <w:rsid w:val="00106646"/>
    <w:rsid w:val="001205BE"/>
    <w:rsid w:val="00132DA4"/>
    <w:rsid w:val="0013744E"/>
    <w:rsid w:val="00165BBC"/>
    <w:rsid w:val="0017048F"/>
    <w:rsid w:val="00191BC9"/>
    <w:rsid w:val="001A75CA"/>
    <w:rsid w:val="001B27D4"/>
    <w:rsid w:val="001C0005"/>
    <w:rsid w:val="001D1ABB"/>
    <w:rsid w:val="001E59FC"/>
    <w:rsid w:val="001E6FA4"/>
    <w:rsid w:val="00206ADA"/>
    <w:rsid w:val="00212E9E"/>
    <w:rsid w:val="002261E9"/>
    <w:rsid w:val="0023062C"/>
    <w:rsid w:val="00231AE6"/>
    <w:rsid w:val="00242B3F"/>
    <w:rsid w:val="00250B00"/>
    <w:rsid w:val="0025579B"/>
    <w:rsid w:val="00260C82"/>
    <w:rsid w:val="00277536"/>
    <w:rsid w:val="00283CE9"/>
    <w:rsid w:val="002B6C60"/>
    <w:rsid w:val="002B7039"/>
    <w:rsid w:val="002D1592"/>
    <w:rsid w:val="002D6CC9"/>
    <w:rsid w:val="003267E2"/>
    <w:rsid w:val="003568F3"/>
    <w:rsid w:val="003603CF"/>
    <w:rsid w:val="0036469B"/>
    <w:rsid w:val="003768DD"/>
    <w:rsid w:val="003E6516"/>
    <w:rsid w:val="0040456E"/>
    <w:rsid w:val="0044110D"/>
    <w:rsid w:val="004431EF"/>
    <w:rsid w:val="004642B6"/>
    <w:rsid w:val="00472733"/>
    <w:rsid w:val="004735C9"/>
    <w:rsid w:val="00491C91"/>
    <w:rsid w:val="004961C5"/>
    <w:rsid w:val="004B0937"/>
    <w:rsid w:val="004E2F8F"/>
    <w:rsid w:val="004F43BE"/>
    <w:rsid w:val="0050074D"/>
    <w:rsid w:val="005079AD"/>
    <w:rsid w:val="00525468"/>
    <w:rsid w:val="005268B2"/>
    <w:rsid w:val="00532E32"/>
    <w:rsid w:val="005678FA"/>
    <w:rsid w:val="005A14CA"/>
    <w:rsid w:val="005B6D66"/>
    <w:rsid w:val="005E321F"/>
    <w:rsid w:val="00611026"/>
    <w:rsid w:val="00643B6F"/>
    <w:rsid w:val="006555B9"/>
    <w:rsid w:val="006614E5"/>
    <w:rsid w:val="0066335F"/>
    <w:rsid w:val="00667FBE"/>
    <w:rsid w:val="00674912"/>
    <w:rsid w:val="00694C2B"/>
    <w:rsid w:val="00697828"/>
    <w:rsid w:val="006B5826"/>
    <w:rsid w:val="006B5A7D"/>
    <w:rsid w:val="006C271D"/>
    <w:rsid w:val="006C2747"/>
    <w:rsid w:val="006C4188"/>
    <w:rsid w:val="006F023E"/>
    <w:rsid w:val="006F3333"/>
    <w:rsid w:val="00716530"/>
    <w:rsid w:val="0071711D"/>
    <w:rsid w:val="0072447C"/>
    <w:rsid w:val="007247AF"/>
    <w:rsid w:val="007317A2"/>
    <w:rsid w:val="0074443E"/>
    <w:rsid w:val="00745C6B"/>
    <w:rsid w:val="007509FC"/>
    <w:rsid w:val="007F312B"/>
    <w:rsid w:val="007F40B6"/>
    <w:rsid w:val="0080037E"/>
    <w:rsid w:val="0080505E"/>
    <w:rsid w:val="008B704D"/>
    <w:rsid w:val="008E7A29"/>
    <w:rsid w:val="008F67E9"/>
    <w:rsid w:val="00906422"/>
    <w:rsid w:val="00911277"/>
    <w:rsid w:val="009205B5"/>
    <w:rsid w:val="009368C2"/>
    <w:rsid w:val="0095136F"/>
    <w:rsid w:val="00951712"/>
    <w:rsid w:val="00961F5F"/>
    <w:rsid w:val="00965B0A"/>
    <w:rsid w:val="009740F1"/>
    <w:rsid w:val="00997199"/>
    <w:rsid w:val="009A1FCF"/>
    <w:rsid w:val="009C5AD9"/>
    <w:rsid w:val="009F4FCE"/>
    <w:rsid w:val="009F7C78"/>
    <w:rsid w:val="00A07A65"/>
    <w:rsid w:val="00A33F1D"/>
    <w:rsid w:val="00A3736D"/>
    <w:rsid w:val="00A47333"/>
    <w:rsid w:val="00A55C59"/>
    <w:rsid w:val="00A6481F"/>
    <w:rsid w:val="00A8213F"/>
    <w:rsid w:val="00A822D4"/>
    <w:rsid w:val="00A82BE6"/>
    <w:rsid w:val="00A847B2"/>
    <w:rsid w:val="00A9426D"/>
    <w:rsid w:val="00AB2746"/>
    <w:rsid w:val="00AE2F41"/>
    <w:rsid w:val="00B00583"/>
    <w:rsid w:val="00B33217"/>
    <w:rsid w:val="00B5563D"/>
    <w:rsid w:val="00B570DD"/>
    <w:rsid w:val="00B72AB3"/>
    <w:rsid w:val="00B87E8D"/>
    <w:rsid w:val="00B92396"/>
    <w:rsid w:val="00BE033A"/>
    <w:rsid w:val="00BE698A"/>
    <w:rsid w:val="00C03441"/>
    <w:rsid w:val="00C12AEF"/>
    <w:rsid w:val="00C12B90"/>
    <w:rsid w:val="00C41736"/>
    <w:rsid w:val="00C65A6B"/>
    <w:rsid w:val="00C66706"/>
    <w:rsid w:val="00C836DE"/>
    <w:rsid w:val="00CE2834"/>
    <w:rsid w:val="00CE71B6"/>
    <w:rsid w:val="00CF798A"/>
    <w:rsid w:val="00D10DB9"/>
    <w:rsid w:val="00D15862"/>
    <w:rsid w:val="00D547EF"/>
    <w:rsid w:val="00D54A0F"/>
    <w:rsid w:val="00D55DE5"/>
    <w:rsid w:val="00D74C9C"/>
    <w:rsid w:val="00D87F99"/>
    <w:rsid w:val="00D96CDD"/>
    <w:rsid w:val="00DB50B9"/>
    <w:rsid w:val="00DC08C7"/>
    <w:rsid w:val="00DC1CC1"/>
    <w:rsid w:val="00DC7AA1"/>
    <w:rsid w:val="00DD3C15"/>
    <w:rsid w:val="00DF022C"/>
    <w:rsid w:val="00DF53BA"/>
    <w:rsid w:val="00DF6CF9"/>
    <w:rsid w:val="00E12EE7"/>
    <w:rsid w:val="00E20170"/>
    <w:rsid w:val="00E20D2B"/>
    <w:rsid w:val="00E32668"/>
    <w:rsid w:val="00E40490"/>
    <w:rsid w:val="00E55655"/>
    <w:rsid w:val="00E64AF5"/>
    <w:rsid w:val="00E82644"/>
    <w:rsid w:val="00E924C0"/>
    <w:rsid w:val="00EA39AE"/>
    <w:rsid w:val="00EA6E18"/>
    <w:rsid w:val="00EC4A84"/>
    <w:rsid w:val="00EE3BBC"/>
    <w:rsid w:val="00EE6A25"/>
    <w:rsid w:val="00EE7482"/>
    <w:rsid w:val="00EF2D85"/>
    <w:rsid w:val="00F24378"/>
    <w:rsid w:val="00F262C1"/>
    <w:rsid w:val="00F55743"/>
    <w:rsid w:val="00F56FEA"/>
    <w:rsid w:val="00F664A2"/>
    <w:rsid w:val="00F837BC"/>
    <w:rsid w:val="00FA292E"/>
    <w:rsid w:val="00FC5B8A"/>
    <w:rsid w:val="00FC6A39"/>
    <w:rsid w:val="00FF25E6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3C4D"/>
  <w15:docId w15:val="{CD5C3114-A698-490A-B6B5-ED9668BD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1E9"/>
  </w:style>
  <w:style w:type="paragraph" w:styleId="Heading3">
    <w:name w:val="heading 3"/>
    <w:basedOn w:val="Normal"/>
    <w:next w:val="Normal"/>
    <w:link w:val="Heading3Char"/>
    <w:unhideWhenUsed/>
    <w:qFormat/>
    <w:rsid w:val="0050074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0074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826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11"/>
  </w:style>
  <w:style w:type="paragraph" w:styleId="Footer">
    <w:name w:val="footer"/>
    <w:basedOn w:val="Normal"/>
    <w:link w:val="FooterChar"/>
    <w:uiPriority w:val="99"/>
    <w:unhideWhenUsed/>
    <w:rsid w:val="00082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11"/>
  </w:style>
  <w:style w:type="paragraph" w:styleId="BalloonText">
    <w:name w:val="Balloon Text"/>
    <w:basedOn w:val="Normal"/>
    <w:link w:val="BalloonTextChar"/>
    <w:uiPriority w:val="99"/>
    <w:semiHidden/>
    <w:unhideWhenUsed/>
    <w:rsid w:val="00E2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agroarm@gmail.com" TargetMode="External"/><Relationship Id="rId13" Type="http://schemas.openxmlformats.org/officeDocument/2006/relationships/hyperlink" Target="mailto:info@ecoshingroup.am" TargetMode="External"/><Relationship Id="rId18" Type="http://schemas.openxmlformats.org/officeDocument/2006/relationships/hyperlink" Target="mailto:armen.avinyan@gmail.com" TargetMode="External"/><Relationship Id="rId26" Type="http://schemas.openxmlformats.org/officeDocument/2006/relationships/hyperlink" Target="mailto:info.accounting@ens.am" TargetMode="External"/><Relationship Id="rId39" Type="http://schemas.openxmlformats.org/officeDocument/2006/relationships/hyperlink" Target="mailto:fertile.garden2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nfo@and.am" TargetMode="External"/><Relationship Id="rId34" Type="http://schemas.openxmlformats.org/officeDocument/2006/relationships/hyperlink" Target="mailto:info@haekshin.am" TargetMode="External"/><Relationship Id="rId42" Type="http://schemas.openxmlformats.org/officeDocument/2006/relationships/hyperlink" Target="mailto:sidtrade@hotmail.com" TargetMode="External"/><Relationship Id="rId7" Type="http://schemas.openxmlformats.org/officeDocument/2006/relationships/hyperlink" Target="mailto:herminem@newplast.am" TargetMode="External"/><Relationship Id="rId12" Type="http://schemas.openxmlformats.org/officeDocument/2006/relationships/hyperlink" Target="mailto:asryan30@mail.ru" TargetMode="External"/><Relationship Id="rId17" Type="http://schemas.openxmlformats.org/officeDocument/2006/relationships/hyperlink" Target="mailto:info@iratek.am" TargetMode="External"/><Relationship Id="rId25" Type="http://schemas.openxmlformats.org/officeDocument/2006/relationships/hyperlink" Target="mailto:tigran.khachatryan68@mail.ru" TargetMode="External"/><Relationship Id="rId33" Type="http://schemas.openxmlformats.org/officeDocument/2006/relationships/hyperlink" Target="mailto:manvel.sargsyan.51@mail.ru" TargetMode="External"/><Relationship Id="rId38" Type="http://schemas.openxmlformats.org/officeDocument/2006/relationships/hyperlink" Target="mailto:n-berriutyun@yandex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modiagnose@mail.ru" TargetMode="External"/><Relationship Id="rId20" Type="http://schemas.openxmlformats.org/officeDocument/2006/relationships/hyperlink" Target="mailto:hayser.poghosyan@mail.ru" TargetMode="External"/><Relationship Id="rId29" Type="http://schemas.openxmlformats.org/officeDocument/2006/relationships/hyperlink" Target="mailto:arsen_tor@mail.ru" TargetMode="External"/><Relationship Id="rId41" Type="http://schemas.openxmlformats.org/officeDocument/2006/relationships/hyperlink" Target="mailto:sannetplu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artagro@bk.ru" TargetMode="External"/><Relationship Id="rId11" Type="http://schemas.openxmlformats.org/officeDocument/2006/relationships/hyperlink" Target="mailto:info@dripart.am" TargetMode="External"/><Relationship Id="rId24" Type="http://schemas.openxmlformats.org/officeDocument/2006/relationships/hyperlink" Target="mailto:agroservltd@gmail.com" TargetMode="External"/><Relationship Id="rId32" Type="http://schemas.openxmlformats.org/officeDocument/2006/relationships/hyperlink" Target="mailto:gevorsahakyan@mail.ru" TargetMode="External"/><Relationship Id="rId37" Type="http://schemas.openxmlformats.org/officeDocument/2006/relationships/hyperlink" Target="mailto:artur.hovhannisyan@optimumenergy.am" TargetMode="External"/><Relationship Id="rId40" Type="http://schemas.openxmlformats.org/officeDocument/2006/relationships/hyperlink" Target="mailto:vardansanoyan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shandllc@gmail.com" TargetMode="External"/><Relationship Id="rId23" Type="http://schemas.openxmlformats.org/officeDocument/2006/relationships/hyperlink" Target="mailto:tanikvayk@mail.ru" TargetMode="External"/><Relationship Id="rId28" Type="http://schemas.openxmlformats.org/officeDocument/2006/relationships/hyperlink" Target="mailto:promgroup2015@mail.ru" TargetMode="External"/><Relationship Id="rId36" Type="http://schemas.openxmlformats.org/officeDocument/2006/relationships/hyperlink" Target="mailto:air.gentrading@gmail.com" TargetMode="External"/><Relationship Id="rId10" Type="http://schemas.openxmlformats.org/officeDocument/2006/relationships/hyperlink" Target="mailto:irrigate.design@gmail.com" TargetMode="External"/><Relationship Id="rId19" Type="http://schemas.openxmlformats.org/officeDocument/2006/relationships/hyperlink" Target="mailto:info@landshaft.am" TargetMode="External"/><Relationship Id="rId31" Type="http://schemas.openxmlformats.org/officeDocument/2006/relationships/hyperlink" Target="mailto:info@protec.am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info@armplast.am" TargetMode="External"/><Relationship Id="rId14" Type="http://schemas.openxmlformats.org/officeDocument/2006/relationships/hyperlink" Target="mailto:yeritsyanks@mail.ru" TargetMode="External"/><Relationship Id="rId22" Type="http://schemas.openxmlformats.org/officeDocument/2006/relationships/hyperlink" Target="mailto:irrisal@yandex.ru" TargetMode="External"/><Relationship Id="rId27" Type="http://schemas.openxmlformats.org/officeDocument/2006/relationships/hyperlink" Target="mailto:artur33377@mail.ru" TargetMode="External"/><Relationship Id="rId30" Type="http://schemas.openxmlformats.org/officeDocument/2006/relationships/hyperlink" Target="mailto:alik.eloyan@spayka.com" TargetMode="External"/><Relationship Id="rId35" Type="http://schemas.openxmlformats.org/officeDocument/2006/relationships/hyperlink" Target="mailto:chilingaryan.vigen@gmail.com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Qristina Khanoyan</dc:creator>
  <cp:lastModifiedBy>Davit Khachatryan</cp:lastModifiedBy>
  <cp:revision>18</cp:revision>
  <dcterms:created xsi:type="dcterms:W3CDTF">2020-12-02T13:51:00Z</dcterms:created>
  <dcterms:modified xsi:type="dcterms:W3CDTF">2021-07-08T11:33:00Z</dcterms:modified>
</cp:coreProperties>
</file>